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B9134" w14:textId="77777777" w:rsidR="008E1DC8" w:rsidRDefault="008E1DC8" w:rsidP="00D23E72">
      <w:pPr>
        <w:pStyle w:val="Title"/>
      </w:pPr>
    </w:p>
    <w:p w14:paraId="01EE569B" w14:textId="77777777" w:rsidR="008E1DC8" w:rsidRDefault="008E1DC8" w:rsidP="00D23E72">
      <w:pPr>
        <w:pStyle w:val="Title"/>
      </w:pPr>
    </w:p>
    <w:p w14:paraId="2F7D1C33" w14:textId="77777777" w:rsidR="008E1DC8" w:rsidRDefault="008E1DC8" w:rsidP="00D23E72">
      <w:pPr>
        <w:pStyle w:val="Title"/>
      </w:pPr>
    </w:p>
    <w:p w14:paraId="6DAFAA97" w14:textId="77777777" w:rsidR="008E1DC8" w:rsidRDefault="008E1DC8" w:rsidP="00D23E72">
      <w:pPr>
        <w:pStyle w:val="Title"/>
      </w:pPr>
    </w:p>
    <w:p w14:paraId="07306070" w14:textId="77777777" w:rsidR="008E1DC8" w:rsidRDefault="008E1DC8" w:rsidP="00D23E72">
      <w:pPr>
        <w:pStyle w:val="Title"/>
      </w:pPr>
    </w:p>
    <w:p w14:paraId="65F06CA5" w14:textId="77777777" w:rsidR="008E1DC8" w:rsidRDefault="008E1DC8" w:rsidP="00D23E72">
      <w:pPr>
        <w:pStyle w:val="Title"/>
      </w:pPr>
    </w:p>
    <w:p w14:paraId="5384EC7A" w14:textId="77777777" w:rsidR="008E1DC8" w:rsidRDefault="008E1DC8" w:rsidP="00D23E72">
      <w:pPr>
        <w:pStyle w:val="Title"/>
      </w:pPr>
    </w:p>
    <w:p w14:paraId="2D70EBCC" w14:textId="18BE5E82" w:rsidR="00517816" w:rsidRPr="00CB5A32" w:rsidRDefault="00F55C07" w:rsidP="00D23E72">
      <w:pPr>
        <w:pStyle w:val="Title"/>
        <w:rPr>
          <w:lang w:val="fr-FR"/>
        </w:rPr>
      </w:pPr>
      <w:sdt>
        <w:sdtPr>
          <w:rPr>
            <w:lang w:val="fr-FR"/>
          </w:rPr>
          <w:alias w:val="Title"/>
          <w:tag w:val=""/>
          <w:id w:val="-112981104"/>
          <w:placeholder>
            <w:docPart w:val="A060108F7D7F45EB9C752BBF5C83C81B"/>
          </w:placeholder>
          <w:dataBinding w:prefixMappings="xmlns:ns0='http://purl.org/dc/elements/1.1/' xmlns:ns1='http://schemas.openxmlformats.org/package/2006/metadata/core-properties' " w:xpath="/ns1:coreProperties[1]/ns0:title[1]" w:storeItemID="{6C3C8BC8-F283-45AE-878A-BAB7291924A1}"/>
          <w:text/>
        </w:sdtPr>
        <w:sdtEndPr/>
        <w:sdtContent>
          <w:r w:rsidR="003033D0">
            <w:rPr>
              <w:lang w:val="fr-FR"/>
            </w:rPr>
            <w:t>FASAMS Requirements Document</w:t>
          </w:r>
        </w:sdtContent>
      </w:sdt>
    </w:p>
    <w:sdt>
      <w:sdtPr>
        <w:alias w:val="Subject"/>
        <w:tag w:val=""/>
        <w:id w:val="-1620841207"/>
        <w:placeholder>
          <w:docPart w:val="855141DB9558494FB5EA5D1266587F44"/>
        </w:placeholder>
        <w:dataBinding w:prefixMappings="xmlns:ns0='http://purl.org/dc/elements/1.1/' xmlns:ns1='http://schemas.openxmlformats.org/package/2006/metadata/core-properties' " w:xpath="/ns1:coreProperties[1]/ns0:subject[1]" w:storeItemID="{6C3C8BC8-F283-45AE-878A-BAB7291924A1}"/>
        <w:text/>
      </w:sdtPr>
      <w:sdtEndPr/>
      <w:sdtContent>
        <w:p w14:paraId="6012C507" w14:textId="74E5FA73" w:rsidR="00517816" w:rsidRPr="00C30CA2" w:rsidRDefault="003033D0" w:rsidP="00C30CA2">
          <w:pPr>
            <w:pStyle w:val="FEiSubtitle"/>
            <w:rPr>
              <w:lang w:val="fr-FR"/>
            </w:rPr>
          </w:pPr>
          <w:r>
            <w:t>Update TEDS extract code to reflect Version 14 changes WI 12542</w:t>
          </w:r>
        </w:p>
      </w:sdtContent>
    </w:sdt>
    <w:p w14:paraId="4B1D882A" w14:textId="77777777" w:rsidR="008E1DC8" w:rsidRPr="00CB5A32" w:rsidRDefault="008E1DC8" w:rsidP="006F1200">
      <w:pPr>
        <w:tabs>
          <w:tab w:val="left" w:pos="2160"/>
        </w:tabs>
        <w:ind w:left="720"/>
        <w:rPr>
          <w:lang w:val="fr-FR"/>
        </w:rPr>
      </w:pPr>
    </w:p>
    <w:p w14:paraId="46FD9F4E" w14:textId="77777777" w:rsidR="008E1DC8" w:rsidRPr="00CB5A32" w:rsidRDefault="008E1DC8" w:rsidP="006F1200">
      <w:pPr>
        <w:tabs>
          <w:tab w:val="left" w:pos="2160"/>
        </w:tabs>
        <w:ind w:left="720"/>
        <w:rPr>
          <w:lang w:val="fr-FR"/>
        </w:rPr>
      </w:pPr>
    </w:p>
    <w:p w14:paraId="0AD54A55" w14:textId="77777777" w:rsidR="008E1DC8" w:rsidRPr="00CB5A32" w:rsidRDefault="008E1DC8" w:rsidP="006F1200">
      <w:pPr>
        <w:tabs>
          <w:tab w:val="left" w:pos="2160"/>
        </w:tabs>
        <w:ind w:left="720"/>
        <w:rPr>
          <w:lang w:val="fr-FR"/>
        </w:rPr>
      </w:pPr>
    </w:p>
    <w:p w14:paraId="33914DEF" w14:textId="77777777" w:rsidR="008E1DC8" w:rsidRPr="00CB5A32" w:rsidRDefault="008E1DC8" w:rsidP="006F1200">
      <w:pPr>
        <w:tabs>
          <w:tab w:val="left" w:pos="2160"/>
        </w:tabs>
        <w:ind w:left="720"/>
        <w:rPr>
          <w:lang w:val="fr-FR"/>
        </w:rPr>
      </w:pPr>
    </w:p>
    <w:p w14:paraId="6867A65C" w14:textId="77777777" w:rsidR="008E1DC8" w:rsidRPr="00CB5A32" w:rsidRDefault="008E1DC8" w:rsidP="006F1200">
      <w:pPr>
        <w:tabs>
          <w:tab w:val="left" w:pos="2160"/>
        </w:tabs>
        <w:ind w:left="720"/>
        <w:rPr>
          <w:lang w:val="fr-FR"/>
        </w:rPr>
      </w:pPr>
    </w:p>
    <w:p w14:paraId="6B65FDC6" w14:textId="77777777" w:rsidR="008E1DC8" w:rsidRPr="00CB5A32" w:rsidRDefault="008E1DC8" w:rsidP="006F1200">
      <w:pPr>
        <w:tabs>
          <w:tab w:val="left" w:pos="2160"/>
        </w:tabs>
        <w:ind w:left="720"/>
        <w:rPr>
          <w:lang w:val="fr-FR"/>
        </w:rPr>
      </w:pPr>
    </w:p>
    <w:p w14:paraId="42C5736A" w14:textId="77777777" w:rsidR="008E1DC8" w:rsidRPr="00CB5A32" w:rsidRDefault="008E1DC8" w:rsidP="006F1200">
      <w:pPr>
        <w:tabs>
          <w:tab w:val="left" w:pos="2160"/>
        </w:tabs>
        <w:ind w:left="720"/>
        <w:rPr>
          <w:lang w:val="fr-FR"/>
        </w:rPr>
      </w:pPr>
    </w:p>
    <w:p w14:paraId="2BE9854C" w14:textId="6691FEC0" w:rsidR="00517816" w:rsidRPr="00A7203F" w:rsidRDefault="00517816" w:rsidP="006F1200">
      <w:pPr>
        <w:tabs>
          <w:tab w:val="left" w:pos="2160"/>
        </w:tabs>
        <w:ind w:left="720"/>
      </w:pPr>
      <w:r w:rsidRPr="009E7388">
        <w:t>Created by:</w:t>
      </w:r>
      <w:r w:rsidRPr="009E7388">
        <w:tab/>
      </w:r>
      <w:sdt>
        <w:sdtPr>
          <w:alias w:val="Author"/>
          <w:tag w:val=""/>
          <w:id w:val="-1733920122"/>
          <w:placeholder>
            <w:docPart w:val="21481B4C5DDF481ABB1937571694E002"/>
          </w:placeholder>
          <w:dataBinding w:prefixMappings="xmlns:ns0='http://purl.org/dc/elements/1.1/' xmlns:ns1='http://schemas.openxmlformats.org/package/2006/metadata/core-properties' " w:xpath="/ns1:coreProperties[1]/ns0:creator[1]" w:storeItemID="{6C3C8BC8-F283-45AE-878A-BAB7291924A1}"/>
          <w:text/>
        </w:sdtPr>
        <w:sdtEndPr/>
        <w:sdtContent>
          <w:r w:rsidR="003033D0">
            <w:t>Jesse Lindsey</w:t>
          </w:r>
        </w:sdtContent>
      </w:sdt>
    </w:p>
    <w:p w14:paraId="38AB7BA4" w14:textId="2611A3D9" w:rsidR="00517816" w:rsidRPr="00A7203F" w:rsidRDefault="00517816" w:rsidP="006F1200">
      <w:pPr>
        <w:tabs>
          <w:tab w:val="left" w:pos="2160"/>
        </w:tabs>
        <w:ind w:left="720"/>
      </w:pPr>
      <w:r w:rsidRPr="00A7203F">
        <w:t xml:space="preserve">Dated: </w:t>
      </w:r>
      <w:r w:rsidRPr="00A7203F">
        <w:tab/>
      </w:r>
      <w:r w:rsidR="00A7203F" w:rsidRPr="00A7203F">
        <w:t>4/3/2020</w:t>
      </w:r>
      <w:r w:rsidR="00126171" w:rsidRPr="00A7203F">
        <w:t xml:space="preserve"> </w:t>
      </w:r>
    </w:p>
    <w:p w14:paraId="25B323E9" w14:textId="77777777" w:rsidR="007F6C8F" w:rsidRDefault="00CA3EAC">
      <w:pPr>
        <w:rPr>
          <w:rFonts w:asciiTheme="majorHAnsi" w:eastAsiaTheme="majorEastAsia" w:hAnsiTheme="majorHAnsi" w:cstheme="majorBidi"/>
          <w:color w:val="17365D" w:themeColor="text2" w:themeShade="BF"/>
          <w:spacing w:val="5"/>
          <w:kern w:val="28"/>
          <w:sz w:val="24"/>
          <w:szCs w:val="24"/>
        </w:rPr>
      </w:pPr>
      <w:r>
        <w:rPr>
          <w:sz w:val="24"/>
          <w:szCs w:val="24"/>
        </w:rPr>
        <w:br w:type="page"/>
      </w:r>
    </w:p>
    <w:bookmarkStart w:id="0" w:name="_Use_Case/Usage_Scenario" w:displacedByCustomXml="next"/>
    <w:bookmarkEnd w:id="0" w:displacedByCustomXml="next"/>
    <w:sdt>
      <w:sdtPr>
        <w:rPr>
          <w:rFonts w:asciiTheme="minorHAnsi" w:eastAsiaTheme="minorEastAsia" w:hAnsiTheme="minorHAnsi" w:cstheme="minorBidi"/>
          <w:b w:val="0"/>
          <w:bCs w:val="0"/>
          <w:caps w:val="0"/>
          <w:color w:val="auto"/>
          <w:sz w:val="22"/>
          <w:szCs w:val="22"/>
        </w:rPr>
        <w:id w:val="-1962644566"/>
        <w:docPartObj>
          <w:docPartGallery w:val="Table of Contents"/>
          <w:docPartUnique/>
        </w:docPartObj>
      </w:sdtPr>
      <w:sdtEndPr>
        <w:rPr>
          <w:noProof/>
        </w:rPr>
      </w:sdtEndPr>
      <w:sdtContent>
        <w:p w14:paraId="6475799C" w14:textId="77777777" w:rsidR="00885415" w:rsidRDefault="00885415">
          <w:pPr>
            <w:pStyle w:val="TOCHeading"/>
          </w:pPr>
          <w:r>
            <w:t>Contents</w:t>
          </w:r>
        </w:p>
        <w:p w14:paraId="33121EDF" w14:textId="006A3E5C" w:rsidR="006E64BB" w:rsidRDefault="00885415">
          <w:pPr>
            <w:pStyle w:val="TOC1"/>
            <w:tabs>
              <w:tab w:val="right" w:leader="dot" w:pos="10790"/>
            </w:tabs>
            <w:rPr>
              <w:noProof/>
            </w:rPr>
          </w:pPr>
          <w:r>
            <w:fldChar w:fldCharType="begin"/>
          </w:r>
          <w:r>
            <w:instrText xml:space="preserve"> TOC \o "1-3" \h \z \u </w:instrText>
          </w:r>
          <w:r>
            <w:fldChar w:fldCharType="separate"/>
          </w:r>
          <w:hyperlink w:anchor="_Toc57882371" w:history="1">
            <w:r w:rsidR="006E64BB" w:rsidRPr="00F80D96">
              <w:rPr>
                <w:rStyle w:val="Hyperlink"/>
                <w:noProof/>
              </w:rPr>
              <w:t>General</w:t>
            </w:r>
            <w:r w:rsidR="006E64BB">
              <w:rPr>
                <w:noProof/>
                <w:webHidden/>
              </w:rPr>
              <w:tab/>
            </w:r>
            <w:r w:rsidR="006E64BB">
              <w:rPr>
                <w:noProof/>
                <w:webHidden/>
              </w:rPr>
              <w:fldChar w:fldCharType="begin"/>
            </w:r>
            <w:r w:rsidR="006E64BB">
              <w:rPr>
                <w:noProof/>
                <w:webHidden/>
              </w:rPr>
              <w:instrText xml:space="preserve"> PAGEREF _Toc57882371 \h </w:instrText>
            </w:r>
            <w:r w:rsidR="006E64BB">
              <w:rPr>
                <w:noProof/>
                <w:webHidden/>
              </w:rPr>
            </w:r>
            <w:r w:rsidR="006E64BB">
              <w:rPr>
                <w:noProof/>
                <w:webHidden/>
              </w:rPr>
              <w:fldChar w:fldCharType="separate"/>
            </w:r>
            <w:r w:rsidR="00A4176B">
              <w:rPr>
                <w:noProof/>
                <w:webHidden/>
              </w:rPr>
              <w:t>3</w:t>
            </w:r>
            <w:r w:rsidR="006E64BB">
              <w:rPr>
                <w:noProof/>
                <w:webHidden/>
              </w:rPr>
              <w:fldChar w:fldCharType="end"/>
            </w:r>
          </w:hyperlink>
        </w:p>
        <w:p w14:paraId="593726F4" w14:textId="177FF51E" w:rsidR="006E64BB" w:rsidRDefault="00F55C07">
          <w:pPr>
            <w:pStyle w:val="TOC2"/>
            <w:tabs>
              <w:tab w:val="right" w:leader="dot" w:pos="10790"/>
            </w:tabs>
            <w:rPr>
              <w:noProof/>
            </w:rPr>
          </w:pPr>
          <w:hyperlink w:anchor="_Toc57882372" w:history="1">
            <w:r w:rsidR="006E64BB" w:rsidRPr="00F80D96">
              <w:rPr>
                <w:rStyle w:val="Hyperlink"/>
                <w:noProof/>
              </w:rPr>
              <w:t>Version Control</w:t>
            </w:r>
            <w:r w:rsidR="006E64BB">
              <w:rPr>
                <w:noProof/>
                <w:webHidden/>
              </w:rPr>
              <w:tab/>
            </w:r>
            <w:r w:rsidR="006E64BB">
              <w:rPr>
                <w:noProof/>
                <w:webHidden/>
              </w:rPr>
              <w:fldChar w:fldCharType="begin"/>
            </w:r>
            <w:r w:rsidR="006E64BB">
              <w:rPr>
                <w:noProof/>
                <w:webHidden/>
              </w:rPr>
              <w:instrText xml:space="preserve"> PAGEREF _Toc57882372 \h </w:instrText>
            </w:r>
            <w:r w:rsidR="006E64BB">
              <w:rPr>
                <w:noProof/>
                <w:webHidden/>
              </w:rPr>
            </w:r>
            <w:r w:rsidR="006E64BB">
              <w:rPr>
                <w:noProof/>
                <w:webHidden/>
              </w:rPr>
              <w:fldChar w:fldCharType="separate"/>
            </w:r>
            <w:r w:rsidR="00A4176B">
              <w:rPr>
                <w:noProof/>
                <w:webHidden/>
              </w:rPr>
              <w:t>3</w:t>
            </w:r>
            <w:r w:rsidR="006E64BB">
              <w:rPr>
                <w:noProof/>
                <w:webHidden/>
              </w:rPr>
              <w:fldChar w:fldCharType="end"/>
            </w:r>
          </w:hyperlink>
        </w:p>
        <w:p w14:paraId="33DE4598" w14:textId="77E5E98E" w:rsidR="006E64BB" w:rsidRDefault="00F55C07">
          <w:pPr>
            <w:pStyle w:val="TOC2"/>
            <w:tabs>
              <w:tab w:val="right" w:leader="dot" w:pos="10790"/>
            </w:tabs>
            <w:rPr>
              <w:noProof/>
            </w:rPr>
          </w:pPr>
          <w:hyperlink w:anchor="_Toc57882373" w:history="1">
            <w:r w:rsidR="006E64BB" w:rsidRPr="00F80D96">
              <w:rPr>
                <w:rStyle w:val="Hyperlink"/>
                <w:noProof/>
              </w:rPr>
              <w:t>Stakeholders</w:t>
            </w:r>
            <w:r w:rsidR="006E64BB">
              <w:rPr>
                <w:noProof/>
                <w:webHidden/>
              </w:rPr>
              <w:tab/>
            </w:r>
            <w:r w:rsidR="006E64BB">
              <w:rPr>
                <w:noProof/>
                <w:webHidden/>
              </w:rPr>
              <w:fldChar w:fldCharType="begin"/>
            </w:r>
            <w:r w:rsidR="006E64BB">
              <w:rPr>
                <w:noProof/>
                <w:webHidden/>
              </w:rPr>
              <w:instrText xml:space="preserve"> PAGEREF _Toc57882373 \h </w:instrText>
            </w:r>
            <w:r w:rsidR="006E64BB">
              <w:rPr>
                <w:noProof/>
                <w:webHidden/>
              </w:rPr>
            </w:r>
            <w:r w:rsidR="006E64BB">
              <w:rPr>
                <w:noProof/>
                <w:webHidden/>
              </w:rPr>
              <w:fldChar w:fldCharType="separate"/>
            </w:r>
            <w:r w:rsidR="00A4176B">
              <w:rPr>
                <w:noProof/>
                <w:webHidden/>
              </w:rPr>
              <w:t>3</w:t>
            </w:r>
            <w:r w:rsidR="006E64BB">
              <w:rPr>
                <w:noProof/>
                <w:webHidden/>
              </w:rPr>
              <w:fldChar w:fldCharType="end"/>
            </w:r>
          </w:hyperlink>
        </w:p>
        <w:p w14:paraId="7120A1B9" w14:textId="5F18C3C9" w:rsidR="006E64BB" w:rsidRDefault="00F55C07">
          <w:pPr>
            <w:pStyle w:val="TOC2"/>
            <w:tabs>
              <w:tab w:val="right" w:leader="dot" w:pos="10790"/>
            </w:tabs>
            <w:rPr>
              <w:noProof/>
            </w:rPr>
          </w:pPr>
          <w:hyperlink w:anchor="_Toc57882374" w:history="1">
            <w:r w:rsidR="006E64BB" w:rsidRPr="00F80D96">
              <w:rPr>
                <w:rStyle w:val="Hyperlink"/>
                <w:noProof/>
              </w:rPr>
              <w:t>Supporting Documents and References</w:t>
            </w:r>
            <w:r w:rsidR="006E64BB">
              <w:rPr>
                <w:noProof/>
                <w:webHidden/>
              </w:rPr>
              <w:tab/>
            </w:r>
            <w:r w:rsidR="006E64BB">
              <w:rPr>
                <w:noProof/>
                <w:webHidden/>
              </w:rPr>
              <w:fldChar w:fldCharType="begin"/>
            </w:r>
            <w:r w:rsidR="006E64BB">
              <w:rPr>
                <w:noProof/>
                <w:webHidden/>
              </w:rPr>
              <w:instrText xml:space="preserve"> PAGEREF _Toc57882374 \h </w:instrText>
            </w:r>
            <w:r w:rsidR="006E64BB">
              <w:rPr>
                <w:noProof/>
                <w:webHidden/>
              </w:rPr>
            </w:r>
            <w:r w:rsidR="006E64BB">
              <w:rPr>
                <w:noProof/>
                <w:webHidden/>
              </w:rPr>
              <w:fldChar w:fldCharType="separate"/>
            </w:r>
            <w:r w:rsidR="00A4176B">
              <w:rPr>
                <w:noProof/>
                <w:webHidden/>
              </w:rPr>
              <w:t>3</w:t>
            </w:r>
            <w:r w:rsidR="006E64BB">
              <w:rPr>
                <w:noProof/>
                <w:webHidden/>
              </w:rPr>
              <w:fldChar w:fldCharType="end"/>
            </w:r>
          </w:hyperlink>
        </w:p>
        <w:p w14:paraId="0BE91751" w14:textId="6609C3C7" w:rsidR="006E64BB" w:rsidRDefault="00F55C07">
          <w:pPr>
            <w:pStyle w:val="TOC2"/>
            <w:tabs>
              <w:tab w:val="right" w:leader="dot" w:pos="10790"/>
            </w:tabs>
            <w:rPr>
              <w:noProof/>
            </w:rPr>
          </w:pPr>
          <w:hyperlink w:anchor="_Toc57882375" w:history="1">
            <w:r w:rsidR="006E64BB" w:rsidRPr="00F80D96">
              <w:rPr>
                <w:rStyle w:val="Hyperlink"/>
                <w:noProof/>
              </w:rPr>
              <w:t>Terms and Definitions</w:t>
            </w:r>
            <w:r w:rsidR="006E64BB">
              <w:rPr>
                <w:noProof/>
                <w:webHidden/>
              </w:rPr>
              <w:tab/>
            </w:r>
            <w:r w:rsidR="006E64BB">
              <w:rPr>
                <w:noProof/>
                <w:webHidden/>
              </w:rPr>
              <w:fldChar w:fldCharType="begin"/>
            </w:r>
            <w:r w:rsidR="006E64BB">
              <w:rPr>
                <w:noProof/>
                <w:webHidden/>
              </w:rPr>
              <w:instrText xml:space="preserve"> PAGEREF _Toc57882375 \h </w:instrText>
            </w:r>
            <w:r w:rsidR="006E64BB">
              <w:rPr>
                <w:noProof/>
                <w:webHidden/>
              </w:rPr>
            </w:r>
            <w:r w:rsidR="006E64BB">
              <w:rPr>
                <w:noProof/>
                <w:webHidden/>
              </w:rPr>
              <w:fldChar w:fldCharType="separate"/>
            </w:r>
            <w:r w:rsidR="00A4176B">
              <w:rPr>
                <w:noProof/>
                <w:webHidden/>
              </w:rPr>
              <w:t>3</w:t>
            </w:r>
            <w:r w:rsidR="006E64BB">
              <w:rPr>
                <w:noProof/>
                <w:webHidden/>
              </w:rPr>
              <w:fldChar w:fldCharType="end"/>
            </w:r>
          </w:hyperlink>
        </w:p>
        <w:p w14:paraId="0830417E" w14:textId="3F101B51" w:rsidR="006E64BB" w:rsidRDefault="00F55C07">
          <w:pPr>
            <w:pStyle w:val="TOC1"/>
            <w:tabs>
              <w:tab w:val="right" w:leader="dot" w:pos="10790"/>
            </w:tabs>
            <w:rPr>
              <w:noProof/>
            </w:rPr>
          </w:pPr>
          <w:hyperlink w:anchor="_Toc57882376" w:history="1">
            <w:r w:rsidR="006E64BB" w:rsidRPr="00F80D96">
              <w:rPr>
                <w:rStyle w:val="Hyperlink"/>
                <w:noProof/>
              </w:rPr>
              <w:t>Scope</w:t>
            </w:r>
            <w:r w:rsidR="006E64BB">
              <w:rPr>
                <w:noProof/>
                <w:webHidden/>
              </w:rPr>
              <w:tab/>
            </w:r>
            <w:r w:rsidR="006E64BB">
              <w:rPr>
                <w:noProof/>
                <w:webHidden/>
              </w:rPr>
              <w:fldChar w:fldCharType="begin"/>
            </w:r>
            <w:r w:rsidR="006E64BB">
              <w:rPr>
                <w:noProof/>
                <w:webHidden/>
              </w:rPr>
              <w:instrText xml:space="preserve"> PAGEREF _Toc57882376 \h </w:instrText>
            </w:r>
            <w:r w:rsidR="006E64BB">
              <w:rPr>
                <w:noProof/>
                <w:webHidden/>
              </w:rPr>
            </w:r>
            <w:r w:rsidR="006E64BB">
              <w:rPr>
                <w:noProof/>
                <w:webHidden/>
              </w:rPr>
              <w:fldChar w:fldCharType="separate"/>
            </w:r>
            <w:r w:rsidR="00A4176B">
              <w:rPr>
                <w:noProof/>
                <w:webHidden/>
              </w:rPr>
              <w:t>3</w:t>
            </w:r>
            <w:r w:rsidR="006E64BB">
              <w:rPr>
                <w:noProof/>
                <w:webHidden/>
              </w:rPr>
              <w:fldChar w:fldCharType="end"/>
            </w:r>
          </w:hyperlink>
        </w:p>
        <w:p w14:paraId="3E4D21B1" w14:textId="372E26E5" w:rsidR="006E64BB" w:rsidRDefault="00F55C07">
          <w:pPr>
            <w:pStyle w:val="TOC2"/>
            <w:tabs>
              <w:tab w:val="right" w:leader="dot" w:pos="10790"/>
            </w:tabs>
            <w:rPr>
              <w:noProof/>
            </w:rPr>
          </w:pPr>
          <w:hyperlink w:anchor="_Toc57882377" w:history="1">
            <w:r w:rsidR="006E64BB" w:rsidRPr="00F80D96">
              <w:rPr>
                <w:rStyle w:val="Hyperlink"/>
                <w:noProof/>
              </w:rPr>
              <w:t>Initial Request &amp; Assumptions</w:t>
            </w:r>
            <w:r w:rsidR="006E64BB">
              <w:rPr>
                <w:noProof/>
                <w:webHidden/>
              </w:rPr>
              <w:tab/>
            </w:r>
            <w:r w:rsidR="006E64BB">
              <w:rPr>
                <w:noProof/>
                <w:webHidden/>
              </w:rPr>
              <w:fldChar w:fldCharType="begin"/>
            </w:r>
            <w:r w:rsidR="006E64BB">
              <w:rPr>
                <w:noProof/>
                <w:webHidden/>
              </w:rPr>
              <w:instrText xml:space="preserve"> PAGEREF _Toc57882377 \h </w:instrText>
            </w:r>
            <w:r w:rsidR="006E64BB">
              <w:rPr>
                <w:noProof/>
                <w:webHidden/>
              </w:rPr>
            </w:r>
            <w:r w:rsidR="006E64BB">
              <w:rPr>
                <w:noProof/>
                <w:webHidden/>
              </w:rPr>
              <w:fldChar w:fldCharType="separate"/>
            </w:r>
            <w:r w:rsidR="00A4176B">
              <w:rPr>
                <w:noProof/>
                <w:webHidden/>
              </w:rPr>
              <w:t>3</w:t>
            </w:r>
            <w:r w:rsidR="006E64BB">
              <w:rPr>
                <w:noProof/>
                <w:webHidden/>
              </w:rPr>
              <w:fldChar w:fldCharType="end"/>
            </w:r>
          </w:hyperlink>
        </w:p>
        <w:p w14:paraId="30124F81" w14:textId="64C22E3A" w:rsidR="006E64BB" w:rsidRDefault="00F55C07">
          <w:pPr>
            <w:pStyle w:val="TOC3"/>
            <w:tabs>
              <w:tab w:val="right" w:leader="dot" w:pos="10790"/>
            </w:tabs>
            <w:rPr>
              <w:noProof/>
            </w:rPr>
          </w:pPr>
          <w:hyperlink w:anchor="_Toc57882378" w:history="1">
            <w:r w:rsidR="006E64BB" w:rsidRPr="00F80D96">
              <w:rPr>
                <w:rStyle w:val="Hyperlink"/>
                <w:noProof/>
              </w:rPr>
              <w:t>Business Statement</w:t>
            </w:r>
            <w:r w:rsidR="006E64BB">
              <w:rPr>
                <w:noProof/>
                <w:webHidden/>
              </w:rPr>
              <w:tab/>
            </w:r>
            <w:r w:rsidR="006E64BB">
              <w:rPr>
                <w:noProof/>
                <w:webHidden/>
              </w:rPr>
              <w:fldChar w:fldCharType="begin"/>
            </w:r>
            <w:r w:rsidR="006E64BB">
              <w:rPr>
                <w:noProof/>
                <w:webHidden/>
              </w:rPr>
              <w:instrText xml:space="preserve"> PAGEREF _Toc57882378 \h </w:instrText>
            </w:r>
            <w:r w:rsidR="006E64BB">
              <w:rPr>
                <w:noProof/>
                <w:webHidden/>
              </w:rPr>
            </w:r>
            <w:r w:rsidR="006E64BB">
              <w:rPr>
                <w:noProof/>
                <w:webHidden/>
              </w:rPr>
              <w:fldChar w:fldCharType="separate"/>
            </w:r>
            <w:r w:rsidR="00A4176B">
              <w:rPr>
                <w:noProof/>
                <w:webHidden/>
              </w:rPr>
              <w:t>3</w:t>
            </w:r>
            <w:r w:rsidR="006E64BB">
              <w:rPr>
                <w:noProof/>
                <w:webHidden/>
              </w:rPr>
              <w:fldChar w:fldCharType="end"/>
            </w:r>
          </w:hyperlink>
        </w:p>
        <w:p w14:paraId="4980D749" w14:textId="68CF3F6F" w:rsidR="006E64BB" w:rsidRDefault="00F55C07">
          <w:pPr>
            <w:pStyle w:val="TOC3"/>
            <w:tabs>
              <w:tab w:val="right" w:leader="dot" w:pos="10790"/>
            </w:tabs>
            <w:rPr>
              <w:noProof/>
            </w:rPr>
          </w:pPr>
          <w:hyperlink w:anchor="_Toc57882379" w:history="1">
            <w:r w:rsidR="006E64BB" w:rsidRPr="00F80D96">
              <w:rPr>
                <w:rStyle w:val="Hyperlink"/>
                <w:noProof/>
              </w:rPr>
              <w:t>Scope Definition</w:t>
            </w:r>
            <w:r w:rsidR="006E64BB">
              <w:rPr>
                <w:noProof/>
                <w:webHidden/>
              </w:rPr>
              <w:tab/>
            </w:r>
            <w:r w:rsidR="006E64BB">
              <w:rPr>
                <w:noProof/>
                <w:webHidden/>
              </w:rPr>
              <w:fldChar w:fldCharType="begin"/>
            </w:r>
            <w:r w:rsidR="006E64BB">
              <w:rPr>
                <w:noProof/>
                <w:webHidden/>
              </w:rPr>
              <w:instrText xml:space="preserve"> PAGEREF _Toc57882379 \h </w:instrText>
            </w:r>
            <w:r w:rsidR="006E64BB">
              <w:rPr>
                <w:noProof/>
                <w:webHidden/>
              </w:rPr>
            </w:r>
            <w:r w:rsidR="006E64BB">
              <w:rPr>
                <w:noProof/>
                <w:webHidden/>
              </w:rPr>
              <w:fldChar w:fldCharType="separate"/>
            </w:r>
            <w:r w:rsidR="00A4176B">
              <w:rPr>
                <w:noProof/>
                <w:webHidden/>
              </w:rPr>
              <w:t>4</w:t>
            </w:r>
            <w:r w:rsidR="006E64BB">
              <w:rPr>
                <w:noProof/>
                <w:webHidden/>
              </w:rPr>
              <w:fldChar w:fldCharType="end"/>
            </w:r>
          </w:hyperlink>
        </w:p>
        <w:p w14:paraId="6ECFFA09" w14:textId="02AA2B04" w:rsidR="006E64BB" w:rsidRDefault="00F55C07">
          <w:pPr>
            <w:pStyle w:val="TOC2"/>
            <w:tabs>
              <w:tab w:val="right" w:leader="dot" w:pos="10790"/>
            </w:tabs>
            <w:rPr>
              <w:noProof/>
            </w:rPr>
          </w:pPr>
          <w:hyperlink w:anchor="_Toc57882380" w:history="1">
            <w:r w:rsidR="006E64BB" w:rsidRPr="00F80D96">
              <w:rPr>
                <w:rStyle w:val="Hyperlink"/>
                <w:noProof/>
              </w:rPr>
              <w:t>Existing Functionality</w:t>
            </w:r>
            <w:r w:rsidR="006E64BB">
              <w:rPr>
                <w:noProof/>
                <w:webHidden/>
              </w:rPr>
              <w:tab/>
            </w:r>
            <w:r w:rsidR="006E64BB">
              <w:rPr>
                <w:noProof/>
                <w:webHidden/>
              </w:rPr>
              <w:fldChar w:fldCharType="begin"/>
            </w:r>
            <w:r w:rsidR="006E64BB">
              <w:rPr>
                <w:noProof/>
                <w:webHidden/>
              </w:rPr>
              <w:instrText xml:space="preserve"> PAGEREF _Toc57882380 \h </w:instrText>
            </w:r>
            <w:r w:rsidR="006E64BB">
              <w:rPr>
                <w:noProof/>
                <w:webHidden/>
              </w:rPr>
            </w:r>
            <w:r w:rsidR="006E64BB">
              <w:rPr>
                <w:noProof/>
                <w:webHidden/>
              </w:rPr>
              <w:fldChar w:fldCharType="separate"/>
            </w:r>
            <w:r w:rsidR="00A4176B">
              <w:rPr>
                <w:noProof/>
                <w:webHidden/>
              </w:rPr>
              <w:t>4</w:t>
            </w:r>
            <w:r w:rsidR="006E64BB">
              <w:rPr>
                <w:noProof/>
                <w:webHidden/>
              </w:rPr>
              <w:fldChar w:fldCharType="end"/>
            </w:r>
          </w:hyperlink>
        </w:p>
        <w:p w14:paraId="3BB82866" w14:textId="74AB8658" w:rsidR="006E64BB" w:rsidRDefault="00F55C07">
          <w:pPr>
            <w:pStyle w:val="TOC2"/>
            <w:tabs>
              <w:tab w:val="right" w:leader="dot" w:pos="10790"/>
            </w:tabs>
            <w:rPr>
              <w:noProof/>
            </w:rPr>
          </w:pPr>
          <w:hyperlink w:anchor="_Toc57882381" w:history="1">
            <w:r w:rsidR="006E64BB" w:rsidRPr="00F80D96">
              <w:rPr>
                <w:rStyle w:val="Hyperlink"/>
                <w:noProof/>
              </w:rPr>
              <w:t>Proposed Functionality</w:t>
            </w:r>
            <w:r w:rsidR="006E64BB">
              <w:rPr>
                <w:noProof/>
                <w:webHidden/>
              </w:rPr>
              <w:tab/>
            </w:r>
            <w:r w:rsidR="006E64BB">
              <w:rPr>
                <w:noProof/>
                <w:webHidden/>
              </w:rPr>
              <w:fldChar w:fldCharType="begin"/>
            </w:r>
            <w:r w:rsidR="006E64BB">
              <w:rPr>
                <w:noProof/>
                <w:webHidden/>
              </w:rPr>
              <w:instrText xml:space="preserve"> PAGEREF _Toc57882381 \h </w:instrText>
            </w:r>
            <w:r w:rsidR="006E64BB">
              <w:rPr>
                <w:noProof/>
                <w:webHidden/>
              </w:rPr>
            </w:r>
            <w:r w:rsidR="006E64BB">
              <w:rPr>
                <w:noProof/>
                <w:webHidden/>
              </w:rPr>
              <w:fldChar w:fldCharType="separate"/>
            </w:r>
            <w:r w:rsidR="00A4176B">
              <w:rPr>
                <w:noProof/>
                <w:webHidden/>
              </w:rPr>
              <w:t>4</w:t>
            </w:r>
            <w:r w:rsidR="006E64BB">
              <w:rPr>
                <w:noProof/>
                <w:webHidden/>
              </w:rPr>
              <w:fldChar w:fldCharType="end"/>
            </w:r>
          </w:hyperlink>
        </w:p>
        <w:p w14:paraId="22F2B815" w14:textId="14264876" w:rsidR="006E64BB" w:rsidRDefault="00F55C07">
          <w:pPr>
            <w:pStyle w:val="TOC2"/>
            <w:tabs>
              <w:tab w:val="right" w:leader="dot" w:pos="10790"/>
            </w:tabs>
            <w:rPr>
              <w:noProof/>
            </w:rPr>
          </w:pPr>
          <w:hyperlink w:anchor="_Toc57882382" w:history="1">
            <w:r w:rsidR="006E64BB" w:rsidRPr="00F80D96">
              <w:rPr>
                <w:rStyle w:val="Hyperlink"/>
                <w:noProof/>
              </w:rPr>
              <w:t>Initial Estimate/ Quote History</w:t>
            </w:r>
            <w:r w:rsidR="006E64BB">
              <w:rPr>
                <w:noProof/>
                <w:webHidden/>
              </w:rPr>
              <w:tab/>
            </w:r>
            <w:r w:rsidR="006E64BB">
              <w:rPr>
                <w:noProof/>
                <w:webHidden/>
              </w:rPr>
              <w:fldChar w:fldCharType="begin"/>
            </w:r>
            <w:r w:rsidR="006E64BB">
              <w:rPr>
                <w:noProof/>
                <w:webHidden/>
              </w:rPr>
              <w:instrText xml:space="preserve"> PAGEREF _Toc57882382 \h </w:instrText>
            </w:r>
            <w:r w:rsidR="006E64BB">
              <w:rPr>
                <w:noProof/>
                <w:webHidden/>
              </w:rPr>
            </w:r>
            <w:r w:rsidR="006E64BB">
              <w:rPr>
                <w:noProof/>
                <w:webHidden/>
              </w:rPr>
              <w:fldChar w:fldCharType="separate"/>
            </w:r>
            <w:r w:rsidR="00A4176B">
              <w:rPr>
                <w:noProof/>
                <w:webHidden/>
              </w:rPr>
              <w:t>4</w:t>
            </w:r>
            <w:r w:rsidR="006E64BB">
              <w:rPr>
                <w:noProof/>
                <w:webHidden/>
              </w:rPr>
              <w:fldChar w:fldCharType="end"/>
            </w:r>
          </w:hyperlink>
        </w:p>
        <w:p w14:paraId="548CCE1A" w14:textId="6B786AF3" w:rsidR="006E64BB" w:rsidRDefault="00F55C07">
          <w:pPr>
            <w:pStyle w:val="TOC1"/>
            <w:tabs>
              <w:tab w:val="right" w:leader="dot" w:pos="10790"/>
            </w:tabs>
            <w:rPr>
              <w:noProof/>
            </w:rPr>
          </w:pPr>
          <w:hyperlink w:anchor="_Toc57882383" w:history="1">
            <w:r w:rsidR="006E64BB" w:rsidRPr="00F80D96">
              <w:rPr>
                <w:rStyle w:val="Hyperlink"/>
                <w:noProof/>
              </w:rPr>
              <w:t>Requirements</w:t>
            </w:r>
            <w:r w:rsidR="006E64BB">
              <w:rPr>
                <w:noProof/>
                <w:webHidden/>
              </w:rPr>
              <w:tab/>
            </w:r>
            <w:r w:rsidR="006E64BB">
              <w:rPr>
                <w:noProof/>
                <w:webHidden/>
              </w:rPr>
              <w:fldChar w:fldCharType="begin"/>
            </w:r>
            <w:r w:rsidR="006E64BB">
              <w:rPr>
                <w:noProof/>
                <w:webHidden/>
              </w:rPr>
              <w:instrText xml:space="preserve"> PAGEREF _Toc57882383 \h </w:instrText>
            </w:r>
            <w:r w:rsidR="006E64BB">
              <w:rPr>
                <w:noProof/>
                <w:webHidden/>
              </w:rPr>
            </w:r>
            <w:r w:rsidR="006E64BB">
              <w:rPr>
                <w:noProof/>
                <w:webHidden/>
              </w:rPr>
              <w:fldChar w:fldCharType="separate"/>
            </w:r>
            <w:r w:rsidR="00A4176B">
              <w:rPr>
                <w:noProof/>
                <w:webHidden/>
              </w:rPr>
              <w:t>4</w:t>
            </w:r>
            <w:r w:rsidR="006E64BB">
              <w:rPr>
                <w:noProof/>
                <w:webHidden/>
              </w:rPr>
              <w:fldChar w:fldCharType="end"/>
            </w:r>
          </w:hyperlink>
        </w:p>
        <w:p w14:paraId="38CB986F" w14:textId="672D2E2F" w:rsidR="006E64BB" w:rsidRDefault="00F55C07">
          <w:pPr>
            <w:pStyle w:val="TOC2"/>
            <w:tabs>
              <w:tab w:val="right" w:leader="dot" w:pos="10790"/>
            </w:tabs>
            <w:rPr>
              <w:noProof/>
            </w:rPr>
          </w:pPr>
          <w:hyperlink w:anchor="_Toc57882384" w:history="1">
            <w:r w:rsidR="006E64BB" w:rsidRPr="00F80D96">
              <w:rPr>
                <w:rStyle w:val="Hyperlink"/>
                <w:noProof/>
              </w:rPr>
              <w:t>Notes to Developer</w:t>
            </w:r>
            <w:r w:rsidR="006E64BB">
              <w:rPr>
                <w:noProof/>
                <w:webHidden/>
              </w:rPr>
              <w:tab/>
            </w:r>
            <w:r w:rsidR="006E64BB">
              <w:rPr>
                <w:noProof/>
                <w:webHidden/>
              </w:rPr>
              <w:fldChar w:fldCharType="begin"/>
            </w:r>
            <w:r w:rsidR="006E64BB">
              <w:rPr>
                <w:noProof/>
                <w:webHidden/>
              </w:rPr>
              <w:instrText xml:space="preserve"> PAGEREF _Toc57882384 \h </w:instrText>
            </w:r>
            <w:r w:rsidR="006E64BB">
              <w:rPr>
                <w:noProof/>
                <w:webHidden/>
              </w:rPr>
            </w:r>
            <w:r w:rsidR="006E64BB">
              <w:rPr>
                <w:noProof/>
                <w:webHidden/>
              </w:rPr>
              <w:fldChar w:fldCharType="separate"/>
            </w:r>
            <w:r w:rsidR="00A4176B">
              <w:rPr>
                <w:noProof/>
                <w:webHidden/>
              </w:rPr>
              <w:t>4</w:t>
            </w:r>
            <w:r w:rsidR="006E64BB">
              <w:rPr>
                <w:noProof/>
                <w:webHidden/>
              </w:rPr>
              <w:fldChar w:fldCharType="end"/>
            </w:r>
          </w:hyperlink>
        </w:p>
        <w:p w14:paraId="75A39DC2" w14:textId="4C86C8F5" w:rsidR="006E64BB" w:rsidRDefault="00F55C07">
          <w:pPr>
            <w:pStyle w:val="TOC2"/>
            <w:tabs>
              <w:tab w:val="left" w:pos="660"/>
              <w:tab w:val="right" w:leader="dot" w:pos="10790"/>
            </w:tabs>
            <w:rPr>
              <w:noProof/>
            </w:rPr>
          </w:pPr>
          <w:hyperlink w:anchor="_Toc57882385" w:history="1">
            <w:r w:rsidR="006E64BB" w:rsidRPr="00F80D96">
              <w:rPr>
                <w:rStyle w:val="Hyperlink"/>
                <w:noProof/>
              </w:rPr>
              <w:t>1.</w:t>
            </w:r>
            <w:r w:rsidR="006E64BB">
              <w:rPr>
                <w:noProof/>
              </w:rPr>
              <w:tab/>
            </w:r>
            <w:r w:rsidR="006E64BB" w:rsidRPr="00F80D96">
              <w:rPr>
                <w:rStyle w:val="Hyperlink"/>
                <w:noProof/>
              </w:rPr>
              <w:t>Update FASAMS TEDS Version 13 View</w:t>
            </w:r>
            <w:r w:rsidR="006E64BB">
              <w:rPr>
                <w:noProof/>
                <w:webHidden/>
              </w:rPr>
              <w:tab/>
            </w:r>
            <w:r w:rsidR="006E64BB">
              <w:rPr>
                <w:noProof/>
                <w:webHidden/>
              </w:rPr>
              <w:fldChar w:fldCharType="begin"/>
            </w:r>
            <w:r w:rsidR="006E64BB">
              <w:rPr>
                <w:noProof/>
                <w:webHidden/>
              </w:rPr>
              <w:instrText xml:space="preserve"> PAGEREF _Toc57882385 \h </w:instrText>
            </w:r>
            <w:r w:rsidR="006E64BB">
              <w:rPr>
                <w:noProof/>
                <w:webHidden/>
              </w:rPr>
            </w:r>
            <w:r w:rsidR="006E64BB">
              <w:rPr>
                <w:noProof/>
                <w:webHidden/>
              </w:rPr>
              <w:fldChar w:fldCharType="separate"/>
            </w:r>
            <w:r w:rsidR="00A4176B">
              <w:rPr>
                <w:noProof/>
                <w:webHidden/>
              </w:rPr>
              <w:t>4</w:t>
            </w:r>
            <w:r w:rsidR="006E64BB">
              <w:rPr>
                <w:noProof/>
                <w:webHidden/>
              </w:rPr>
              <w:fldChar w:fldCharType="end"/>
            </w:r>
          </w:hyperlink>
        </w:p>
        <w:p w14:paraId="20E8079A" w14:textId="6CF16B22" w:rsidR="006E64BB" w:rsidRDefault="00F55C07">
          <w:pPr>
            <w:pStyle w:val="TOC2"/>
            <w:tabs>
              <w:tab w:val="left" w:pos="660"/>
              <w:tab w:val="right" w:leader="dot" w:pos="10790"/>
            </w:tabs>
            <w:rPr>
              <w:noProof/>
            </w:rPr>
          </w:pPr>
          <w:hyperlink w:anchor="_Toc57882386" w:history="1">
            <w:r w:rsidR="006E64BB" w:rsidRPr="00F80D96">
              <w:rPr>
                <w:rStyle w:val="Hyperlink"/>
                <w:noProof/>
              </w:rPr>
              <w:t>2.</w:t>
            </w:r>
            <w:r w:rsidR="006E64BB">
              <w:rPr>
                <w:noProof/>
              </w:rPr>
              <w:tab/>
            </w:r>
            <w:r w:rsidR="006E64BB" w:rsidRPr="00F80D96">
              <w:rPr>
                <w:rStyle w:val="Hyperlink"/>
                <w:noProof/>
              </w:rPr>
              <w:t>Create FASAMS TEDS Version 14 View</w:t>
            </w:r>
            <w:r w:rsidR="006E64BB">
              <w:rPr>
                <w:noProof/>
                <w:webHidden/>
              </w:rPr>
              <w:tab/>
            </w:r>
            <w:r w:rsidR="006E64BB">
              <w:rPr>
                <w:noProof/>
                <w:webHidden/>
              </w:rPr>
              <w:fldChar w:fldCharType="begin"/>
            </w:r>
            <w:r w:rsidR="006E64BB">
              <w:rPr>
                <w:noProof/>
                <w:webHidden/>
              </w:rPr>
              <w:instrText xml:space="preserve"> PAGEREF _Toc57882386 \h </w:instrText>
            </w:r>
            <w:r w:rsidR="006E64BB">
              <w:rPr>
                <w:noProof/>
                <w:webHidden/>
              </w:rPr>
            </w:r>
            <w:r w:rsidR="006E64BB">
              <w:rPr>
                <w:noProof/>
                <w:webHidden/>
              </w:rPr>
              <w:fldChar w:fldCharType="separate"/>
            </w:r>
            <w:r w:rsidR="00A4176B">
              <w:rPr>
                <w:noProof/>
                <w:webHidden/>
              </w:rPr>
              <w:t>5</w:t>
            </w:r>
            <w:r w:rsidR="006E64BB">
              <w:rPr>
                <w:noProof/>
                <w:webHidden/>
              </w:rPr>
              <w:fldChar w:fldCharType="end"/>
            </w:r>
          </w:hyperlink>
        </w:p>
        <w:p w14:paraId="0078569F" w14:textId="5EBC238D" w:rsidR="006E64BB" w:rsidRDefault="00F55C07">
          <w:pPr>
            <w:pStyle w:val="TOC2"/>
            <w:tabs>
              <w:tab w:val="left" w:pos="660"/>
              <w:tab w:val="right" w:leader="dot" w:pos="10790"/>
            </w:tabs>
            <w:rPr>
              <w:noProof/>
            </w:rPr>
          </w:pPr>
          <w:hyperlink w:anchor="_Toc57882387" w:history="1">
            <w:r w:rsidR="006E64BB" w:rsidRPr="00F80D96">
              <w:rPr>
                <w:rStyle w:val="Hyperlink"/>
                <w:noProof/>
              </w:rPr>
              <w:t>3.</w:t>
            </w:r>
            <w:r w:rsidR="006E64BB">
              <w:rPr>
                <w:noProof/>
              </w:rPr>
              <w:tab/>
            </w:r>
            <w:r w:rsidR="006E64BB" w:rsidRPr="00F80D96">
              <w:rPr>
                <w:rStyle w:val="Hyperlink"/>
                <w:noProof/>
              </w:rPr>
              <w:t>Create ETL to Populate TEDS tables with TEDS Version 14 Records</w:t>
            </w:r>
            <w:r w:rsidR="006E64BB">
              <w:rPr>
                <w:noProof/>
                <w:webHidden/>
              </w:rPr>
              <w:tab/>
            </w:r>
            <w:r w:rsidR="006E64BB">
              <w:rPr>
                <w:noProof/>
                <w:webHidden/>
              </w:rPr>
              <w:fldChar w:fldCharType="begin"/>
            </w:r>
            <w:r w:rsidR="006E64BB">
              <w:rPr>
                <w:noProof/>
                <w:webHidden/>
              </w:rPr>
              <w:instrText xml:space="preserve"> PAGEREF _Toc57882387 \h </w:instrText>
            </w:r>
            <w:r w:rsidR="006E64BB">
              <w:rPr>
                <w:noProof/>
                <w:webHidden/>
              </w:rPr>
            </w:r>
            <w:r w:rsidR="006E64BB">
              <w:rPr>
                <w:noProof/>
                <w:webHidden/>
              </w:rPr>
              <w:fldChar w:fldCharType="separate"/>
            </w:r>
            <w:r w:rsidR="00A4176B">
              <w:rPr>
                <w:noProof/>
                <w:webHidden/>
              </w:rPr>
              <w:t>9</w:t>
            </w:r>
            <w:r w:rsidR="006E64BB">
              <w:rPr>
                <w:noProof/>
                <w:webHidden/>
              </w:rPr>
              <w:fldChar w:fldCharType="end"/>
            </w:r>
          </w:hyperlink>
        </w:p>
        <w:p w14:paraId="239FC3AB" w14:textId="1292D9F9" w:rsidR="006E64BB" w:rsidRDefault="00F55C07">
          <w:pPr>
            <w:pStyle w:val="TOC2"/>
            <w:tabs>
              <w:tab w:val="left" w:pos="660"/>
              <w:tab w:val="right" w:leader="dot" w:pos="10790"/>
            </w:tabs>
            <w:rPr>
              <w:noProof/>
            </w:rPr>
          </w:pPr>
          <w:hyperlink w:anchor="_Toc57882388" w:history="1">
            <w:r w:rsidR="006E64BB" w:rsidRPr="00F80D96">
              <w:rPr>
                <w:rStyle w:val="Hyperlink"/>
                <w:noProof/>
              </w:rPr>
              <w:t>4.</w:t>
            </w:r>
            <w:r w:rsidR="006E64BB">
              <w:rPr>
                <w:noProof/>
              </w:rPr>
              <w:tab/>
            </w:r>
            <w:r w:rsidR="006E64BB" w:rsidRPr="00F80D96">
              <w:rPr>
                <w:rStyle w:val="Hyperlink"/>
                <w:noProof/>
              </w:rPr>
              <w:t>Update FASAMS to TEDS Crosswalk Documentation for EagleTech</w:t>
            </w:r>
            <w:r w:rsidR="006E64BB">
              <w:rPr>
                <w:noProof/>
                <w:webHidden/>
              </w:rPr>
              <w:tab/>
            </w:r>
            <w:r w:rsidR="006E64BB">
              <w:rPr>
                <w:noProof/>
                <w:webHidden/>
              </w:rPr>
              <w:fldChar w:fldCharType="begin"/>
            </w:r>
            <w:r w:rsidR="006E64BB">
              <w:rPr>
                <w:noProof/>
                <w:webHidden/>
              </w:rPr>
              <w:instrText xml:space="preserve"> PAGEREF _Toc57882388 \h </w:instrText>
            </w:r>
            <w:r w:rsidR="006E64BB">
              <w:rPr>
                <w:noProof/>
                <w:webHidden/>
              </w:rPr>
            </w:r>
            <w:r w:rsidR="006E64BB">
              <w:rPr>
                <w:noProof/>
                <w:webHidden/>
              </w:rPr>
              <w:fldChar w:fldCharType="separate"/>
            </w:r>
            <w:r w:rsidR="00A4176B">
              <w:rPr>
                <w:noProof/>
                <w:webHidden/>
              </w:rPr>
              <w:t>9</w:t>
            </w:r>
            <w:r w:rsidR="006E64BB">
              <w:rPr>
                <w:noProof/>
                <w:webHidden/>
              </w:rPr>
              <w:fldChar w:fldCharType="end"/>
            </w:r>
          </w:hyperlink>
        </w:p>
        <w:p w14:paraId="00C8BC9F" w14:textId="4322298D" w:rsidR="00885415" w:rsidRDefault="00885415">
          <w:pPr>
            <w:rPr>
              <w:b/>
              <w:bCs/>
              <w:noProof/>
            </w:rPr>
          </w:pPr>
          <w:r>
            <w:rPr>
              <w:b/>
              <w:bCs/>
              <w:noProof/>
            </w:rPr>
            <w:fldChar w:fldCharType="end"/>
          </w:r>
        </w:p>
      </w:sdtContent>
    </w:sdt>
    <w:p w14:paraId="2FF8E166" w14:textId="77777777" w:rsidR="00885415" w:rsidRDefault="00885415">
      <w:pPr>
        <w:rPr>
          <w:b/>
          <w:bCs/>
          <w:noProof/>
        </w:rPr>
      </w:pPr>
      <w:r>
        <w:rPr>
          <w:b/>
          <w:bCs/>
          <w:noProof/>
        </w:rPr>
        <w:br w:type="page"/>
      </w:r>
    </w:p>
    <w:p w14:paraId="79EBE463" w14:textId="77777777" w:rsidR="006E0E00" w:rsidRDefault="006E0E00" w:rsidP="003A4626">
      <w:pPr>
        <w:pStyle w:val="Heading1"/>
      </w:pPr>
      <w:bookmarkStart w:id="1" w:name="_Toc57882371"/>
      <w:r>
        <w:lastRenderedPageBreak/>
        <w:t>General</w:t>
      </w:r>
      <w:bookmarkEnd w:id="1"/>
    </w:p>
    <w:p w14:paraId="69A5A99A" w14:textId="77777777" w:rsidR="00E02798" w:rsidRDefault="00E02798" w:rsidP="00E02798">
      <w:pPr>
        <w:pStyle w:val="Heading2"/>
      </w:pPr>
      <w:bookmarkStart w:id="2" w:name="_Toc57882372"/>
      <w:r>
        <w:t>Version Control</w:t>
      </w:r>
      <w:bookmarkEnd w:id="2"/>
    </w:p>
    <w:tbl>
      <w:tblPr>
        <w:tblStyle w:val="GridTable4-Accent1"/>
        <w:tblW w:w="0" w:type="auto"/>
        <w:tblLayout w:type="fixed"/>
        <w:tblLook w:val="04A0" w:firstRow="1" w:lastRow="0" w:firstColumn="1" w:lastColumn="0" w:noHBand="0" w:noVBand="1"/>
      </w:tblPr>
      <w:tblGrid>
        <w:gridCol w:w="1525"/>
        <w:gridCol w:w="990"/>
        <w:gridCol w:w="1670"/>
        <w:gridCol w:w="6605"/>
      </w:tblGrid>
      <w:tr w:rsidR="00E02798" w14:paraId="4CB7D68E" w14:textId="77777777" w:rsidTr="004445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298F3D65" w14:textId="77777777" w:rsidR="00E02798" w:rsidRDefault="00E02798" w:rsidP="005D4FEF">
            <w:r>
              <w:t>Date</w:t>
            </w:r>
          </w:p>
        </w:tc>
        <w:tc>
          <w:tcPr>
            <w:tcW w:w="990" w:type="dxa"/>
          </w:tcPr>
          <w:p w14:paraId="773301DD" w14:textId="77777777" w:rsidR="00E02798" w:rsidRDefault="00E02798" w:rsidP="005D4FEF">
            <w:pPr>
              <w:cnfStyle w:val="100000000000" w:firstRow="1" w:lastRow="0" w:firstColumn="0" w:lastColumn="0" w:oddVBand="0" w:evenVBand="0" w:oddHBand="0" w:evenHBand="0" w:firstRowFirstColumn="0" w:firstRowLastColumn="0" w:lastRowFirstColumn="0" w:lastRowLastColumn="0"/>
            </w:pPr>
            <w:r>
              <w:t>Version</w:t>
            </w:r>
          </w:p>
        </w:tc>
        <w:tc>
          <w:tcPr>
            <w:tcW w:w="1670" w:type="dxa"/>
          </w:tcPr>
          <w:p w14:paraId="7ADB61A2" w14:textId="77777777" w:rsidR="00E02798" w:rsidRDefault="00E02798" w:rsidP="005D4FEF">
            <w:pPr>
              <w:cnfStyle w:val="100000000000" w:firstRow="1" w:lastRow="0" w:firstColumn="0" w:lastColumn="0" w:oddVBand="0" w:evenVBand="0" w:oddHBand="0" w:evenHBand="0" w:firstRowFirstColumn="0" w:firstRowLastColumn="0" w:lastRowFirstColumn="0" w:lastRowLastColumn="0"/>
            </w:pPr>
            <w:r>
              <w:t>Author(s)</w:t>
            </w:r>
          </w:p>
        </w:tc>
        <w:tc>
          <w:tcPr>
            <w:tcW w:w="6605" w:type="dxa"/>
          </w:tcPr>
          <w:p w14:paraId="4D3D88D9" w14:textId="77777777" w:rsidR="00E02798" w:rsidRDefault="00E02798" w:rsidP="005D4FEF">
            <w:pPr>
              <w:cnfStyle w:val="100000000000" w:firstRow="1" w:lastRow="0" w:firstColumn="0" w:lastColumn="0" w:oddVBand="0" w:evenVBand="0" w:oddHBand="0" w:evenHBand="0" w:firstRowFirstColumn="0" w:firstRowLastColumn="0" w:lastRowFirstColumn="0" w:lastRowLastColumn="0"/>
            </w:pPr>
            <w:r>
              <w:t>Brief Description of Change</w:t>
            </w:r>
          </w:p>
        </w:tc>
      </w:tr>
      <w:tr w:rsidR="00E02798" w14:paraId="02FC9A7C" w14:textId="77777777" w:rsidTr="004445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43AEEABD" w14:textId="1821A439" w:rsidR="00E02798" w:rsidRPr="000B4AA8" w:rsidRDefault="00A7203F" w:rsidP="005D4FEF">
            <w:pPr>
              <w:rPr>
                <w:b w:val="0"/>
              </w:rPr>
            </w:pPr>
            <w:r>
              <w:rPr>
                <w:b w:val="0"/>
              </w:rPr>
              <w:t>4/3/2020</w:t>
            </w:r>
          </w:p>
        </w:tc>
        <w:tc>
          <w:tcPr>
            <w:tcW w:w="990" w:type="dxa"/>
          </w:tcPr>
          <w:p w14:paraId="287036BE" w14:textId="5181F415" w:rsidR="00E02798" w:rsidRDefault="00A7203F" w:rsidP="005D4FEF">
            <w:pPr>
              <w:cnfStyle w:val="000000100000" w:firstRow="0" w:lastRow="0" w:firstColumn="0" w:lastColumn="0" w:oddVBand="0" w:evenVBand="0" w:oddHBand="1" w:evenHBand="0" w:firstRowFirstColumn="0" w:firstRowLastColumn="0" w:lastRowFirstColumn="0" w:lastRowLastColumn="0"/>
            </w:pPr>
            <w:r>
              <w:t>1.0</w:t>
            </w:r>
          </w:p>
        </w:tc>
        <w:tc>
          <w:tcPr>
            <w:tcW w:w="1670" w:type="dxa"/>
          </w:tcPr>
          <w:p w14:paraId="73F0E7F1" w14:textId="2E563417" w:rsidR="00E02798" w:rsidRDefault="00A7203F" w:rsidP="005D4FEF">
            <w:pPr>
              <w:cnfStyle w:val="000000100000" w:firstRow="0" w:lastRow="0" w:firstColumn="0" w:lastColumn="0" w:oddVBand="0" w:evenVBand="0" w:oddHBand="1" w:evenHBand="0" w:firstRowFirstColumn="0" w:firstRowLastColumn="0" w:lastRowFirstColumn="0" w:lastRowLastColumn="0"/>
            </w:pPr>
            <w:r>
              <w:t>Jesse Lindsey</w:t>
            </w:r>
          </w:p>
        </w:tc>
        <w:tc>
          <w:tcPr>
            <w:tcW w:w="6605" w:type="dxa"/>
          </w:tcPr>
          <w:p w14:paraId="7BFF0F58" w14:textId="304A9AB4" w:rsidR="00E02798" w:rsidRDefault="00A7203F" w:rsidP="005D4FEF">
            <w:pPr>
              <w:cnfStyle w:val="000000100000" w:firstRow="0" w:lastRow="0" w:firstColumn="0" w:lastColumn="0" w:oddVBand="0" w:evenVBand="0" w:oddHBand="1" w:evenHBand="0" w:firstRowFirstColumn="0" w:firstRowLastColumn="0" w:lastRowFirstColumn="0" w:lastRowLastColumn="0"/>
            </w:pPr>
            <w:r>
              <w:t>Initial document creation</w:t>
            </w:r>
          </w:p>
        </w:tc>
      </w:tr>
      <w:tr w:rsidR="00E02798" w14:paraId="33B6D765" w14:textId="77777777" w:rsidTr="004445BB">
        <w:tc>
          <w:tcPr>
            <w:cnfStyle w:val="001000000000" w:firstRow="0" w:lastRow="0" w:firstColumn="1" w:lastColumn="0" w:oddVBand="0" w:evenVBand="0" w:oddHBand="0" w:evenHBand="0" w:firstRowFirstColumn="0" w:firstRowLastColumn="0" w:lastRowFirstColumn="0" w:lastRowLastColumn="0"/>
            <w:tcW w:w="1525" w:type="dxa"/>
          </w:tcPr>
          <w:p w14:paraId="2FBF2FBC" w14:textId="22F2E1A0" w:rsidR="00E02798" w:rsidRDefault="00FD2BB6" w:rsidP="005D4FEF">
            <w:pPr>
              <w:rPr>
                <w:b w:val="0"/>
              </w:rPr>
            </w:pPr>
            <w:r>
              <w:rPr>
                <w:b w:val="0"/>
              </w:rPr>
              <w:t>8/6/2020</w:t>
            </w:r>
          </w:p>
        </w:tc>
        <w:tc>
          <w:tcPr>
            <w:tcW w:w="990" w:type="dxa"/>
          </w:tcPr>
          <w:p w14:paraId="54970AFA" w14:textId="405AE048" w:rsidR="00E02798" w:rsidRDefault="00FD2BB6" w:rsidP="005D4FEF">
            <w:pPr>
              <w:cnfStyle w:val="000000000000" w:firstRow="0" w:lastRow="0" w:firstColumn="0" w:lastColumn="0" w:oddVBand="0" w:evenVBand="0" w:oddHBand="0" w:evenHBand="0" w:firstRowFirstColumn="0" w:firstRowLastColumn="0" w:lastRowFirstColumn="0" w:lastRowLastColumn="0"/>
            </w:pPr>
            <w:r>
              <w:t>1.1</w:t>
            </w:r>
          </w:p>
        </w:tc>
        <w:tc>
          <w:tcPr>
            <w:tcW w:w="1670" w:type="dxa"/>
          </w:tcPr>
          <w:p w14:paraId="418CF4D5" w14:textId="71DA61F4" w:rsidR="00E02798" w:rsidRDefault="00FD2BB6" w:rsidP="005D4FEF">
            <w:pPr>
              <w:cnfStyle w:val="000000000000" w:firstRow="0" w:lastRow="0" w:firstColumn="0" w:lastColumn="0" w:oddVBand="0" w:evenVBand="0" w:oddHBand="0" w:evenHBand="0" w:firstRowFirstColumn="0" w:firstRowLastColumn="0" w:lastRowFirstColumn="0" w:lastRowLastColumn="0"/>
            </w:pPr>
            <w:r>
              <w:t>Jesse Lindsey</w:t>
            </w:r>
          </w:p>
        </w:tc>
        <w:tc>
          <w:tcPr>
            <w:tcW w:w="6605" w:type="dxa"/>
          </w:tcPr>
          <w:p w14:paraId="57996B51" w14:textId="210A9C38" w:rsidR="00E02798" w:rsidRDefault="00FD2BB6" w:rsidP="005D4FEF">
            <w:pPr>
              <w:cnfStyle w:val="000000000000" w:firstRow="0" w:lastRow="0" w:firstColumn="0" w:lastColumn="0" w:oddVBand="0" w:evenVBand="0" w:oddHBand="0" w:evenHBand="0" w:firstRowFirstColumn="0" w:firstRowLastColumn="0" w:lastRowFirstColumn="0" w:lastRowLastColumn="0"/>
            </w:pPr>
            <w:r>
              <w:t>Update document</w:t>
            </w:r>
          </w:p>
        </w:tc>
      </w:tr>
      <w:tr w:rsidR="00E02798" w14:paraId="1FA8D30B" w14:textId="77777777" w:rsidTr="004445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087216C9" w14:textId="09734774" w:rsidR="00E02798" w:rsidRDefault="006D03A3" w:rsidP="005D4FEF">
            <w:pPr>
              <w:rPr>
                <w:b w:val="0"/>
              </w:rPr>
            </w:pPr>
            <w:r>
              <w:rPr>
                <w:b w:val="0"/>
              </w:rPr>
              <w:t>8/15</w:t>
            </w:r>
            <w:r w:rsidR="008B0FF3">
              <w:rPr>
                <w:b w:val="0"/>
              </w:rPr>
              <w:t xml:space="preserve"> – 9/1</w:t>
            </w:r>
          </w:p>
        </w:tc>
        <w:tc>
          <w:tcPr>
            <w:tcW w:w="990" w:type="dxa"/>
          </w:tcPr>
          <w:p w14:paraId="1BE0CF60" w14:textId="21355D68" w:rsidR="00E02798" w:rsidRDefault="006D03A3" w:rsidP="005D4FEF">
            <w:pPr>
              <w:cnfStyle w:val="000000100000" w:firstRow="0" w:lastRow="0" w:firstColumn="0" w:lastColumn="0" w:oddVBand="0" w:evenVBand="0" w:oddHBand="1" w:evenHBand="0" w:firstRowFirstColumn="0" w:firstRowLastColumn="0" w:lastRowFirstColumn="0" w:lastRowLastColumn="0"/>
            </w:pPr>
            <w:r>
              <w:t>1.2</w:t>
            </w:r>
          </w:p>
        </w:tc>
        <w:tc>
          <w:tcPr>
            <w:tcW w:w="1670" w:type="dxa"/>
          </w:tcPr>
          <w:p w14:paraId="1A804BC0" w14:textId="79022455" w:rsidR="00E02798" w:rsidRDefault="006D03A3" w:rsidP="005D4FEF">
            <w:pPr>
              <w:cnfStyle w:val="000000100000" w:firstRow="0" w:lastRow="0" w:firstColumn="0" w:lastColumn="0" w:oddVBand="0" w:evenVBand="0" w:oddHBand="1" w:evenHBand="0" w:firstRowFirstColumn="0" w:firstRowLastColumn="0" w:lastRowFirstColumn="0" w:lastRowLastColumn="0"/>
            </w:pPr>
            <w:r>
              <w:t>Jesse Lindsey</w:t>
            </w:r>
          </w:p>
        </w:tc>
        <w:tc>
          <w:tcPr>
            <w:tcW w:w="6605" w:type="dxa"/>
          </w:tcPr>
          <w:p w14:paraId="46E6CF3B" w14:textId="7EC8D63D" w:rsidR="00E02798" w:rsidRDefault="008B0FF3" w:rsidP="005D4FEF">
            <w:pPr>
              <w:cnfStyle w:val="000000100000" w:firstRow="0" w:lastRow="0" w:firstColumn="0" w:lastColumn="0" w:oddVBand="0" w:evenVBand="0" w:oddHBand="1" w:evenHBand="0" w:firstRowFirstColumn="0" w:firstRowLastColumn="0" w:lastRowFirstColumn="0" w:lastRowLastColumn="0"/>
            </w:pPr>
            <w:r>
              <w:t>Document updates based on conversations with Rich and Ed</w:t>
            </w:r>
          </w:p>
        </w:tc>
      </w:tr>
      <w:tr w:rsidR="006D03A3" w14:paraId="2AF05B7F" w14:textId="77777777" w:rsidTr="004445BB">
        <w:tc>
          <w:tcPr>
            <w:cnfStyle w:val="001000000000" w:firstRow="0" w:lastRow="0" w:firstColumn="1" w:lastColumn="0" w:oddVBand="0" w:evenVBand="0" w:oddHBand="0" w:evenHBand="0" w:firstRowFirstColumn="0" w:firstRowLastColumn="0" w:lastRowFirstColumn="0" w:lastRowLastColumn="0"/>
            <w:tcW w:w="1525" w:type="dxa"/>
          </w:tcPr>
          <w:p w14:paraId="5CA62404" w14:textId="48EC0A18" w:rsidR="006D03A3" w:rsidRDefault="004445BB" w:rsidP="005D4FEF">
            <w:pPr>
              <w:rPr>
                <w:b w:val="0"/>
              </w:rPr>
            </w:pPr>
            <w:r>
              <w:rPr>
                <w:b w:val="0"/>
              </w:rPr>
              <w:t>10/13 – 12/15</w:t>
            </w:r>
          </w:p>
        </w:tc>
        <w:tc>
          <w:tcPr>
            <w:tcW w:w="990" w:type="dxa"/>
          </w:tcPr>
          <w:p w14:paraId="6CC0947A" w14:textId="42A15E93" w:rsidR="006D03A3" w:rsidRDefault="004445BB" w:rsidP="005D4FEF">
            <w:pPr>
              <w:cnfStyle w:val="000000000000" w:firstRow="0" w:lastRow="0" w:firstColumn="0" w:lastColumn="0" w:oddVBand="0" w:evenVBand="0" w:oddHBand="0" w:evenHBand="0" w:firstRowFirstColumn="0" w:firstRowLastColumn="0" w:lastRowFirstColumn="0" w:lastRowLastColumn="0"/>
            </w:pPr>
            <w:r>
              <w:t>1.3</w:t>
            </w:r>
          </w:p>
        </w:tc>
        <w:tc>
          <w:tcPr>
            <w:tcW w:w="1670" w:type="dxa"/>
          </w:tcPr>
          <w:p w14:paraId="330D0328" w14:textId="16A9AA16" w:rsidR="006D03A3" w:rsidRDefault="004445BB" w:rsidP="005D4FEF">
            <w:pPr>
              <w:cnfStyle w:val="000000000000" w:firstRow="0" w:lastRow="0" w:firstColumn="0" w:lastColumn="0" w:oddVBand="0" w:evenVBand="0" w:oddHBand="0" w:evenHBand="0" w:firstRowFirstColumn="0" w:firstRowLastColumn="0" w:lastRowFirstColumn="0" w:lastRowLastColumn="0"/>
            </w:pPr>
            <w:r>
              <w:t>Jesse Lindsey</w:t>
            </w:r>
          </w:p>
        </w:tc>
        <w:tc>
          <w:tcPr>
            <w:tcW w:w="6605" w:type="dxa"/>
          </w:tcPr>
          <w:p w14:paraId="153EF2AC" w14:textId="03A6ABF3" w:rsidR="006D03A3" w:rsidRDefault="004445BB" w:rsidP="005D4FEF">
            <w:pPr>
              <w:cnfStyle w:val="000000000000" w:firstRow="0" w:lastRow="0" w:firstColumn="0" w:lastColumn="0" w:oddVBand="0" w:evenVBand="0" w:oddHBand="0" w:evenHBand="0" w:firstRowFirstColumn="0" w:firstRowLastColumn="0" w:lastRowFirstColumn="0" w:lastRowLastColumn="0"/>
            </w:pPr>
            <w:r>
              <w:t>Multiple updates per conversations with DCF and FEI team members</w:t>
            </w:r>
          </w:p>
        </w:tc>
      </w:tr>
      <w:tr w:rsidR="006D03A3" w14:paraId="119CAAD4" w14:textId="77777777" w:rsidTr="004445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24357E0C" w14:textId="77777777" w:rsidR="006D03A3" w:rsidRDefault="006D03A3" w:rsidP="005D4FEF">
            <w:pPr>
              <w:rPr>
                <w:b w:val="0"/>
              </w:rPr>
            </w:pPr>
          </w:p>
        </w:tc>
        <w:tc>
          <w:tcPr>
            <w:tcW w:w="990" w:type="dxa"/>
          </w:tcPr>
          <w:p w14:paraId="33314C81" w14:textId="77777777" w:rsidR="006D03A3" w:rsidRDefault="006D03A3" w:rsidP="005D4FEF">
            <w:pPr>
              <w:cnfStyle w:val="000000100000" w:firstRow="0" w:lastRow="0" w:firstColumn="0" w:lastColumn="0" w:oddVBand="0" w:evenVBand="0" w:oddHBand="1" w:evenHBand="0" w:firstRowFirstColumn="0" w:firstRowLastColumn="0" w:lastRowFirstColumn="0" w:lastRowLastColumn="0"/>
            </w:pPr>
          </w:p>
        </w:tc>
        <w:tc>
          <w:tcPr>
            <w:tcW w:w="1670" w:type="dxa"/>
          </w:tcPr>
          <w:p w14:paraId="0550C8E8" w14:textId="77777777" w:rsidR="006D03A3" w:rsidRDefault="006D03A3" w:rsidP="005D4FEF">
            <w:pPr>
              <w:cnfStyle w:val="000000100000" w:firstRow="0" w:lastRow="0" w:firstColumn="0" w:lastColumn="0" w:oddVBand="0" w:evenVBand="0" w:oddHBand="1" w:evenHBand="0" w:firstRowFirstColumn="0" w:firstRowLastColumn="0" w:lastRowFirstColumn="0" w:lastRowLastColumn="0"/>
            </w:pPr>
          </w:p>
        </w:tc>
        <w:tc>
          <w:tcPr>
            <w:tcW w:w="6605" w:type="dxa"/>
          </w:tcPr>
          <w:p w14:paraId="0738302C" w14:textId="77777777" w:rsidR="006D03A3" w:rsidRDefault="006D03A3" w:rsidP="005D4FEF">
            <w:pPr>
              <w:cnfStyle w:val="000000100000" w:firstRow="0" w:lastRow="0" w:firstColumn="0" w:lastColumn="0" w:oddVBand="0" w:evenVBand="0" w:oddHBand="1" w:evenHBand="0" w:firstRowFirstColumn="0" w:firstRowLastColumn="0" w:lastRowFirstColumn="0" w:lastRowLastColumn="0"/>
            </w:pPr>
          </w:p>
        </w:tc>
      </w:tr>
    </w:tbl>
    <w:p w14:paraId="25106357" w14:textId="77777777" w:rsidR="000F5181" w:rsidRDefault="000F5181" w:rsidP="000F5181">
      <w:pPr>
        <w:pStyle w:val="Heading2"/>
      </w:pPr>
      <w:bookmarkStart w:id="3" w:name="_Toc57882373"/>
      <w:r>
        <w:t>Stakeholders</w:t>
      </w:r>
      <w:bookmarkEnd w:id="3"/>
    </w:p>
    <w:tbl>
      <w:tblPr>
        <w:tblStyle w:val="GridTable4-Accent1"/>
        <w:tblW w:w="10890" w:type="dxa"/>
        <w:tblLayout w:type="fixed"/>
        <w:tblLook w:val="04A0" w:firstRow="1" w:lastRow="0" w:firstColumn="1" w:lastColumn="0" w:noHBand="0" w:noVBand="1"/>
      </w:tblPr>
      <w:tblGrid>
        <w:gridCol w:w="3600"/>
        <w:gridCol w:w="7290"/>
      </w:tblGrid>
      <w:tr w:rsidR="00A92CDC" w:rsidRPr="00A22CF1" w14:paraId="0F27B235" w14:textId="77777777" w:rsidTr="00A92C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hideMark/>
          </w:tcPr>
          <w:p w14:paraId="52D92364" w14:textId="77777777" w:rsidR="00A92CDC" w:rsidRPr="00A22CF1" w:rsidRDefault="00A92CDC" w:rsidP="007E0314">
            <w:pPr>
              <w:widowControl w:val="0"/>
              <w:autoSpaceDE w:val="0"/>
              <w:autoSpaceDN w:val="0"/>
              <w:adjustRightInd w:val="0"/>
              <w:jc w:val="center"/>
              <w:rPr>
                <w:rFonts w:ascii="Calibri" w:hAnsi="Calibri"/>
                <w:b w:val="0"/>
              </w:rPr>
            </w:pPr>
            <w:r w:rsidRPr="00A22CF1">
              <w:t>Role</w:t>
            </w:r>
          </w:p>
        </w:tc>
        <w:tc>
          <w:tcPr>
            <w:tcW w:w="7290" w:type="dxa"/>
            <w:hideMark/>
          </w:tcPr>
          <w:p w14:paraId="6F2F9302" w14:textId="77777777" w:rsidR="00A92CDC" w:rsidRPr="00A22CF1" w:rsidRDefault="00A92CDC" w:rsidP="007E0314">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libri" w:hAnsi="Calibri"/>
                <w:b w:val="0"/>
              </w:rPr>
            </w:pPr>
            <w:r w:rsidRPr="00A22CF1">
              <w:t>Name</w:t>
            </w:r>
          </w:p>
        </w:tc>
      </w:tr>
      <w:tr w:rsidR="00A92CDC" w:rsidRPr="00A22CF1" w14:paraId="4FD47A96" w14:textId="77777777" w:rsidTr="00A92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00EC661D" w14:textId="77777777" w:rsidR="00A92CDC" w:rsidRPr="00A22CF1" w:rsidRDefault="00A92CDC" w:rsidP="007E0314">
            <w:pPr>
              <w:widowControl w:val="0"/>
              <w:autoSpaceDE w:val="0"/>
              <w:autoSpaceDN w:val="0"/>
              <w:adjustRightInd w:val="0"/>
              <w:rPr>
                <w:rFonts w:ascii="Calibri" w:hAnsi="Calibri"/>
              </w:rPr>
            </w:pPr>
            <w:r w:rsidRPr="00A22CF1">
              <w:rPr>
                <w:rFonts w:ascii="Calibri" w:hAnsi="Calibri"/>
              </w:rPr>
              <w:t xml:space="preserve">FEI </w:t>
            </w:r>
            <w:r>
              <w:rPr>
                <w:rFonts w:ascii="Calibri" w:hAnsi="Calibri"/>
              </w:rPr>
              <w:t>Implementation Manager</w:t>
            </w:r>
          </w:p>
        </w:tc>
        <w:tc>
          <w:tcPr>
            <w:tcW w:w="7290" w:type="dxa"/>
          </w:tcPr>
          <w:p w14:paraId="08160542" w14:textId="77777777" w:rsidR="00A92CDC" w:rsidRPr="00A22CF1" w:rsidRDefault="00A92CDC" w:rsidP="007E0314">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Jesse Lindsey</w:t>
            </w:r>
          </w:p>
        </w:tc>
      </w:tr>
      <w:tr w:rsidR="00A92CDC" w:rsidRPr="00A22CF1" w14:paraId="1BE4C538" w14:textId="77777777" w:rsidTr="00A92CDC">
        <w:tc>
          <w:tcPr>
            <w:cnfStyle w:val="001000000000" w:firstRow="0" w:lastRow="0" w:firstColumn="1" w:lastColumn="0" w:oddVBand="0" w:evenVBand="0" w:oddHBand="0" w:evenHBand="0" w:firstRowFirstColumn="0" w:firstRowLastColumn="0" w:lastRowFirstColumn="0" w:lastRowLastColumn="0"/>
            <w:tcW w:w="3600" w:type="dxa"/>
          </w:tcPr>
          <w:p w14:paraId="256FA805" w14:textId="77777777" w:rsidR="00A92CDC" w:rsidRPr="00A22CF1" w:rsidRDefault="00A92CDC" w:rsidP="007E0314">
            <w:pPr>
              <w:widowControl w:val="0"/>
              <w:autoSpaceDE w:val="0"/>
              <w:autoSpaceDN w:val="0"/>
              <w:adjustRightInd w:val="0"/>
              <w:rPr>
                <w:rFonts w:ascii="Calibri" w:hAnsi="Calibri"/>
              </w:rPr>
            </w:pPr>
            <w:r>
              <w:rPr>
                <w:rFonts w:ascii="Calibri" w:hAnsi="Calibri"/>
              </w:rPr>
              <w:t>FEI Account</w:t>
            </w:r>
            <w:r w:rsidRPr="00A22CF1">
              <w:rPr>
                <w:rFonts w:ascii="Calibri" w:hAnsi="Calibri"/>
              </w:rPr>
              <w:t xml:space="preserve"> Manager</w:t>
            </w:r>
          </w:p>
        </w:tc>
        <w:tc>
          <w:tcPr>
            <w:tcW w:w="7290" w:type="dxa"/>
          </w:tcPr>
          <w:p w14:paraId="478D899A" w14:textId="77777777" w:rsidR="00A92CDC" w:rsidRPr="00A22CF1" w:rsidRDefault="00A92CDC" w:rsidP="007E0314">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Kory Schnoor</w:t>
            </w:r>
          </w:p>
        </w:tc>
      </w:tr>
      <w:tr w:rsidR="00A92CDC" w:rsidRPr="00A22CF1" w14:paraId="0051D369" w14:textId="77777777" w:rsidTr="00A92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326EBAE1" w14:textId="77777777" w:rsidR="00A92CDC" w:rsidRDefault="00A92CDC" w:rsidP="007E0314">
            <w:pPr>
              <w:widowControl w:val="0"/>
              <w:autoSpaceDE w:val="0"/>
              <w:autoSpaceDN w:val="0"/>
              <w:adjustRightInd w:val="0"/>
              <w:rPr>
                <w:rFonts w:ascii="Calibri" w:hAnsi="Calibri"/>
              </w:rPr>
            </w:pPr>
            <w:r>
              <w:rPr>
                <w:rFonts w:ascii="Calibri" w:hAnsi="Calibri"/>
              </w:rPr>
              <w:t>FEI Product Manager</w:t>
            </w:r>
          </w:p>
        </w:tc>
        <w:tc>
          <w:tcPr>
            <w:tcW w:w="7290" w:type="dxa"/>
          </w:tcPr>
          <w:p w14:paraId="5D0412CB" w14:textId="77777777" w:rsidR="00A92CDC" w:rsidRDefault="00A92CDC" w:rsidP="007E0314">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Jessica Knott</w:t>
            </w:r>
          </w:p>
        </w:tc>
      </w:tr>
      <w:tr w:rsidR="004B1075" w:rsidRPr="00A22CF1" w14:paraId="49A6CE9E" w14:textId="77777777" w:rsidTr="007E0314">
        <w:tc>
          <w:tcPr>
            <w:cnfStyle w:val="001000000000" w:firstRow="0" w:lastRow="0" w:firstColumn="1" w:lastColumn="0" w:oddVBand="0" w:evenVBand="0" w:oddHBand="0" w:evenHBand="0" w:firstRowFirstColumn="0" w:firstRowLastColumn="0" w:lastRowFirstColumn="0" w:lastRowLastColumn="0"/>
            <w:tcW w:w="3600" w:type="dxa"/>
          </w:tcPr>
          <w:p w14:paraId="12E3E00C" w14:textId="77777777" w:rsidR="004B1075" w:rsidRDefault="004B1075" w:rsidP="007E0314">
            <w:pPr>
              <w:widowControl w:val="0"/>
              <w:autoSpaceDE w:val="0"/>
              <w:autoSpaceDN w:val="0"/>
              <w:adjustRightInd w:val="0"/>
              <w:rPr>
                <w:rFonts w:ascii="Calibri" w:hAnsi="Calibri"/>
              </w:rPr>
            </w:pPr>
            <w:r>
              <w:rPr>
                <w:rFonts w:ascii="Calibri" w:hAnsi="Calibri"/>
              </w:rPr>
              <w:t>DCF OITS Project Director</w:t>
            </w:r>
          </w:p>
        </w:tc>
        <w:tc>
          <w:tcPr>
            <w:tcW w:w="7290" w:type="dxa"/>
          </w:tcPr>
          <w:p w14:paraId="4B16ED9F" w14:textId="77777777" w:rsidR="004B1075" w:rsidRDefault="004B1075" w:rsidP="007E0314">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Nathan McPherson</w:t>
            </w:r>
          </w:p>
        </w:tc>
      </w:tr>
      <w:tr w:rsidR="00A92CDC" w:rsidRPr="00A22CF1" w14:paraId="0AC98243" w14:textId="77777777" w:rsidTr="00A92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5E281891" w14:textId="77777777" w:rsidR="00A92CDC" w:rsidRPr="00A22CF1" w:rsidRDefault="00A92CDC" w:rsidP="007E0314">
            <w:pPr>
              <w:widowControl w:val="0"/>
              <w:autoSpaceDE w:val="0"/>
              <w:autoSpaceDN w:val="0"/>
              <w:adjustRightInd w:val="0"/>
              <w:rPr>
                <w:rFonts w:ascii="Calibri" w:hAnsi="Calibri"/>
              </w:rPr>
            </w:pPr>
            <w:r>
              <w:rPr>
                <w:rFonts w:ascii="Calibri" w:hAnsi="Calibri"/>
              </w:rPr>
              <w:t>DCF SAMH Project</w:t>
            </w:r>
            <w:r w:rsidRPr="00A22CF1">
              <w:rPr>
                <w:rFonts w:ascii="Calibri" w:hAnsi="Calibri"/>
              </w:rPr>
              <w:t xml:space="preserve"> </w:t>
            </w:r>
            <w:r>
              <w:rPr>
                <w:rFonts w:ascii="Calibri" w:hAnsi="Calibri"/>
              </w:rPr>
              <w:t>Sponsor</w:t>
            </w:r>
          </w:p>
        </w:tc>
        <w:tc>
          <w:tcPr>
            <w:tcW w:w="7290" w:type="dxa"/>
          </w:tcPr>
          <w:p w14:paraId="43436013" w14:textId="77777777" w:rsidR="00A92CDC" w:rsidRPr="00A22CF1" w:rsidRDefault="00A92CDC" w:rsidP="007E0314">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Jonathan Hall</w:t>
            </w:r>
          </w:p>
        </w:tc>
      </w:tr>
      <w:tr w:rsidR="00A92CDC" w:rsidRPr="00A22CF1" w14:paraId="0BC69CC8" w14:textId="77777777" w:rsidTr="00A92CDC">
        <w:tc>
          <w:tcPr>
            <w:cnfStyle w:val="001000000000" w:firstRow="0" w:lastRow="0" w:firstColumn="1" w:lastColumn="0" w:oddVBand="0" w:evenVBand="0" w:oddHBand="0" w:evenHBand="0" w:firstRowFirstColumn="0" w:firstRowLastColumn="0" w:lastRowFirstColumn="0" w:lastRowLastColumn="0"/>
            <w:tcW w:w="3600" w:type="dxa"/>
          </w:tcPr>
          <w:p w14:paraId="6F96F125" w14:textId="33B1D97D" w:rsidR="00A92CDC" w:rsidRPr="00A22CF1" w:rsidRDefault="00A92CDC" w:rsidP="007E0314">
            <w:pPr>
              <w:widowControl w:val="0"/>
              <w:autoSpaceDE w:val="0"/>
              <w:autoSpaceDN w:val="0"/>
              <w:adjustRightInd w:val="0"/>
              <w:rPr>
                <w:rFonts w:ascii="Calibri" w:hAnsi="Calibri"/>
              </w:rPr>
            </w:pPr>
            <w:r>
              <w:rPr>
                <w:rFonts w:ascii="Calibri" w:hAnsi="Calibri"/>
              </w:rPr>
              <w:t>DC</w:t>
            </w:r>
            <w:r w:rsidR="007E5D28">
              <w:rPr>
                <w:rFonts w:ascii="Calibri" w:hAnsi="Calibri"/>
              </w:rPr>
              <w:t>F</w:t>
            </w:r>
            <w:r>
              <w:rPr>
                <w:rFonts w:ascii="Calibri" w:hAnsi="Calibri"/>
              </w:rPr>
              <w:t xml:space="preserve"> Business Analysts</w:t>
            </w:r>
          </w:p>
        </w:tc>
        <w:tc>
          <w:tcPr>
            <w:tcW w:w="7290" w:type="dxa"/>
          </w:tcPr>
          <w:p w14:paraId="0CAE0A1C" w14:textId="77777777" w:rsidR="00A92CDC" w:rsidRPr="00A22CF1" w:rsidRDefault="00A92CDC" w:rsidP="007E0314">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Gregory Nix / Victor Gaines</w:t>
            </w:r>
          </w:p>
        </w:tc>
      </w:tr>
    </w:tbl>
    <w:p w14:paraId="613B6A6F" w14:textId="686671DF" w:rsidR="00A22CF1" w:rsidRDefault="00A22CF1" w:rsidP="00A22CF1">
      <w:pPr>
        <w:pStyle w:val="Heading2"/>
      </w:pPr>
      <w:bookmarkStart w:id="4" w:name="_Toc57882374"/>
      <w:r>
        <w:t>Supporting Documents and References</w:t>
      </w:r>
      <w:bookmarkEnd w:id="4"/>
    </w:p>
    <w:p w14:paraId="3D2B78AA" w14:textId="52FA62D2" w:rsidR="00F62088" w:rsidRDefault="00F62088" w:rsidP="00C6050E">
      <w:pPr>
        <w:pStyle w:val="ListParagraph"/>
        <w:numPr>
          <w:ilvl w:val="0"/>
          <w:numId w:val="4"/>
        </w:numPr>
      </w:pPr>
      <w:r>
        <w:t xml:space="preserve">TEDSxwalk -- </w:t>
      </w:r>
      <w:hyperlink r:id="rId12" w:history="1">
        <w:r w:rsidRPr="007B2D06">
          <w:rPr>
            <w:rStyle w:val="Hyperlink"/>
          </w:rPr>
          <w:t>https://unite.feisystems.com/collab/FASAMS/Shared/Operations%20and%20Maintenance/Enhancements/Enhancements%202020.10.0%20(Q1%202020-2021)/WI%2012542%20Update%20TEDS%20extract%20code%20to%20Version%2014/TEDSxwalk.xlsx?Web=1</w:t>
        </w:r>
      </w:hyperlink>
    </w:p>
    <w:p w14:paraId="2300A30D" w14:textId="77777777" w:rsidR="00F62088" w:rsidRPr="00F62088" w:rsidRDefault="00F62088" w:rsidP="00C6050E">
      <w:pPr>
        <w:pStyle w:val="ListParagraph"/>
        <w:numPr>
          <w:ilvl w:val="0"/>
          <w:numId w:val="4"/>
        </w:numPr>
      </w:pPr>
    </w:p>
    <w:p w14:paraId="1DB46071" w14:textId="77777777" w:rsidR="00B1569B" w:rsidRDefault="00B1569B" w:rsidP="000F5181">
      <w:pPr>
        <w:pStyle w:val="Heading2"/>
      </w:pPr>
    </w:p>
    <w:p w14:paraId="2235CA9E" w14:textId="59C2B55C" w:rsidR="000F5181" w:rsidRDefault="000F5181" w:rsidP="000F5181">
      <w:pPr>
        <w:pStyle w:val="Heading2"/>
      </w:pPr>
      <w:bookmarkStart w:id="5" w:name="_Toc57882375"/>
      <w:r>
        <w:t>Terms and Definitions</w:t>
      </w:r>
      <w:bookmarkEnd w:id="5"/>
    </w:p>
    <w:tbl>
      <w:tblPr>
        <w:tblStyle w:val="GridTable4-Accent1"/>
        <w:tblW w:w="10908" w:type="dxa"/>
        <w:tblLayout w:type="fixed"/>
        <w:tblLook w:val="04A0" w:firstRow="1" w:lastRow="0" w:firstColumn="1" w:lastColumn="0" w:noHBand="0" w:noVBand="1"/>
      </w:tblPr>
      <w:tblGrid>
        <w:gridCol w:w="2610"/>
        <w:gridCol w:w="8298"/>
      </w:tblGrid>
      <w:tr w:rsidR="000F5181" w14:paraId="2F693C4D" w14:textId="77777777" w:rsidTr="00B15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hideMark/>
          </w:tcPr>
          <w:p w14:paraId="2A91E88B" w14:textId="77777777" w:rsidR="000F5181" w:rsidRDefault="000F5181" w:rsidP="00B1569B">
            <w:pPr>
              <w:widowControl w:val="0"/>
              <w:autoSpaceDE w:val="0"/>
              <w:autoSpaceDN w:val="0"/>
              <w:adjustRightInd w:val="0"/>
              <w:rPr>
                <w:rFonts w:ascii="Calibri" w:hAnsi="Calibri"/>
                <w:b w:val="0"/>
                <w:sz w:val="24"/>
                <w:szCs w:val="24"/>
              </w:rPr>
            </w:pPr>
            <w:r>
              <w:t>Terms</w:t>
            </w:r>
          </w:p>
        </w:tc>
        <w:tc>
          <w:tcPr>
            <w:tcW w:w="8298" w:type="dxa"/>
            <w:hideMark/>
          </w:tcPr>
          <w:p w14:paraId="3A92DE5C" w14:textId="77777777" w:rsidR="000F5181" w:rsidRDefault="000F5181" w:rsidP="000F5181">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libri" w:hAnsi="Calibri"/>
                <w:b w:val="0"/>
                <w:sz w:val="24"/>
                <w:szCs w:val="24"/>
              </w:rPr>
            </w:pPr>
            <w:r>
              <w:t>Description</w:t>
            </w:r>
          </w:p>
        </w:tc>
      </w:tr>
      <w:tr w:rsidR="000F5181" w14:paraId="501ECED4" w14:textId="77777777" w:rsidTr="00B15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733B1762" w14:textId="77777777" w:rsidR="000F5181" w:rsidRDefault="000F5181" w:rsidP="000F5181">
            <w:pPr>
              <w:widowControl w:val="0"/>
              <w:autoSpaceDE w:val="0"/>
              <w:autoSpaceDN w:val="0"/>
              <w:adjustRightInd w:val="0"/>
              <w:rPr>
                <w:rFonts w:ascii="Calibri" w:hAnsi="Calibri"/>
                <w:sz w:val="24"/>
                <w:szCs w:val="24"/>
              </w:rPr>
            </w:pPr>
          </w:p>
        </w:tc>
        <w:tc>
          <w:tcPr>
            <w:tcW w:w="8298" w:type="dxa"/>
          </w:tcPr>
          <w:p w14:paraId="3CFCFA65" w14:textId="77777777" w:rsidR="000F5181" w:rsidRDefault="000F5181" w:rsidP="000F51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r w:rsidR="000F5181" w14:paraId="1F6AC512" w14:textId="77777777" w:rsidTr="00B1569B">
        <w:tc>
          <w:tcPr>
            <w:cnfStyle w:val="001000000000" w:firstRow="0" w:lastRow="0" w:firstColumn="1" w:lastColumn="0" w:oddVBand="0" w:evenVBand="0" w:oddHBand="0" w:evenHBand="0" w:firstRowFirstColumn="0" w:firstRowLastColumn="0" w:lastRowFirstColumn="0" w:lastRowLastColumn="0"/>
            <w:tcW w:w="2610" w:type="dxa"/>
          </w:tcPr>
          <w:p w14:paraId="48F18890" w14:textId="77777777" w:rsidR="000F5181" w:rsidRDefault="000F5181" w:rsidP="000F5181">
            <w:pPr>
              <w:widowControl w:val="0"/>
              <w:autoSpaceDE w:val="0"/>
              <w:autoSpaceDN w:val="0"/>
              <w:adjustRightInd w:val="0"/>
              <w:rPr>
                <w:rFonts w:ascii="Calibri" w:hAnsi="Calibri"/>
                <w:sz w:val="24"/>
                <w:szCs w:val="24"/>
              </w:rPr>
            </w:pPr>
          </w:p>
        </w:tc>
        <w:tc>
          <w:tcPr>
            <w:tcW w:w="8298" w:type="dxa"/>
          </w:tcPr>
          <w:p w14:paraId="7510C537" w14:textId="77777777" w:rsidR="000F5181" w:rsidRDefault="000F5181" w:rsidP="000F518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bl>
    <w:p w14:paraId="03FD32D6" w14:textId="77777777" w:rsidR="00A22CF1" w:rsidRDefault="00A22CF1" w:rsidP="000F5181">
      <w:pPr>
        <w:pStyle w:val="Heading1"/>
      </w:pPr>
      <w:bookmarkStart w:id="6" w:name="_Toc57882376"/>
      <w:r>
        <w:t>Scope</w:t>
      </w:r>
      <w:bookmarkEnd w:id="6"/>
    </w:p>
    <w:p w14:paraId="2393EC4C" w14:textId="77777777" w:rsidR="006951BB" w:rsidRDefault="00711002" w:rsidP="00A22CF1">
      <w:pPr>
        <w:pStyle w:val="Heading2"/>
      </w:pPr>
      <w:bookmarkStart w:id="7" w:name="_Toc57882377"/>
      <w:r>
        <w:t>Initial Request &amp; Assumptions</w:t>
      </w:r>
      <w:bookmarkEnd w:id="7"/>
    </w:p>
    <w:p w14:paraId="7CDCEE0E" w14:textId="77777777" w:rsidR="00711002" w:rsidRPr="00711002" w:rsidRDefault="00711002" w:rsidP="00711002">
      <w:pPr>
        <w:pStyle w:val="Heading3"/>
      </w:pPr>
      <w:bookmarkStart w:id="8" w:name="_Toc57882378"/>
      <w:r>
        <w:t>Business Statement</w:t>
      </w:r>
      <w:bookmarkEnd w:id="8"/>
    </w:p>
    <w:p w14:paraId="4368070F" w14:textId="69C756A0" w:rsidR="0092066E" w:rsidRDefault="0092066E" w:rsidP="00CE59AD">
      <w:r w:rsidRPr="00764E6B">
        <w:t>DCF and the DAC Subcommittee has identified the Treatment Setting codes as</w:t>
      </w:r>
      <w:r>
        <w:t xml:space="preserve"> one of the primary issues in FASAMS currently. As such, DCF has decided to remove Treatment Settings and their codes from the entire FASAMS system. This will allow the managing entities to more easily submit data to the system and decrease the number of data validation errors</w:t>
      </w:r>
      <w:r w:rsidR="00AB7DA7">
        <w:t xml:space="preserve">. Treatment Settings are used in the generation of the TEDS extract each month. In FASAMS Version 14, Placement </w:t>
      </w:r>
      <w:r w:rsidR="00AB7DA7">
        <w:lastRenderedPageBreak/>
        <w:t>Record.PlacementCode replace the function of the Treatment Settings so the TEDS extract must be updated to map the new PlacementRecord.PlacementCode to the Treatment Settings required to be submitted in the TEDS extract.</w:t>
      </w:r>
    </w:p>
    <w:p w14:paraId="657C6FEF" w14:textId="77777777" w:rsidR="00925F8C" w:rsidRDefault="00925F8C" w:rsidP="00E21F75">
      <w:pPr>
        <w:pStyle w:val="Heading3"/>
      </w:pPr>
      <w:bookmarkStart w:id="9" w:name="_Toc57882379"/>
      <w:r>
        <w:t>Scope Definition</w:t>
      </w:r>
      <w:bookmarkEnd w:id="9"/>
    </w:p>
    <w:p w14:paraId="5E078AED" w14:textId="471A7664" w:rsidR="00AB7DA7" w:rsidRPr="008B0FF3" w:rsidRDefault="00AB7DA7" w:rsidP="008B0FF3">
      <w:r w:rsidRPr="00AB7DA7">
        <w:t xml:space="preserve">The TEDS extract for </w:t>
      </w:r>
      <w:r>
        <w:t xml:space="preserve">FASAMS </w:t>
      </w:r>
      <w:r w:rsidRPr="00AB7DA7">
        <w:t xml:space="preserve">version 13 will be updated </w:t>
      </w:r>
      <w:r>
        <w:t xml:space="preserve">to meet SAMH needs. Also, a TEDS extract will be created for FASAMS Version 14 which will include the changes made to FASAMS Version 13 TEDS extract as well as the necessary mapping between PlacementRecord.PlacementCode to Treatment Settings required by TEDS submission standards, identified in </w:t>
      </w:r>
      <w:r w:rsidRPr="00AB7DA7">
        <w:rPr>
          <w:i/>
          <w:iCs/>
        </w:rPr>
        <w:t>Treatment Episode Data Set (TEDS) State Instruction Manual</w:t>
      </w:r>
      <w:r>
        <w:rPr>
          <w:i/>
          <w:iCs/>
        </w:rPr>
        <w:t>.</w:t>
      </w:r>
    </w:p>
    <w:p w14:paraId="1DC64B9C" w14:textId="77777777" w:rsidR="00BE32DE" w:rsidRDefault="00BE32DE" w:rsidP="00E440E9">
      <w:pPr>
        <w:pStyle w:val="Heading2"/>
      </w:pPr>
      <w:bookmarkStart w:id="10" w:name="_Toc57882380"/>
      <w:r>
        <w:t>Existing Functionality</w:t>
      </w:r>
      <w:bookmarkEnd w:id="10"/>
    </w:p>
    <w:p w14:paraId="092C3483" w14:textId="251AD81C" w:rsidR="00AB7DA7" w:rsidRPr="00AB7DA7" w:rsidRDefault="00AB7DA7" w:rsidP="00C9389D">
      <w:r w:rsidRPr="00AB7DA7">
        <w:t>Currently FASAMS has code to generate a TEDS extract based on FASAMS Version 13. FASAMS Version 14 has not been coded to perform a TEDS extract.</w:t>
      </w:r>
    </w:p>
    <w:p w14:paraId="57F8F992" w14:textId="77777777" w:rsidR="00C55892" w:rsidRDefault="00C55892" w:rsidP="00D74C1F">
      <w:pPr>
        <w:pStyle w:val="Heading2"/>
      </w:pPr>
      <w:bookmarkStart w:id="11" w:name="_Toc57882381"/>
      <w:r>
        <w:t>Proposed Functionality</w:t>
      </w:r>
      <w:bookmarkEnd w:id="11"/>
    </w:p>
    <w:p w14:paraId="5E1A2E38" w14:textId="2C1F3962" w:rsidR="00960308" w:rsidRPr="00960308" w:rsidRDefault="00960308" w:rsidP="00C55892">
      <w:r w:rsidRPr="00960308">
        <w:t>FASAMS Version 14 will generate a TEDS extract will be appended to the existing TEDS extract that is generated from FASAMS Version 13. The Version 14 TEDS data will be exported on the same day as the Version 13 export, on the 21</w:t>
      </w:r>
      <w:r w:rsidRPr="00960308">
        <w:rPr>
          <w:vertAlign w:val="superscript"/>
        </w:rPr>
        <w:t>st</w:t>
      </w:r>
      <w:r w:rsidRPr="00960308">
        <w:t xml:space="preserve"> of each month.</w:t>
      </w:r>
    </w:p>
    <w:p w14:paraId="49B275EC" w14:textId="77777777" w:rsidR="00EB293C" w:rsidRDefault="00EB293C" w:rsidP="00EB293C">
      <w:pPr>
        <w:pStyle w:val="Heading2"/>
      </w:pPr>
      <w:bookmarkStart w:id="12" w:name="_Toc57882382"/>
      <w:r>
        <w:t>Initial Estimate/ Quote History</w:t>
      </w:r>
      <w:bookmarkEnd w:id="12"/>
    </w:p>
    <w:tbl>
      <w:tblPr>
        <w:tblStyle w:val="GridTable4-Accent1"/>
        <w:tblW w:w="0" w:type="auto"/>
        <w:tblLook w:val="04A0" w:firstRow="1" w:lastRow="0" w:firstColumn="1" w:lastColumn="0" w:noHBand="0" w:noVBand="1"/>
      </w:tblPr>
      <w:tblGrid>
        <w:gridCol w:w="1615"/>
        <w:gridCol w:w="1980"/>
        <w:gridCol w:w="3690"/>
        <w:gridCol w:w="3240"/>
      </w:tblGrid>
      <w:tr w:rsidR="00330DF6" w14:paraId="7C7294E4" w14:textId="77777777" w:rsidTr="00330D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5E62B3ED" w14:textId="77777777" w:rsidR="00330DF6" w:rsidRDefault="00330DF6" w:rsidP="005D4FEF">
            <w:pPr>
              <w:jc w:val="center"/>
            </w:pPr>
            <w:r>
              <w:t>Phase/ Quote Date</w:t>
            </w:r>
          </w:p>
        </w:tc>
        <w:tc>
          <w:tcPr>
            <w:tcW w:w="1980" w:type="dxa"/>
            <w:vAlign w:val="center"/>
          </w:tcPr>
          <w:p w14:paraId="0B9D7919" w14:textId="77777777" w:rsidR="00330DF6" w:rsidRDefault="00330DF6" w:rsidP="005D4FEF">
            <w:pPr>
              <w:jc w:val="center"/>
              <w:cnfStyle w:val="100000000000" w:firstRow="1" w:lastRow="0" w:firstColumn="0" w:lastColumn="0" w:oddVBand="0" w:evenVBand="0" w:oddHBand="0" w:evenHBand="0" w:firstRowFirstColumn="0" w:firstRowLastColumn="0" w:lastRowFirstColumn="0" w:lastRowLastColumn="0"/>
            </w:pPr>
            <w:r>
              <w:t>Item(s)</w:t>
            </w:r>
          </w:p>
        </w:tc>
        <w:tc>
          <w:tcPr>
            <w:tcW w:w="3690" w:type="dxa"/>
            <w:vAlign w:val="center"/>
          </w:tcPr>
          <w:p w14:paraId="333B5A12" w14:textId="77777777" w:rsidR="00330DF6" w:rsidRDefault="00330DF6" w:rsidP="005D4FEF">
            <w:pPr>
              <w:jc w:val="center"/>
              <w:cnfStyle w:val="100000000000" w:firstRow="1" w:lastRow="0" w:firstColumn="0" w:lastColumn="0" w:oddVBand="0" w:evenVBand="0" w:oddHBand="0" w:evenHBand="0" w:firstRowFirstColumn="0" w:firstRowLastColumn="0" w:lastRowFirstColumn="0" w:lastRowLastColumn="0"/>
            </w:pPr>
            <w:r>
              <w:t>Description</w:t>
            </w:r>
          </w:p>
        </w:tc>
        <w:tc>
          <w:tcPr>
            <w:tcW w:w="3240" w:type="dxa"/>
            <w:vAlign w:val="center"/>
          </w:tcPr>
          <w:p w14:paraId="06FB41E7" w14:textId="77777777" w:rsidR="00330DF6" w:rsidRDefault="00330DF6" w:rsidP="005D4FEF">
            <w:pPr>
              <w:jc w:val="center"/>
              <w:cnfStyle w:val="100000000000" w:firstRow="1" w:lastRow="0" w:firstColumn="0" w:lastColumn="0" w:oddVBand="0" w:evenVBand="0" w:oddHBand="0" w:evenHBand="0" w:firstRowFirstColumn="0" w:firstRowLastColumn="0" w:lastRowFirstColumn="0" w:lastRowLastColumn="0"/>
            </w:pPr>
            <w:r>
              <w:t>Estimate/ Quote</w:t>
            </w:r>
          </w:p>
        </w:tc>
      </w:tr>
      <w:tr w:rsidR="00330DF6" w14:paraId="78A22A23" w14:textId="77777777" w:rsidTr="007E0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56F0ED45" w14:textId="0C99F830" w:rsidR="00330DF6" w:rsidRDefault="006072FE" w:rsidP="00330DF6">
            <w:r>
              <w:rPr>
                <w:rFonts w:ascii="Calibri" w:hAnsi="Calibri"/>
                <w:color w:val="000000"/>
              </w:rPr>
              <w:t>09/03/2020</w:t>
            </w:r>
          </w:p>
        </w:tc>
        <w:tc>
          <w:tcPr>
            <w:tcW w:w="1980" w:type="dxa"/>
          </w:tcPr>
          <w:p w14:paraId="73CB63DE" w14:textId="2DE0FA21" w:rsidR="00330DF6" w:rsidRDefault="00330DF6" w:rsidP="00330DF6">
            <w:pPr>
              <w:cnfStyle w:val="000000100000" w:firstRow="0" w:lastRow="0" w:firstColumn="0" w:lastColumn="0" w:oddVBand="0" w:evenVBand="0" w:oddHBand="1" w:evenHBand="0" w:firstRowFirstColumn="0" w:firstRowLastColumn="0" w:lastRowFirstColumn="0" w:lastRowLastColumn="0"/>
            </w:pPr>
            <w:r>
              <w:rPr>
                <w:rFonts w:ascii="Calibri" w:hAnsi="Calibri"/>
                <w:color w:val="000000"/>
              </w:rPr>
              <w:t>12542</w:t>
            </w:r>
          </w:p>
        </w:tc>
        <w:tc>
          <w:tcPr>
            <w:tcW w:w="3690" w:type="dxa"/>
          </w:tcPr>
          <w:p w14:paraId="5CC31E1A" w14:textId="037B239C" w:rsidR="00330DF6" w:rsidRDefault="00330DF6" w:rsidP="00330DF6">
            <w:pPr>
              <w:cnfStyle w:val="000000100000" w:firstRow="0" w:lastRow="0" w:firstColumn="0" w:lastColumn="0" w:oddVBand="0" w:evenVBand="0" w:oddHBand="1" w:evenHBand="0" w:firstRowFirstColumn="0" w:firstRowLastColumn="0" w:lastRowFirstColumn="0" w:lastRowLastColumn="0"/>
            </w:pPr>
            <w:r>
              <w:t>Initial Estimate</w:t>
            </w:r>
          </w:p>
        </w:tc>
        <w:tc>
          <w:tcPr>
            <w:tcW w:w="3240" w:type="dxa"/>
          </w:tcPr>
          <w:p w14:paraId="4466BF5C" w14:textId="61E515F2" w:rsidR="00330DF6" w:rsidRDefault="006072FE" w:rsidP="00330DF6">
            <w:pPr>
              <w:cnfStyle w:val="000000100000" w:firstRow="0" w:lastRow="0" w:firstColumn="0" w:lastColumn="0" w:oddVBand="0" w:evenVBand="0" w:oddHBand="1" w:evenHBand="0" w:firstRowFirstColumn="0" w:firstRowLastColumn="0" w:lastRowFirstColumn="0" w:lastRowLastColumn="0"/>
            </w:pPr>
            <w:r>
              <w:t>181 - 375</w:t>
            </w:r>
          </w:p>
        </w:tc>
      </w:tr>
      <w:tr w:rsidR="00330DF6" w14:paraId="3D16DF4C" w14:textId="77777777" w:rsidTr="00330DF6">
        <w:tc>
          <w:tcPr>
            <w:cnfStyle w:val="001000000000" w:firstRow="0" w:lastRow="0" w:firstColumn="1" w:lastColumn="0" w:oddVBand="0" w:evenVBand="0" w:oddHBand="0" w:evenHBand="0" w:firstRowFirstColumn="0" w:firstRowLastColumn="0" w:lastRowFirstColumn="0" w:lastRowLastColumn="0"/>
            <w:tcW w:w="1615" w:type="dxa"/>
          </w:tcPr>
          <w:p w14:paraId="52C6F506" w14:textId="2D33900A" w:rsidR="00330DF6" w:rsidRDefault="006072FE" w:rsidP="00330DF6">
            <w:pPr>
              <w:rPr>
                <w:rFonts w:ascii="Calibri" w:hAnsi="Calibri"/>
                <w:color w:val="000000"/>
              </w:rPr>
            </w:pPr>
            <w:r>
              <w:rPr>
                <w:rFonts w:ascii="Calibri" w:hAnsi="Calibri"/>
                <w:color w:val="000000"/>
              </w:rPr>
              <w:t>09/03/2020</w:t>
            </w:r>
          </w:p>
        </w:tc>
        <w:tc>
          <w:tcPr>
            <w:tcW w:w="1980" w:type="dxa"/>
          </w:tcPr>
          <w:p w14:paraId="35B2CD4F" w14:textId="61A4F179" w:rsidR="00330DF6" w:rsidRDefault="00330DF6" w:rsidP="00330DF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12542</w:t>
            </w:r>
          </w:p>
        </w:tc>
        <w:tc>
          <w:tcPr>
            <w:tcW w:w="3690" w:type="dxa"/>
          </w:tcPr>
          <w:p w14:paraId="277B1948" w14:textId="162685E6" w:rsidR="00330DF6" w:rsidRPr="0071588F" w:rsidRDefault="00330DF6" w:rsidP="00330DF6">
            <w:pPr>
              <w:cnfStyle w:val="000000000000" w:firstRow="0" w:lastRow="0" w:firstColumn="0" w:lastColumn="0" w:oddVBand="0" w:evenVBand="0" w:oddHBand="0" w:evenHBand="0" w:firstRowFirstColumn="0" w:firstRowLastColumn="0" w:lastRowFirstColumn="0" w:lastRowLastColumn="0"/>
            </w:pPr>
            <w:r>
              <w:t>Final Estimate</w:t>
            </w:r>
          </w:p>
        </w:tc>
        <w:tc>
          <w:tcPr>
            <w:tcW w:w="3240" w:type="dxa"/>
          </w:tcPr>
          <w:p w14:paraId="5EEB858B" w14:textId="77777777" w:rsidR="00330DF6" w:rsidRPr="00502842" w:rsidRDefault="00330DF6" w:rsidP="00330DF6">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1"/>
                <w:szCs w:val="21"/>
                <w:shd w:val="clear" w:color="auto" w:fill="FFFFFF"/>
              </w:rPr>
            </w:pPr>
            <w:r w:rsidRPr="00502842">
              <w:rPr>
                <w:rFonts w:ascii="Segoe UI" w:eastAsia="Times New Roman" w:hAnsi="Segoe UI" w:cs="Segoe UI"/>
                <w:b/>
                <w:color w:val="000000"/>
                <w:sz w:val="21"/>
                <w:szCs w:val="21"/>
                <w:shd w:val="clear" w:color="auto" w:fill="FFFFFF"/>
              </w:rPr>
              <w:t>Final Estimate:</w:t>
            </w:r>
          </w:p>
          <w:p w14:paraId="0C6F2028" w14:textId="44D38677" w:rsidR="00330DF6" w:rsidRPr="00502842" w:rsidRDefault="00330DF6" w:rsidP="00330DF6">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shd w:val="clear" w:color="auto" w:fill="FFFFFF"/>
              </w:rPr>
            </w:pPr>
            <w:r w:rsidRPr="00502842">
              <w:rPr>
                <w:rFonts w:ascii="Segoe UI" w:eastAsia="Times New Roman" w:hAnsi="Segoe UI" w:cs="Segoe UI"/>
                <w:color w:val="000000"/>
                <w:sz w:val="21"/>
                <w:szCs w:val="21"/>
                <w:shd w:val="clear" w:color="auto" w:fill="FFFFFF"/>
              </w:rPr>
              <w:t xml:space="preserve">Analysis </w:t>
            </w:r>
            <w:r>
              <w:rPr>
                <w:rFonts w:ascii="Segoe UI" w:eastAsia="Times New Roman" w:hAnsi="Segoe UI" w:cs="Segoe UI"/>
                <w:color w:val="000000"/>
                <w:sz w:val="21"/>
                <w:szCs w:val="21"/>
                <w:shd w:val="clear" w:color="auto" w:fill="FFFFFF"/>
              </w:rPr>
              <w:t>-</w:t>
            </w:r>
            <w:r w:rsidRPr="00502842">
              <w:rPr>
                <w:rFonts w:ascii="Segoe UI" w:eastAsia="Times New Roman" w:hAnsi="Segoe UI" w:cs="Segoe UI"/>
                <w:color w:val="000000"/>
                <w:sz w:val="21"/>
                <w:szCs w:val="21"/>
                <w:shd w:val="clear" w:color="auto" w:fill="FFFFFF"/>
              </w:rPr>
              <w:t xml:space="preserve"> </w:t>
            </w:r>
            <w:r w:rsidR="006072FE">
              <w:rPr>
                <w:rFonts w:ascii="Segoe UI" w:eastAsia="Times New Roman" w:hAnsi="Segoe UI" w:cs="Segoe UI"/>
                <w:color w:val="000000"/>
                <w:sz w:val="21"/>
                <w:szCs w:val="21"/>
                <w:shd w:val="clear" w:color="auto" w:fill="FFFFFF"/>
              </w:rPr>
              <w:t>32</w:t>
            </w:r>
          </w:p>
          <w:p w14:paraId="1E315F46" w14:textId="6688D754" w:rsidR="00330DF6" w:rsidRPr="00502842" w:rsidRDefault="00330DF6" w:rsidP="00330DF6">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shd w:val="clear" w:color="auto" w:fill="FFFFFF"/>
              </w:rPr>
            </w:pPr>
            <w:r w:rsidRPr="00502842">
              <w:rPr>
                <w:rFonts w:ascii="Segoe UI" w:eastAsia="Times New Roman" w:hAnsi="Segoe UI" w:cs="Segoe UI"/>
                <w:color w:val="000000"/>
                <w:sz w:val="21"/>
                <w:szCs w:val="21"/>
                <w:shd w:val="clear" w:color="auto" w:fill="FFFFFF"/>
              </w:rPr>
              <w:t>Dev </w:t>
            </w:r>
            <w:r>
              <w:rPr>
                <w:rFonts w:ascii="Segoe UI" w:eastAsia="Times New Roman" w:hAnsi="Segoe UI" w:cs="Segoe UI"/>
                <w:color w:val="000000"/>
                <w:sz w:val="21"/>
                <w:szCs w:val="21"/>
                <w:shd w:val="clear" w:color="auto" w:fill="FFFFFF"/>
              </w:rPr>
              <w:t>-</w:t>
            </w:r>
            <w:r w:rsidRPr="00502842">
              <w:rPr>
                <w:rFonts w:ascii="Segoe UI" w:eastAsia="Times New Roman" w:hAnsi="Segoe UI" w:cs="Segoe UI"/>
                <w:color w:val="000000"/>
                <w:sz w:val="21"/>
                <w:szCs w:val="21"/>
                <w:shd w:val="clear" w:color="auto" w:fill="FFFFFF"/>
              </w:rPr>
              <w:t xml:space="preserve"> </w:t>
            </w:r>
            <w:r w:rsidR="006072FE">
              <w:rPr>
                <w:rFonts w:ascii="Segoe UI" w:eastAsia="Times New Roman" w:hAnsi="Segoe UI" w:cs="Segoe UI"/>
                <w:color w:val="000000"/>
                <w:sz w:val="21"/>
                <w:szCs w:val="21"/>
                <w:shd w:val="clear" w:color="auto" w:fill="FFFFFF"/>
              </w:rPr>
              <w:t>144</w:t>
            </w:r>
          </w:p>
          <w:p w14:paraId="6720B181" w14:textId="05021847" w:rsidR="00330DF6" w:rsidRPr="00502842" w:rsidRDefault="00330DF6" w:rsidP="00330DF6">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shd w:val="clear" w:color="auto" w:fill="FFFFFF"/>
              </w:rPr>
            </w:pPr>
            <w:r w:rsidRPr="00502842">
              <w:rPr>
                <w:rFonts w:ascii="Segoe UI" w:eastAsia="Times New Roman" w:hAnsi="Segoe UI" w:cs="Segoe UI"/>
                <w:color w:val="000000"/>
                <w:sz w:val="21"/>
                <w:szCs w:val="21"/>
                <w:shd w:val="clear" w:color="auto" w:fill="FFFFFF"/>
              </w:rPr>
              <w:t>Test </w:t>
            </w:r>
            <w:r>
              <w:rPr>
                <w:rFonts w:ascii="Segoe UI" w:eastAsia="Times New Roman" w:hAnsi="Segoe UI" w:cs="Segoe UI"/>
                <w:color w:val="000000"/>
                <w:sz w:val="21"/>
                <w:szCs w:val="21"/>
                <w:shd w:val="clear" w:color="auto" w:fill="FFFFFF"/>
              </w:rPr>
              <w:t>-</w:t>
            </w:r>
            <w:r w:rsidRPr="00502842">
              <w:rPr>
                <w:rFonts w:ascii="Segoe UI" w:eastAsia="Times New Roman" w:hAnsi="Segoe UI" w:cs="Segoe UI"/>
                <w:color w:val="000000"/>
                <w:sz w:val="21"/>
                <w:szCs w:val="21"/>
                <w:shd w:val="clear" w:color="auto" w:fill="FFFFFF"/>
              </w:rPr>
              <w:t xml:space="preserve"> </w:t>
            </w:r>
            <w:r w:rsidR="006072FE">
              <w:rPr>
                <w:rFonts w:ascii="Segoe UI" w:eastAsia="Times New Roman" w:hAnsi="Segoe UI" w:cs="Segoe UI"/>
                <w:color w:val="000000"/>
                <w:sz w:val="21"/>
                <w:szCs w:val="21"/>
                <w:shd w:val="clear" w:color="auto" w:fill="FFFFFF"/>
              </w:rPr>
              <w:t>136</w:t>
            </w:r>
          </w:p>
          <w:p w14:paraId="6C46A117" w14:textId="4C657567" w:rsidR="00330DF6" w:rsidRPr="00502842" w:rsidRDefault="00330DF6" w:rsidP="00330DF6">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shd w:val="clear" w:color="auto" w:fill="FFFFFF"/>
              </w:rPr>
            </w:pPr>
            <w:r w:rsidRPr="00502842">
              <w:rPr>
                <w:rFonts w:ascii="Segoe UI" w:eastAsia="Times New Roman" w:hAnsi="Segoe UI" w:cs="Segoe UI"/>
                <w:color w:val="000000"/>
                <w:sz w:val="21"/>
                <w:szCs w:val="21"/>
                <w:shd w:val="clear" w:color="auto" w:fill="FFFFFF"/>
              </w:rPr>
              <w:t xml:space="preserve">Acct / Project Management </w:t>
            </w:r>
            <w:r>
              <w:rPr>
                <w:rFonts w:ascii="Segoe UI" w:eastAsia="Times New Roman" w:hAnsi="Segoe UI" w:cs="Segoe UI"/>
                <w:color w:val="000000"/>
                <w:sz w:val="21"/>
                <w:szCs w:val="21"/>
                <w:shd w:val="clear" w:color="auto" w:fill="FFFFFF"/>
              </w:rPr>
              <w:t>-</w:t>
            </w:r>
            <w:r w:rsidRPr="00502842">
              <w:rPr>
                <w:rFonts w:ascii="Segoe UI" w:eastAsia="Times New Roman" w:hAnsi="Segoe UI" w:cs="Segoe UI"/>
                <w:color w:val="000000"/>
                <w:sz w:val="21"/>
                <w:szCs w:val="21"/>
                <w:shd w:val="clear" w:color="auto" w:fill="FFFFFF"/>
              </w:rPr>
              <w:t xml:space="preserve"> </w:t>
            </w:r>
            <w:r w:rsidR="006072FE">
              <w:rPr>
                <w:rFonts w:ascii="Segoe UI" w:eastAsia="Times New Roman" w:hAnsi="Segoe UI" w:cs="Segoe UI"/>
                <w:color w:val="000000"/>
                <w:sz w:val="21"/>
                <w:szCs w:val="21"/>
                <w:shd w:val="clear" w:color="auto" w:fill="FFFFFF"/>
              </w:rPr>
              <w:t>12</w:t>
            </w:r>
          </w:p>
          <w:p w14:paraId="3885A0DF" w14:textId="66F8C22F" w:rsidR="00330DF6" w:rsidRDefault="00330DF6" w:rsidP="00330DF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502842">
              <w:rPr>
                <w:rFonts w:ascii="Segoe UI" w:eastAsia="Times New Roman" w:hAnsi="Segoe UI" w:cs="Segoe UI"/>
                <w:b/>
                <w:bCs/>
                <w:color w:val="000000"/>
                <w:sz w:val="21"/>
                <w:szCs w:val="21"/>
                <w:shd w:val="clear" w:color="auto" w:fill="FFFFFF"/>
              </w:rPr>
              <w:t xml:space="preserve">Total </w:t>
            </w:r>
            <w:r>
              <w:rPr>
                <w:rFonts w:ascii="Segoe UI" w:eastAsia="Times New Roman" w:hAnsi="Segoe UI" w:cs="Segoe UI"/>
                <w:b/>
                <w:bCs/>
                <w:color w:val="000000"/>
                <w:sz w:val="21"/>
                <w:szCs w:val="21"/>
                <w:shd w:val="clear" w:color="auto" w:fill="FFFFFF"/>
              </w:rPr>
              <w:t>-</w:t>
            </w:r>
            <w:r w:rsidRPr="00502842">
              <w:rPr>
                <w:rFonts w:ascii="Segoe UI" w:eastAsia="Times New Roman" w:hAnsi="Segoe UI" w:cs="Segoe UI"/>
                <w:b/>
                <w:bCs/>
                <w:color w:val="000000"/>
                <w:sz w:val="21"/>
                <w:szCs w:val="21"/>
                <w:shd w:val="clear" w:color="auto" w:fill="FFFFFF"/>
              </w:rPr>
              <w:t xml:space="preserve"> </w:t>
            </w:r>
            <w:r w:rsidR="006072FE">
              <w:rPr>
                <w:rFonts w:ascii="Segoe UI" w:eastAsia="Times New Roman" w:hAnsi="Segoe UI" w:cs="Segoe UI"/>
                <w:b/>
                <w:bCs/>
                <w:color w:val="000000"/>
                <w:sz w:val="21"/>
                <w:szCs w:val="21"/>
                <w:shd w:val="clear" w:color="auto" w:fill="FFFFFF"/>
              </w:rPr>
              <w:t>324</w:t>
            </w:r>
          </w:p>
        </w:tc>
      </w:tr>
    </w:tbl>
    <w:p w14:paraId="0713A043" w14:textId="77777777" w:rsidR="00BE32DE" w:rsidRDefault="00BE32DE" w:rsidP="000F5181">
      <w:pPr>
        <w:pStyle w:val="Heading1"/>
      </w:pPr>
      <w:bookmarkStart w:id="13" w:name="_Toc57882383"/>
      <w:r>
        <w:t>Requirements</w:t>
      </w:r>
      <w:bookmarkEnd w:id="13"/>
    </w:p>
    <w:p w14:paraId="40F3AAD8" w14:textId="77777777" w:rsidR="00987A49" w:rsidRDefault="00987A49" w:rsidP="00987A49">
      <w:pPr>
        <w:pStyle w:val="Heading2"/>
      </w:pPr>
      <w:bookmarkStart w:id="14" w:name="_Toc57882384"/>
      <w:r>
        <w:t>Notes to Developer</w:t>
      </w:r>
      <w:bookmarkEnd w:id="14"/>
    </w:p>
    <w:p w14:paraId="3117EB58" w14:textId="40D42054" w:rsidR="00842890" w:rsidRPr="00143872" w:rsidRDefault="00842890" w:rsidP="00C9389D">
      <w:r w:rsidRPr="00143872">
        <w:t xml:space="preserve">Note: the FASAMS Version 14 TEDS code will be a replica of FASAMS Version 13 TEDS with a few changes to some TEDS fields. The Version 14 extract will be appended to the existing TEDS file so that only one TEDS file-type will be </w:t>
      </w:r>
      <w:r w:rsidR="004445BB" w:rsidRPr="00143872">
        <w:t>generated</w:t>
      </w:r>
      <w:r w:rsidRPr="00143872">
        <w:t xml:space="preserve"> each month (Admission, Discharge, and Update file types).</w:t>
      </w:r>
    </w:p>
    <w:p w14:paraId="7E0C16FE" w14:textId="6BA21088" w:rsidR="00D13163" w:rsidRPr="00FD2BB6" w:rsidRDefault="00D13163" w:rsidP="00D13163">
      <w:pPr>
        <w:pStyle w:val="Heading2"/>
        <w:numPr>
          <w:ilvl w:val="0"/>
          <w:numId w:val="2"/>
        </w:numPr>
        <w:rPr>
          <w:color w:val="548DD4" w:themeColor="text2" w:themeTint="99"/>
        </w:rPr>
      </w:pPr>
      <w:bookmarkStart w:id="15" w:name="_Toc57882385"/>
      <w:r w:rsidRPr="00FD2BB6">
        <w:rPr>
          <w:color w:val="548DD4" w:themeColor="text2" w:themeTint="99"/>
        </w:rPr>
        <w:t xml:space="preserve">Update </w:t>
      </w:r>
      <w:r w:rsidR="00356DDE">
        <w:rPr>
          <w:color w:val="548DD4" w:themeColor="text2" w:themeTint="99"/>
        </w:rPr>
        <w:t xml:space="preserve">FASAMS </w:t>
      </w:r>
      <w:r w:rsidRPr="00FD2BB6">
        <w:rPr>
          <w:color w:val="548DD4" w:themeColor="text2" w:themeTint="99"/>
        </w:rPr>
        <w:t xml:space="preserve">TEDS </w:t>
      </w:r>
      <w:r>
        <w:rPr>
          <w:color w:val="548DD4" w:themeColor="text2" w:themeTint="99"/>
        </w:rPr>
        <w:t>Version 13 View</w:t>
      </w:r>
      <w:bookmarkEnd w:id="15"/>
    </w:p>
    <w:tbl>
      <w:tblPr>
        <w:tblStyle w:val="GridTable4-Accent1"/>
        <w:tblW w:w="11255" w:type="dxa"/>
        <w:tblLayout w:type="fixed"/>
        <w:tblLook w:val="04A0" w:firstRow="1" w:lastRow="0" w:firstColumn="1" w:lastColumn="0" w:noHBand="0" w:noVBand="1"/>
      </w:tblPr>
      <w:tblGrid>
        <w:gridCol w:w="733"/>
        <w:gridCol w:w="8371"/>
        <w:gridCol w:w="717"/>
        <w:gridCol w:w="717"/>
        <w:gridCol w:w="717"/>
      </w:tblGrid>
      <w:tr w:rsidR="00D13163" w:rsidRPr="00935993" w14:paraId="61783D5F" w14:textId="77777777" w:rsidTr="002747EC">
        <w:trPr>
          <w:cnfStyle w:val="100000000000" w:firstRow="1" w:lastRow="0" w:firstColumn="0" w:lastColumn="0" w:oddVBand="0" w:evenVBand="0" w:oddHBand="0" w:evenHBand="0" w:firstRowFirstColumn="0" w:firstRowLastColumn="0" w:lastRowFirstColumn="0" w:lastRowLastColumn="0"/>
          <w:trHeight w:val="245"/>
          <w:tblHeader/>
        </w:trPr>
        <w:tc>
          <w:tcPr>
            <w:cnfStyle w:val="001000000000" w:firstRow="0" w:lastRow="0" w:firstColumn="1" w:lastColumn="0" w:oddVBand="0" w:evenVBand="0" w:oddHBand="0" w:evenHBand="0" w:firstRowFirstColumn="0" w:firstRowLastColumn="0" w:lastRowFirstColumn="0" w:lastRowLastColumn="0"/>
            <w:tcW w:w="733" w:type="dxa"/>
          </w:tcPr>
          <w:p w14:paraId="30DB0051" w14:textId="77777777" w:rsidR="00D13163" w:rsidRPr="00935993" w:rsidRDefault="00D13163" w:rsidP="002747EC">
            <w:pPr>
              <w:rPr>
                <w:sz w:val="20"/>
                <w:szCs w:val="20"/>
              </w:rPr>
            </w:pPr>
            <w:r w:rsidRPr="00935993">
              <w:rPr>
                <w:sz w:val="20"/>
                <w:szCs w:val="20"/>
              </w:rPr>
              <w:t>Req. ID</w:t>
            </w:r>
          </w:p>
        </w:tc>
        <w:tc>
          <w:tcPr>
            <w:tcW w:w="8371" w:type="dxa"/>
          </w:tcPr>
          <w:p w14:paraId="5CA7E895" w14:textId="77777777" w:rsidR="00D13163" w:rsidRPr="00935993" w:rsidRDefault="00D13163" w:rsidP="002747EC">
            <w:pPr>
              <w:cnfStyle w:val="100000000000" w:firstRow="1" w:lastRow="0" w:firstColumn="0" w:lastColumn="0" w:oddVBand="0" w:evenVBand="0" w:oddHBand="0" w:evenHBand="0" w:firstRowFirstColumn="0" w:firstRowLastColumn="0" w:lastRowFirstColumn="0" w:lastRowLastColumn="0"/>
              <w:rPr>
                <w:sz w:val="20"/>
                <w:szCs w:val="20"/>
              </w:rPr>
            </w:pPr>
            <w:r w:rsidRPr="00935993">
              <w:rPr>
                <w:sz w:val="20"/>
                <w:szCs w:val="20"/>
              </w:rPr>
              <w:t>Requirement</w:t>
            </w:r>
          </w:p>
        </w:tc>
        <w:tc>
          <w:tcPr>
            <w:tcW w:w="717" w:type="dxa"/>
          </w:tcPr>
          <w:p w14:paraId="30928F12" w14:textId="77777777" w:rsidR="00D13163" w:rsidRPr="00935993" w:rsidRDefault="00D13163" w:rsidP="002747EC">
            <w:pPr>
              <w:cnfStyle w:val="100000000000" w:firstRow="1" w:lastRow="0" w:firstColumn="0" w:lastColumn="0" w:oddVBand="0" w:evenVBand="0" w:oddHBand="0" w:evenHBand="0" w:firstRowFirstColumn="0" w:firstRowLastColumn="0" w:lastRowFirstColumn="0" w:lastRowLastColumn="0"/>
              <w:rPr>
                <w:sz w:val="20"/>
                <w:szCs w:val="20"/>
              </w:rPr>
            </w:pPr>
            <w:r w:rsidRPr="00935993">
              <w:rPr>
                <w:sz w:val="20"/>
                <w:szCs w:val="20"/>
              </w:rPr>
              <w:t>Ref. ID</w:t>
            </w:r>
          </w:p>
        </w:tc>
        <w:tc>
          <w:tcPr>
            <w:tcW w:w="717" w:type="dxa"/>
          </w:tcPr>
          <w:p w14:paraId="01877172" w14:textId="77777777" w:rsidR="00D13163" w:rsidRPr="00935993" w:rsidRDefault="00D13163" w:rsidP="002747EC">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Dev</w:t>
            </w:r>
          </w:p>
        </w:tc>
        <w:tc>
          <w:tcPr>
            <w:tcW w:w="717" w:type="dxa"/>
          </w:tcPr>
          <w:p w14:paraId="4417D5F7" w14:textId="77777777" w:rsidR="00D13163" w:rsidRPr="00935993" w:rsidRDefault="00D13163" w:rsidP="002747EC">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QA</w:t>
            </w:r>
          </w:p>
        </w:tc>
      </w:tr>
      <w:tr w:rsidR="00D13163" w:rsidRPr="00935993" w14:paraId="5113BECB" w14:textId="77777777" w:rsidTr="002747E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33" w:type="dxa"/>
          </w:tcPr>
          <w:p w14:paraId="5CD7463E" w14:textId="322ECC1B" w:rsidR="00D13163" w:rsidRPr="00935993" w:rsidRDefault="00356DDE" w:rsidP="002747EC">
            <w:pPr>
              <w:jc w:val="right"/>
              <w:rPr>
                <w:sz w:val="20"/>
                <w:szCs w:val="20"/>
              </w:rPr>
            </w:pPr>
            <w:r>
              <w:rPr>
                <w:sz w:val="20"/>
                <w:szCs w:val="20"/>
              </w:rPr>
              <w:t>1</w:t>
            </w:r>
            <w:r w:rsidR="00D13163">
              <w:rPr>
                <w:sz w:val="20"/>
                <w:szCs w:val="20"/>
              </w:rPr>
              <w:t>.0</w:t>
            </w:r>
          </w:p>
        </w:tc>
        <w:tc>
          <w:tcPr>
            <w:tcW w:w="8371" w:type="dxa"/>
          </w:tcPr>
          <w:p w14:paraId="49AEA578" w14:textId="1AE932FA" w:rsidR="00D13163" w:rsidRPr="00935993" w:rsidRDefault="00D13163" w:rsidP="002747E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Update crosswalk in TEDS Version 13 View</w:t>
            </w:r>
          </w:p>
        </w:tc>
        <w:tc>
          <w:tcPr>
            <w:tcW w:w="717" w:type="dxa"/>
          </w:tcPr>
          <w:p w14:paraId="4C0ECA7A" w14:textId="77777777" w:rsidR="00D13163" w:rsidRPr="00935993" w:rsidRDefault="00D13163" w:rsidP="002747EC">
            <w:pPr>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p>
        </w:tc>
        <w:sdt>
          <w:sdtPr>
            <w:rPr>
              <w:b/>
              <w:color w:val="0070C0"/>
              <w:sz w:val="20"/>
              <w:szCs w:val="20"/>
            </w:rPr>
            <w:alias w:val="Reviewed by Developer"/>
            <w:tag w:val="Dev"/>
            <w:id w:val="-1137019545"/>
            <w14:checkbox>
              <w14:checked w14:val="0"/>
              <w14:checkedState w14:val="2612" w14:font="MS Gothic"/>
              <w14:uncheckedState w14:val="2610" w14:font="MS Gothic"/>
            </w14:checkbox>
          </w:sdtPr>
          <w:sdtEndPr/>
          <w:sdtContent>
            <w:tc>
              <w:tcPr>
                <w:tcW w:w="717" w:type="dxa"/>
              </w:tcPr>
              <w:p w14:paraId="6E7A9B03" w14:textId="77777777" w:rsidR="00D13163" w:rsidRPr="00935993" w:rsidRDefault="00D13163" w:rsidP="002747EC">
                <w:pPr>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r>
                  <w:rPr>
                    <w:rFonts w:ascii="MS Gothic" w:eastAsia="MS Gothic" w:hAnsi="MS Gothic" w:hint="eastAsia"/>
                    <w:b/>
                    <w:color w:val="0070C0"/>
                    <w:sz w:val="20"/>
                    <w:szCs w:val="20"/>
                  </w:rPr>
                  <w:t>☐</w:t>
                </w:r>
              </w:p>
            </w:tc>
          </w:sdtContent>
        </w:sdt>
        <w:sdt>
          <w:sdtPr>
            <w:rPr>
              <w:b/>
              <w:color w:val="0070C0"/>
              <w:sz w:val="20"/>
              <w:szCs w:val="20"/>
            </w:rPr>
            <w:alias w:val="Reviewed by Tester"/>
            <w:tag w:val="QA"/>
            <w:id w:val="1416369620"/>
            <w15:color w:val="3366FF"/>
            <w14:checkbox>
              <w14:checked w14:val="0"/>
              <w14:checkedState w14:val="2612" w14:font="MS Gothic"/>
              <w14:uncheckedState w14:val="2610" w14:font="MS Gothic"/>
            </w14:checkbox>
          </w:sdtPr>
          <w:sdtEndPr/>
          <w:sdtContent>
            <w:tc>
              <w:tcPr>
                <w:tcW w:w="717" w:type="dxa"/>
              </w:tcPr>
              <w:p w14:paraId="7099A31F" w14:textId="77777777" w:rsidR="00D13163" w:rsidRPr="00935993" w:rsidRDefault="00D13163" w:rsidP="002747EC">
                <w:pPr>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r>
                  <w:rPr>
                    <w:rFonts w:ascii="MS Gothic" w:eastAsia="MS Gothic" w:hAnsi="MS Gothic" w:hint="eastAsia"/>
                    <w:b/>
                    <w:color w:val="0070C0"/>
                    <w:sz w:val="20"/>
                    <w:szCs w:val="20"/>
                  </w:rPr>
                  <w:t>☐</w:t>
                </w:r>
              </w:p>
            </w:tc>
          </w:sdtContent>
        </w:sdt>
      </w:tr>
      <w:tr w:rsidR="00D13163" w:rsidRPr="00935993" w14:paraId="5830ED83" w14:textId="77777777" w:rsidTr="002747EC">
        <w:trPr>
          <w:trHeight w:val="245"/>
        </w:trPr>
        <w:tc>
          <w:tcPr>
            <w:cnfStyle w:val="001000000000" w:firstRow="0" w:lastRow="0" w:firstColumn="1" w:lastColumn="0" w:oddVBand="0" w:evenVBand="0" w:oddHBand="0" w:evenHBand="0" w:firstRowFirstColumn="0" w:firstRowLastColumn="0" w:lastRowFirstColumn="0" w:lastRowLastColumn="0"/>
            <w:tcW w:w="733" w:type="dxa"/>
          </w:tcPr>
          <w:p w14:paraId="7D8B4630" w14:textId="18595DB9" w:rsidR="00D13163" w:rsidRPr="00935993" w:rsidRDefault="00356DDE" w:rsidP="002747EC">
            <w:pPr>
              <w:jc w:val="right"/>
              <w:rPr>
                <w:sz w:val="20"/>
                <w:szCs w:val="20"/>
              </w:rPr>
            </w:pPr>
            <w:r>
              <w:rPr>
                <w:sz w:val="20"/>
                <w:szCs w:val="20"/>
              </w:rPr>
              <w:t>1</w:t>
            </w:r>
            <w:r w:rsidR="00D13163">
              <w:rPr>
                <w:sz w:val="20"/>
                <w:szCs w:val="20"/>
              </w:rPr>
              <w:t>.1</w:t>
            </w:r>
          </w:p>
        </w:tc>
        <w:tc>
          <w:tcPr>
            <w:tcW w:w="8371" w:type="dxa"/>
          </w:tcPr>
          <w:p w14:paraId="63109479" w14:textId="77777777" w:rsidR="00D13163" w:rsidRDefault="00D13163" w:rsidP="002747E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MHA1B/MHD2B:</w:t>
            </w:r>
          </w:p>
          <w:p w14:paraId="0E1CDBAC" w14:textId="1B4DA607" w:rsidR="00D13163" w:rsidRPr="00F465DF" w:rsidRDefault="00D13163" w:rsidP="002747E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If MHA1A/MHD2A is Unknown (999.9997), then MHA1B/MHD2B</w:t>
            </w:r>
            <w:r w:rsidRPr="00F465DF">
              <w:rPr>
                <w:sz w:val="20"/>
                <w:szCs w:val="20"/>
              </w:rPr>
              <w:t xml:space="preserve"> </w:t>
            </w:r>
            <w:r>
              <w:rPr>
                <w:sz w:val="20"/>
                <w:szCs w:val="20"/>
              </w:rPr>
              <w:t>should be reported as Not Collected (</w:t>
            </w:r>
            <w:r w:rsidRPr="00F465DF">
              <w:rPr>
                <w:sz w:val="20"/>
                <w:szCs w:val="20"/>
              </w:rPr>
              <w:t>999.999</w:t>
            </w:r>
            <w:r w:rsidR="0005025A">
              <w:rPr>
                <w:sz w:val="20"/>
                <w:szCs w:val="20"/>
              </w:rPr>
              <w:t>8</w:t>
            </w:r>
            <w:r>
              <w:rPr>
                <w:sz w:val="20"/>
                <w:szCs w:val="20"/>
              </w:rPr>
              <w:t>)</w:t>
            </w:r>
          </w:p>
        </w:tc>
        <w:tc>
          <w:tcPr>
            <w:tcW w:w="717" w:type="dxa"/>
          </w:tcPr>
          <w:p w14:paraId="042416AD" w14:textId="77777777" w:rsidR="00D13163" w:rsidRPr="00935993" w:rsidRDefault="00D13163" w:rsidP="002747EC">
            <w:pPr>
              <w:jc w:val="center"/>
              <w:cnfStyle w:val="000000000000" w:firstRow="0" w:lastRow="0" w:firstColumn="0" w:lastColumn="0" w:oddVBand="0" w:evenVBand="0" w:oddHBand="0" w:evenHBand="0" w:firstRowFirstColumn="0" w:firstRowLastColumn="0" w:lastRowFirstColumn="0" w:lastRowLastColumn="0"/>
              <w:rPr>
                <w:b/>
                <w:color w:val="FF0000"/>
                <w:sz w:val="20"/>
                <w:szCs w:val="20"/>
              </w:rPr>
            </w:pPr>
          </w:p>
        </w:tc>
        <w:sdt>
          <w:sdtPr>
            <w:rPr>
              <w:b/>
              <w:color w:val="0070C0"/>
              <w:sz w:val="20"/>
              <w:szCs w:val="20"/>
            </w:rPr>
            <w:alias w:val="Reviewed by Developer"/>
            <w:tag w:val="Dev"/>
            <w:id w:val="-1319879303"/>
            <w14:checkbox>
              <w14:checked w14:val="0"/>
              <w14:checkedState w14:val="2612" w14:font="MS Gothic"/>
              <w14:uncheckedState w14:val="2610" w14:font="MS Gothic"/>
            </w14:checkbox>
          </w:sdtPr>
          <w:sdtEndPr/>
          <w:sdtContent>
            <w:tc>
              <w:tcPr>
                <w:tcW w:w="717" w:type="dxa"/>
              </w:tcPr>
              <w:p w14:paraId="77869F5F" w14:textId="77777777" w:rsidR="00D13163" w:rsidRPr="00937320" w:rsidRDefault="00D13163" w:rsidP="002747EC">
                <w:pPr>
                  <w:jc w:val="center"/>
                  <w:cnfStyle w:val="000000000000" w:firstRow="0" w:lastRow="0" w:firstColumn="0" w:lastColumn="0" w:oddVBand="0" w:evenVBand="0" w:oddHBand="0" w:evenHBand="0" w:firstRowFirstColumn="0" w:firstRowLastColumn="0" w:lastRowFirstColumn="0" w:lastRowLastColumn="0"/>
                  <w:rPr>
                    <w:b/>
                    <w:color w:val="0070C0"/>
                    <w:sz w:val="20"/>
                    <w:szCs w:val="20"/>
                  </w:rPr>
                </w:pPr>
                <w:r>
                  <w:rPr>
                    <w:rFonts w:ascii="MS Gothic" w:eastAsia="MS Gothic" w:hAnsi="MS Gothic" w:hint="eastAsia"/>
                    <w:b/>
                    <w:color w:val="0070C0"/>
                    <w:sz w:val="20"/>
                    <w:szCs w:val="20"/>
                  </w:rPr>
                  <w:t>☐</w:t>
                </w:r>
              </w:p>
            </w:tc>
          </w:sdtContent>
        </w:sdt>
        <w:sdt>
          <w:sdtPr>
            <w:rPr>
              <w:b/>
              <w:color w:val="0070C0"/>
              <w:sz w:val="20"/>
              <w:szCs w:val="20"/>
            </w:rPr>
            <w:alias w:val="Reviewed by Tester"/>
            <w:tag w:val="QA"/>
            <w:id w:val="-1834985490"/>
            <w15:color w:val="3366FF"/>
            <w14:checkbox>
              <w14:checked w14:val="0"/>
              <w14:checkedState w14:val="2612" w14:font="MS Gothic"/>
              <w14:uncheckedState w14:val="2610" w14:font="MS Gothic"/>
            </w14:checkbox>
          </w:sdtPr>
          <w:sdtEndPr/>
          <w:sdtContent>
            <w:tc>
              <w:tcPr>
                <w:tcW w:w="717" w:type="dxa"/>
              </w:tcPr>
              <w:p w14:paraId="029CE605" w14:textId="77777777" w:rsidR="00D13163" w:rsidRPr="00937320" w:rsidRDefault="00D13163" w:rsidP="002747EC">
                <w:pPr>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Pr>
                    <w:rFonts w:ascii="MS Gothic" w:eastAsia="MS Gothic" w:hAnsi="MS Gothic" w:hint="eastAsia"/>
                    <w:b/>
                    <w:color w:val="0070C0"/>
                    <w:sz w:val="20"/>
                    <w:szCs w:val="20"/>
                  </w:rPr>
                  <w:t>☐</w:t>
                </w:r>
              </w:p>
            </w:tc>
          </w:sdtContent>
        </w:sdt>
      </w:tr>
      <w:tr w:rsidR="00D13163" w:rsidRPr="00935993" w14:paraId="4B9FA657" w14:textId="77777777" w:rsidTr="002747E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33" w:type="dxa"/>
          </w:tcPr>
          <w:p w14:paraId="68148E0F" w14:textId="750A3CB9" w:rsidR="00D13163" w:rsidRPr="00935993" w:rsidRDefault="00356DDE" w:rsidP="002747EC">
            <w:pPr>
              <w:jc w:val="right"/>
              <w:rPr>
                <w:sz w:val="20"/>
                <w:szCs w:val="20"/>
              </w:rPr>
            </w:pPr>
            <w:r>
              <w:rPr>
                <w:sz w:val="20"/>
                <w:szCs w:val="20"/>
              </w:rPr>
              <w:t>1</w:t>
            </w:r>
            <w:r w:rsidR="00D13163">
              <w:rPr>
                <w:sz w:val="20"/>
                <w:szCs w:val="20"/>
              </w:rPr>
              <w:t>.2</w:t>
            </w:r>
          </w:p>
        </w:tc>
        <w:tc>
          <w:tcPr>
            <w:tcW w:w="8371" w:type="dxa"/>
          </w:tcPr>
          <w:p w14:paraId="779AD3A0" w14:textId="77777777" w:rsidR="00D13163" w:rsidRDefault="00D13163" w:rsidP="002747EC">
            <w:p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Pr>
                <w:rFonts w:eastAsiaTheme="minorHAnsi"/>
                <w:sz w:val="20"/>
                <w:szCs w:val="20"/>
              </w:rPr>
              <w:t>MHA1C/MHD2C:</w:t>
            </w:r>
          </w:p>
          <w:p w14:paraId="09B59CD6" w14:textId="653FC603" w:rsidR="00D13163" w:rsidRPr="00C4354A" w:rsidRDefault="00D13163" w:rsidP="002747EC">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Pr>
                <w:sz w:val="20"/>
                <w:szCs w:val="20"/>
              </w:rPr>
              <w:lastRenderedPageBreak/>
              <w:t>If MHA1A/MHD2A is Unknown (999.9997), then MHA1C/MHD2C</w:t>
            </w:r>
            <w:r w:rsidRPr="00F465DF">
              <w:rPr>
                <w:sz w:val="20"/>
                <w:szCs w:val="20"/>
              </w:rPr>
              <w:t xml:space="preserve"> </w:t>
            </w:r>
            <w:r>
              <w:rPr>
                <w:sz w:val="20"/>
                <w:szCs w:val="20"/>
              </w:rPr>
              <w:t>should be reported as Not Collected (</w:t>
            </w:r>
            <w:r w:rsidRPr="00F465DF">
              <w:rPr>
                <w:sz w:val="20"/>
                <w:szCs w:val="20"/>
              </w:rPr>
              <w:t>999.999</w:t>
            </w:r>
            <w:r w:rsidR="00C14371">
              <w:rPr>
                <w:sz w:val="20"/>
                <w:szCs w:val="20"/>
              </w:rPr>
              <w:t>7</w:t>
            </w:r>
            <w:r>
              <w:rPr>
                <w:sz w:val="20"/>
                <w:szCs w:val="20"/>
              </w:rPr>
              <w:t>)</w:t>
            </w:r>
          </w:p>
        </w:tc>
        <w:tc>
          <w:tcPr>
            <w:tcW w:w="717" w:type="dxa"/>
          </w:tcPr>
          <w:p w14:paraId="174E6D06" w14:textId="77777777" w:rsidR="00D13163" w:rsidRPr="00935993" w:rsidRDefault="00D13163" w:rsidP="002747EC">
            <w:pPr>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p>
        </w:tc>
        <w:sdt>
          <w:sdtPr>
            <w:rPr>
              <w:b/>
              <w:color w:val="0070C0"/>
              <w:sz w:val="20"/>
              <w:szCs w:val="20"/>
            </w:rPr>
            <w:alias w:val="Reviewed by Developer"/>
            <w:tag w:val="Dev"/>
            <w:id w:val="-1843303598"/>
            <w14:checkbox>
              <w14:checked w14:val="0"/>
              <w14:checkedState w14:val="2612" w14:font="MS Gothic"/>
              <w14:uncheckedState w14:val="2610" w14:font="MS Gothic"/>
            </w14:checkbox>
          </w:sdtPr>
          <w:sdtEndPr/>
          <w:sdtContent>
            <w:tc>
              <w:tcPr>
                <w:tcW w:w="717" w:type="dxa"/>
              </w:tcPr>
              <w:p w14:paraId="36B94A42" w14:textId="77777777" w:rsidR="00D13163" w:rsidRPr="00937320" w:rsidRDefault="00D13163" w:rsidP="002747EC">
                <w:pPr>
                  <w:jc w:val="center"/>
                  <w:cnfStyle w:val="000000100000" w:firstRow="0" w:lastRow="0" w:firstColumn="0" w:lastColumn="0" w:oddVBand="0" w:evenVBand="0" w:oddHBand="1" w:evenHBand="0" w:firstRowFirstColumn="0" w:firstRowLastColumn="0" w:lastRowFirstColumn="0" w:lastRowLastColumn="0"/>
                  <w:rPr>
                    <w:b/>
                    <w:color w:val="0070C0"/>
                    <w:sz w:val="20"/>
                    <w:szCs w:val="20"/>
                  </w:rPr>
                </w:pPr>
                <w:r>
                  <w:rPr>
                    <w:rFonts w:ascii="MS Gothic" w:eastAsia="MS Gothic" w:hAnsi="MS Gothic" w:hint="eastAsia"/>
                    <w:b/>
                    <w:color w:val="0070C0"/>
                    <w:sz w:val="20"/>
                    <w:szCs w:val="20"/>
                  </w:rPr>
                  <w:t>☐</w:t>
                </w:r>
              </w:p>
            </w:tc>
          </w:sdtContent>
        </w:sdt>
        <w:sdt>
          <w:sdtPr>
            <w:rPr>
              <w:b/>
              <w:color w:val="0070C0"/>
              <w:sz w:val="20"/>
              <w:szCs w:val="20"/>
            </w:rPr>
            <w:alias w:val="Reviewed by Tester"/>
            <w:tag w:val="QA"/>
            <w:id w:val="1962613439"/>
            <w15:color w:val="3366FF"/>
            <w14:checkbox>
              <w14:checked w14:val="0"/>
              <w14:checkedState w14:val="2612" w14:font="MS Gothic"/>
              <w14:uncheckedState w14:val="2610" w14:font="MS Gothic"/>
            </w14:checkbox>
          </w:sdtPr>
          <w:sdtEndPr/>
          <w:sdtContent>
            <w:tc>
              <w:tcPr>
                <w:tcW w:w="717" w:type="dxa"/>
              </w:tcPr>
              <w:p w14:paraId="7D629FF6" w14:textId="77777777" w:rsidR="00D13163" w:rsidRPr="00935993" w:rsidRDefault="00D13163" w:rsidP="002747EC">
                <w:pPr>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r>
                  <w:rPr>
                    <w:rFonts w:ascii="MS Gothic" w:eastAsia="MS Gothic" w:hAnsi="MS Gothic" w:hint="eastAsia"/>
                    <w:b/>
                    <w:color w:val="0070C0"/>
                    <w:sz w:val="20"/>
                    <w:szCs w:val="20"/>
                  </w:rPr>
                  <w:t>☐</w:t>
                </w:r>
              </w:p>
            </w:tc>
          </w:sdtContent>
        </w:sdt>
      </w:tr>
      <w:tr w:rsidR="00D13163" w:rsidRPr="001B1451" w14:paraId="09F82266" w14:textId="77777777" w:rsidTr="002747EC">
        <w:trPr>
          <w:trHeight w:val="245"/>
        </w:trPr>
        <w:tc>
          <w:tcPr>
            <w:cnfStyle w:val="001000000000" w:firstRow="0" w:lastRow="0" w:firstColumn="1" w:lastColumn="0" w:oddVBand="0" w:evenVBand="0" w:oddHBand="0" w:evenHBand="0" w:firstRowFirstColumn="0" w:firstRowLastColumn="0" w:lastRowFirstColumn="0" w:lastRowLastColumn="0"/>
            <w:tcW w:w="733" w:type="dxa"/>
          </w:tcPr>
          <w:p w14:paraId="46BD28C1" w14:textId="59F66544" w:rsidR="00D13163" w:rsidRPr="001B1451" w:rsidRDefault="00C14371" w:rsidP="002747EC">
            <w:pPr>
              <w:jc w:val="right"/>
              <w:rPr>
                <w:strike/>
                <w:sz w:val="20"/>
                <w:szCs w:val="20"/>
              </w:rPr>
            </w:pPr>
            <w:r w:rsidRPr="001B1451">
              <w:rPr>
                <w:strike/>
                <w:sz w:val="20"/>
                <w:szCs w:val="20"/>
              </w:rPr>
              <w:t>1.3</w:t>
            </w:r>
          </w:p>
        </w:tc>
        <w:tc>
          <w:tcPr>
            <w:tcW w:w="8371" w:type="dxa"/>
          </w:tcPr>
          <w:p w14:paraId="1858234D" w14:textId="3212C6A4" w:rsidR="00D13163" w:rsidRPr="001B1451" w:rsidRDefault="00C14371" w:rsidP="002747EC">
            <w:pPr>
              <w:cnfStyle w:val="000000000000" w:firstRow="0" w:lastRow="0" w:firstColumn="0" w:lastColumn="0" w:oddVBand="0" w:evenVBand="0" w:oddHBand="0" w:evenHBand="0" w:firstRowFirstColumn="0" w:firstRowLastColumn="0" w:lastRowFirstColumn="0" w:lastRowLastColumn="0"/>
              <w:rPr>
                <w:rFonts w:eastAsiaTheme="minorHAnsi"/>
                <w:strike/>
                <w:sz w:val="20"/>
                <w:szCs w:val="20"/>
              </w:rPr>
            </w:pPr>
            <w:r w:rsidRPr="001B1451">
              <w:rPr>
                <w:rFonts w:eastAsiaTheme="minorHAnsi"/>
                <w:strike/>
                <w:sz w:val="20"/>
                <w:szCs w:val="20"/>
              </w:rPr>
              <w:t>SUDS 18</w:t>
            </w:r>
            <w:r w:rsidR="001B1451">
              <w:rPr>
                <w:rFonts w:eastAsiaTheme="minorHAnsi"/>
                <w:strike/>
                <w:sz w:val="20"/>
                <w:szCs w:val="20"/>
              </w:rPr>
              <w:t xml:space="preserve"> </w:t>
            </w:r>
            <w:r w:rsidR="001B1451">
              <w:rPr>
                <w:rFonts w:eastAsiaTheme="minorHAnsi"/>
                <w:sz w:val="20"/>
                <w:szCs w:val="20"/>
              </w:rPr>
              <w:t>–</w:t>
            </w:r>
            <w:r w:rsidR="001B1451" w:rsidRPr="001B1451">
              <w:rPr>
                <w:rFonts w:eastAsiaTheme="minorHAnsi"/>
                <w:sz w:val="20"/>
                <w:szCs w:val="20"/>
              </w:rPr>
              <w:t xml:space="preserve"> This</w:t>
            </w:r>
            <w:r w:rsidR="001B1451">
              <w:rPr>
                <w:rFonts w:eastAsiaTheme="minorHAnsi"/>
                <w:sz w:val="20"/>
                <w:szCs w:val="20"/>
              </w:rPr>
              <w:t xml:space="preserve"> requirement has been per DCF</w:t>
            </w:r>
          </w:p>
          <w:p w14:paraId="61D14316" w14:textId="669B837F" w:rsidR="00C14371" w:rsidRPr="001B1451" w:rsidRDefault="00C14371" w:rsidP="00C14371">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eastAsiaTheme="minorHAnsi"/>
                <w:strike/>
                <w:sz w:val="20"/>
                <w:szCs w:val="20"/>
              </w:rPr>
            </w:pPr>
            <w:r w:rsidRPr="001B1451">
              <w:rPr>
                <w:rFonts w:eastAsiaTheme="minorHAnsi"/>
                <w:strike/>
                <w:sz w:val="20"/>
                <w:szCs w:val="20"/>
              </w:rPr>
              <w:t>Mark all SUDS 18 as code 3</w:t>
            </w:r>
          </w:p>
        </w:tc>
        <w:tc>
          <w:tcPr>
            <w:tcW w:w="717" w:type="dxa"/>
          </w:tcPr>
          <w:p w14:paraId="34078E11" w14:textId="77777777" w:rsidR="00D13163" w:rsidRPr="001B1451" w:rsidRDefault="00D13163" w:rsidP="002747EC">
            <w:pPr>
              <w:jc w:val="center"/>
              <w:cnfStyle w:val="000000000000" w:firstRow="0" w:lastRow="0" w:firstColumn="0" w:lastColumn="0" w:oddVBand="0" w:evenVBand="0" w:oddHBand="0" w:evenHBand="0" w:firstRowFirstColumn="0" w:firstRowLastColumn="0" w:lastRowFirstColumn="0" w:lastRowLastColumn="0"/>
              <w:rPr>
                <w:b/>
                <w:strike/>
                <w:color w:val="FF0000"/>
                <w:sz w:val="20"/>
                <w:szCs w:val="20"/>
              </w:rPr>
            </w:pPr>
          </w:p>
        </w:tc>
        <w:sdt>
          <w:sdtPr>
            <w:rPr>
              <w:b/>
              <w:strike/>
              <w:color w:val="0070C0"/>
              <w:sz w:val="20"/>
              <w:szCs w:val="20"/>
            </w:rPr>
            <w:alias w:val="Reviewed by Developer"/>
            <w:tag w:val="Dev"/>
            <w:id w:val="1602692696"/>
            <w14:checkbox>
              <w14:checked w14:val="0"/>
              <w14:checkedState w14:val="2612" w14:font="MS Gothic"/>
              <w14:uncheckedState w14:val="2610" w14:font="MS Gothic"/>
            </w14:checkbox>
          </w:sdtPr>
          <w:sdtEndPr/>
          <w:sdtContent>
            <w:tc>
              <w:tcPr>
                <w:tcW w:w="717" w:type="dxa"/>
              </w:tcPr>
              <w:p w14:paraId="20E1EB4F" w14:textId="77777777" w:rsidR="00D13163" w:rsidRPr="001B1451" w:rsidRDefault="00D13163" w:rsidP="002747EC">
                <w:pPr>
                  <w:jc w:val="center"/>
                  <w:cnfStyle w:val="000000000000" w:firstRow="0" w:lastRow="0" w:firstColumn="0" w:lastColumn="0" w:oddVBand="0" w:evenVBand="0" w:oddHBand="0" w:evenHBand="0" w:firstRowFirstColumn="0" w:firstRowLastColumn="0" w:lastRowFirstColumn="0" w:lastRowLastColumn="0"/>
                  <w:rPr>
                    <w:b/>
                    <w:strike/>
                    <w:color w:val="0070C0"/>
                    <w:sz w:val="20"/>
                    <w:szCs w:val="20"/>
                  </w:rPr>
                </w:pPr>
                <w:r w:rsidRPr="001B1451">
                  <w:rPr>
                    <w:rFonts w:ascii="MS Gothic" w:eastAsia="MS Gothic" w:hAnsi="MS Gothic" w:hint="eastAsia"/>
                    <w:b/>
                    <w:strike/>
                    <w:color w:val="0070C0"/>
                    <w:sz w:val="20"/>
                    <w:szCs w:val="20"/>
                  </w:rPr>
                  <w:t>☐</w:t>
                </w:r>
              </w:p>
            </w:tc>
          </w:sdtContent>
        </w:sdt>
        <w:sdt>
          <w:sdtPr>
            <w:rPr>
              <w:b/>
              <w:strike/>
              <w:color w:val="0070C0"/>
              <w:sz w:val="20"/>
              <w:szCs w:val="20"/>
            </w:rPr>
            <w:alias w:val="Reviewed by Tester"/>
            <w:tag w:val="QA"/>
            <w:id w:val="997227598"/>
            <w15:color w:val="3366FF"/>
            <w14:checkbox>
              <w14:checked w14:val="0"/>
              <w14:checkedState w14:val="2612" w14:font="MS Gothic"/>
              <w14:uncheckedState w14:val="2610" w14:font="MS Gothic"/>
            </w14:checkbox>
          </w:sdtPr>
          <w:sdtEndPr/>
          <w:sdtContent>
            <w:tc>
              <w:tcPr>
                <w:tcW w:w="717" w:type="dxa"/>
              </w:tcPr>
              <w:p w14:paraId="160CF3F8" w14:textId="77777777" w:rsidR="00D13163" w:rsidRPr="001B1451" w:rsidRDefault="00D13163" w:rsidP="002747EC">
                <w:pPr>
                  <w:jc w:val="center"/>
                  <w:cnfStyle w:val="000000000000" w:firstRow="0" w:lastRow="0" w:firstColumn="0" w:lastColumn="0" w:oddVBand="0" w:evenVBand="0" w:oddHBand="0" w:evenHBand="0" w:firstRowFirstColumn="0" w:firstRowLastColumn="0" w:lastRowFirstColumn="0" w:lastRowLastColumn="0"/>
                  <w:rPr>
                    <w:b/>
                    <w:strike/>
                    <w:color w:val="FF0000"/>
                    <w:sz w:val="20"/>
                    <w:szCs w:val="20"/>
                  </w:rPr>
                </w:pPr>
                <w:r w:rsidRPr="001B1451">
                  <w:rPr>
                    <w:rFonts w:ascii="MS Gothic" w:eastAsia="MS Gothic" w:hAnsi="MS Gothic" w:hint="eastAsia"/>
                    <w:b/>
                    <w:strike/>
                    <w:color w:val="0070C0"/>
                    <w:sz w:val="20"/>
                    <w:szCs w:val="20"/>
                  </w:rPr>
                  <w:t>☐</w:t>
                </w:r>
              </w:p>
            </w:tc>
          </w:sdtContent>
        </w:sdt>
      </w:tr>
      <w:tr w:rsidR="00D13163" w:rsidRPr="00935993" w14:paraId="2AFE9B35" w14:textId="77777777" w:rsidTr="002747EC">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733" w:type="dxa"/>
          </w:tcPr>
          <w:p w14:paraId="0F4C6A77" w14:textId="77777777" w:rsidR="00D13163" w:rsidRPr="00935993" w:rsidRDefault="00D13163" w:rsidP="002747EC">
            <w:pPr>
              <w:jc w:val="right"/>
              <w:rPr>
                <w:sz w:val="20"/>
                <w:szCs w:val="20"/>
              </w:rPr>
            </w:pPr>
          </w:p>
        </w:tc>
        <w:tc>
          <w:tcPr>
            <w:tcW w:w="8371" w:type="dxa"/>
          </w:tcPr>
          <w:p w14:paraId="019D0EAE" w14:textId="77777777" w:rsidR="00D13163" w:rsidRPr="00C9389D" w:rsidRDefault="00D13163" w:rsidP="002747EC">
            <w:pPr>
              <w:cnfStyle w:val="000000100000" w:firstRow="0" w:lastRow="0" w:firstColumn="0" w:lastColumn="0" w:oddVBand="0" w:evenVBand="0" w:oddHBand="1" w:evenHBand="0" w:firstRowFirstColumn="0" w:firstRowLastColumn="0" w:lastRowFirstColumn="0" w:lastRowLastColumn="0"/>
              <w:rPr>
                <w:sz w:val="20"/>
                <w:szCs w:val="20"/>
                <w:u w:val="single"/>
              </w:rPr>
            </w:pPr>
          </w:p>
        </w:tc>
        <w:tc>
          <w:tcPr>
            <w:tcW w:w="717" w:type="dxa"/>
          </w:tcPr>
          <w:p w14:paraId="0148EC93" w14:textId="77777777" w:rsidR="00D13163" w:rsidRPr="00935993" w:rsidRDefault="00D13163" w:rsidP="002747EC">
            <w:pPr>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p>
        </w:tc>
        <w:sdt>
          <w:sdtPr>
            <w:rPr>
              <w:b/>
              <w:color w:val="0070C0"/>
              <w:sz w:val="20"/>
              <w:szCs w:val="20"/>
            </w:rPr>
            <w:alias w:val="Reviewed by Developer"/>
            <w:tag w:val="Dev"/>
            <w:id w:val="316547147"/>
            <w14:checkbox>
              <w14:checked w14:val="0"/>
              <w14:checkedState w14:val="2612" w14:font="MS Gothic"/>
              <w14:uncheckedState w14:val="2610" w14:font="MS Gothic"/>
            </w14:checkbox>
          </w:sdtPr>
          <w:sdtEndPr/>
          <w:sdtContent>
            <w:tc>
              <w:tcPr>
                <w:tcW w:w="717" w:type="dxa"/>
              </w:tcPr>
              <w:p w14:paraId="65A88231" w14:textId="77777777" w:rsidR="00D13163" w:rsidRPr="00937320" w:rsidRDefault="00D13163" w:rsidP="002747EC">
                <w:pPr>
                  <w:jc w:val="center"/>
                  <w:cnfStyle w:val="000000100000" w:firstRow="0" w:lastRow="0" w:firstColumn="0" w:lastColumn="0" w:oddVBand="0" w:evenVBand="0" w:oddHBand="1" w:evenHBand="0" w:firstRowFirstColumn="0" w:firstRowLastColumn="0" w:lastRowFirstColumn="0" w:lastRowLastColumn="0"/>
                  <w:rPr>
                    <w:b/>
                    <w:color w:val="0070C0"/>
                    <w:sz w:val="20"/>
                    <w:szCs w:val="20"/>
                  </w:rPr>
                </w:pPr>
                <w:r>
                  <w:rPr>
                    <w:rFonts w:ascii="MS Gothic" w:eastAsia="MS Gothic" w:hAnsi="MS Gothic" w:hint="eastAsia"/>
                    <w:b/>
                    <w:color w:val="0070C0"/>
                    <w:sz w:val="20"/>
                    <w:szCs w:val="20"/>
                  </w:rPr>
                  <w:t>☐</w:t>
                </w:r>
              </w:p>
            </w:tc>
          </w:sdtContent>
        </w:sdt>
        <w:sdt>
          <w:sdtPr>
            <w:rPr>
              <w:b/>
              <w:color w:val="0070C0"/>
              <w:sz w:val="20"/>
              <w:szCs w:val="20"/>
            </w:rPr>
            <w:alias w:val="Reviewed by Tester"/>
            <w:tag w:val="QA"/>
            <w:id w:val="822321722"/>
            <w15:color w:val="3366FF"/>
            <w14:checkbox>
              <w14:checked w14:val="0"/>
              <w14:checkedState w14:val="2612" w14:font="MS Gothic"/>
              <w14:uncheckedState w14:val="2610" w14:font="MS Gothic"/>
            </w14:checkbox>
          </w:sdtPr>
          <w:sdtEndPr/>
          <w:sdtContent>
            <w:tc>
              <w:tcPr>
                <w:tcW w:w="717" w:type="dxa"/>
              </w:tcPr>
              <w:p w14:paraId="0C977F62" w14:textId="77777777" w:rsidR="00D13163" w:rsidRPr="00935993" w:rsidRDefault="00D13163" w:rsidP="002747EC">
                <w:pPr>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r>
                  <w:rPr>
                    <w:rFonts w:ascii="MS Gothic" w:eastAsia="MS Gothic" w:hAnsi="MS Gothic" w:hint="eastAsia"/>
                    <w:b/>
                    <w:color w:val="0070C0"/>
                    <w:sz w:val="20"/>
                    <w:szCs w:val="20"/>
                  </w:rPr>
                  <w:t>☐</w:t>
                </w:r>
              </w:p>
            </w:tc>
          </w:sdtContent>
        </w:sdt>
      </w:tr>
    </w:tbl>
    <w:p w14:paraId="15E66F18" w14:textId="53595C90" w:rsidR="002E7967" w:rsidRDefault="002E7967" w:rsidP="00C6050E">
      <w:pPr>
        <w:pStyle w:val="Heading2"/>
        <w:numPr>
          <w:ilvl w:val="0"/>
          <w:numId w:val="2"/>
        </w:numPr>
        <w:rPr>
          <w:color w:val="548DD4" w:themeColor="text2" w:themeTint="99"/>
        </w:rPr>
      </w:pPr>
      <w:bookmarkStart w:id="16" w:name="_Toc57882386"/>
      <w:r>
        <w:rPr>
          <w:color w:val="548DD4" w:themeColor="text2" w:themeTint="99"/>
        </w:rPr>
        <w:t xml:space="preserve">Create </w:t>
      </w:r>
      <w:r w:rsidR="00FA3D93">
        <w:rPr>
          <w:color w:val="548DD4" w:themeColor="text2" w:themeTint="99"/>
        </w:rPr>
        <w:t xml:space="preserve">FASAMS </w:t>
      </w:r>
      <w:r>
        <w:rPr>
          <w:color w:val="548DD4" w:themeColor="text2" w:themeTint="99"/>
        </w:rPr>
        <w:t>TEDS Version 14</w:t>
      </w:r>
      <w:r w:rsidR="00FA3D93">
        <w:rPr>
          <w:color w:val="548DD4" w:themeColor="text2" w:themeTint="99"/>
        </w:rPr>
        <w:t xml:space="preserve"> View</w:t>
      </w:r>
      <w:bookmarkEnd w:id="16"/>
    </w:p>
    <w:tbl>
      <w:tblPr>
        <w:tblStyle w:val="GridTable4-Accent1"/>
        <w:tblW w:w="11255" w:type="dxa"/>
        <w:tblLayout w:type="fixed"/>
        <w:tblLook w:val="04A0" w:firstRow="1" w:lastRow="0" w:firstColumn="1" w:lastColumn="0" w:noHBand="0" w:noVBand="1"/>
      </w:tblPr>
      <w:tblGrid>
        <w:gridCol w:w="733"/>
        <w:gridCol w:w="8371"/>
        <w:gridCol w:w="717"/>
        <w:gridCol w:w="717"/>
        <w:gridCol w:w="717"/>
      </w:tblGrid>
      <w:tr w:rsidR="00884E1F" w:rsidRPr="00935993" w14:paraId="0A512C5D" w14:textId="77777777" w:rsidTr="00EB02D9">
        <w:trPr>
          <w:cnfStyle w:val="100000000000" w:firstRow="1" w:lastRow="0" w:firstColumn="0" w:lastColumn="0" w:oddVBand="0" w:evenVBand="0" w:oddHBand="0" w:evenHBand="0" w:firstRowFirstColumn="0" w:firstRowLastColumn="0" w:lastRowFirstColumn="0" w:lastRowLastColumn="0"/>
          <w:trHeight w:val="245"/>
          <w:tblHeader/>
        </w:trPr>
        <w:tc>
          <w:tcPr>
            <w:cnfStyle w:val="001000000000" w:firstRow="0" w:lastRow="0" w:firstColumn="1" w:lastColumn="0" w:oddVBand="0" w:evenVBand="0" w:oddHBand="0" w:evenHBand="0" w:firstRowFirstColumn="0" w:firstRowLastColumn="0" w:lastRowFirstColumn="0" w:lastRowLastColumn="0"/>
            <w:tcW w:w="733" w:type="dxa"/>
          </w:tcPr>
          <w:p w14:paraId="41BD6BB6" w14:textId="77777777" w:rsidR="00884E1F" w:rsidRPr="00935993" w:rsidRDefault="00884E1F" w:rsidP="00EB02D9">
            <w:pPr>
              <w:rPr>
                <w:sz w:val="20"/>
                <w:szCs w:val="20"/>
              </w:rPr>
            </w:pPr>
            <w:r w:rsidRPr="00935993">
              <w:rPr>
                <w:sz w:val="20"/>
                <w:szCs w:val="20"/>
              </w:rPr>
              <w:t>Req. ID</w:t>
            </w:r>
          </w:p>
        </w:tc>
        <w:tc>
          <w:tcPr>
            <w:tcW w:w="8371" w:type="dxa"/>
          </w:tcPr>
          <w:p w14:paraId="1ADA004F" w14:textId="77777777" w:rsidR="00884E1F" w:rsidRPr="00935993" w:rsidRDefault="00884E1F" w:rsidP="00EB02D9">
            <w:pPr>
              <w:cnfStyle w:val="100000000000" w:firstRow="1" w:lastRow="0" w:firstColumn="0" w:lastColumn="0" w:oddVBand="0" w:evenVBand="0" w:oddHBand="0" w:evenHBand="0" w:firstRowFirstColumn="0" w:firstRowLastColumn="0" w:lastRowFirstColumn="0" w:lastRowLastColumn="0"/>
              <w:rPr>
                <w:sz w:val="20"/>
                <w:szCs w:val="20"/>
              </w:rPr>
            </w:pPr>
            <w:r w:rsidRPr="00935993">
              <w:rPr>
                <w:sz w:val="20"/>
                <w:szCs w:val="20"/>
              </w:rPr>
              <w:t>Requirement</w:t>
            </w:r>
          </w:p>
        </w:tc>
        <w:tc>
          <w:tcPr>
            <w:tcW w:w="717" w:type="dxa"/>
          </w:tcPr>
          <w:p w14:paraId="384A8C59" w14:textId="77777777" w:rsidR="00884E1F" w:rsidRPr="00935993" w:rsidRDefault="00884E1F" w:rsidP="00EB02D9">
            <w:pPr>
              <w:cnfStyle w:val="100000000000" w:firstRow="1" w:lastRow="0" w:firstColumn="0" w:lastColumn="0" w:oddVBand="0" w:evenVBand="0" w:oddHBand="0" w:evenHBand="0" w:firstRowFirstColumn="0" w:firstRowLastColumn="0" w:lastRowFirstColumn="0" w:lastRowLastColumn="0"/>
              <w:rPr>
                <w:sz w:val="20"/>
                <w:szCs w:val="20"/>
              </w:rPr>
            </w:pPr>
            <w:r w:rsidRPr="00935993">
              <w:rPr>
                <w:sz w:val="20"/>
                <w:szCs w:val="20"/>
              </w:rPr>
              <w:t>Ref. ID</w:t>
            </w:r>
          </w:p>
        </w:tc>
        <w:tc>
          <w:tcPr>
            <w:tcW w:w="717" w:type="dxa"/>
          </w:tcPr>
          <w:p w14:paraId="1EF70E45" w14:textId="77777777" w:rsidR="00884E1F" w:rsidRPr="00935993" w:rsidRDefault="00884E1F" w:rsidP="00EB02D9">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Dev</w:t>
            </w:r>
          </w:p>
        </w:tc>
        <w:tc>
          <w:tcPr>
            <w:tcW w:w="717" w:type="dxa"/>
          </w:tcPr>
          <w:p w14:paraId="06EB420A" w14:textId="77777777" w:rsidR="00884E1F" w:rsidRPr="00935993" w:rsidRDefault="00884E1F" w:rsidP="00EB02D9">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QA</w:t>
            </w:r>
          </w:p>
        </w:tc>
      </w:tr>
      <w:tr w:rsidR="00884E1F" w:rsidRPr="00935993" w14:paraId="1323AE70" w14:textId="77777777" w:rsidTr="00EB02D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33" w:type="dxa"/>
          </w:tcPr>
          <w:p w14:paraId="671F9E23" w14:textId="3C42986D" w:rsidR="00884E1F" w:rsidRPr="00935993" w:rsidRDefault="00356DDE" w:rsidP="00EB02D9">
            <w:pPr>
              <w:jc w:val="right"/>
              <w:rPr>
                <w:sz w:val="20"/>
                <w:szCs w:val="20"/>
              </w:rPr>
            </w:pPr>
            <w:r>
              <w:rPr>
                <w:sz w:val="20"/>
                <w:szCs w:val="20"/>
              </w:rPr>
              <w:t>2</w:t>
            </w:r>
            <w:r w:rsidR="003033D0">
              <w:rPr>
                <w:sz w:val="20"/>
                <w:szCs w:val="20"/>
              </w:rPr>
              <w:t>.0</w:t>
            </w:r>
          </w:p>
        </w:tc>
        <w:tc>
          <w:tcPr>
            <w:tcW w:w="8371" w:type="dxa"/>
          </w:tcPr>
          <w:p w14:paraId="027CA237" w14:textId="77777777" w:rsidR="00884E1F" w:rsidRDefault="003033D0" w:rsidP="00EB02D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Replicate the </w:t>
            </w:r>
            <w:r w:rsidR="00FA3D93">
              <w:rPr>
                <w:sz w:val="20"/>
                <w:szCs w:val="20"/>
              </w:rPr>
              <w:t>FASAMS TEDS</w:t>
            </w:r>
            <w:r>
              <w:rPr>
                <w:sz w:val="20"/>
                <w:szCs w:val="20"/>
              </w:rPr>
              <w:t xml:space="preserve"> Version 13 View</w:t>
            </w:r>
            <w:r w:rsidR="00FA3D93">
              <w:rPr>
                <w:sz w:val="20"/>
                <w:szCs w:val="20"/>
              </w:rPr>
              <w:t xml:space="preserve"> to become TEDS Version 14 View</w:t>
            </w:r>
          </w:p>
          <w:p w14:paraId="430280F4" w14:textId="1DA0B3A9" w:rsidR="00356DDE" w:rsidRPr="00356DDE" w:rsidRDefault="00356DDE" w:rsidP="00356DDE">
            <w:pPr>
              <w:pStyle w:val="ListParagraph"/>
              <w:numPr>
                <w:ilvl w:val="0"/>
                <w:numId w:val="3"/>
              </w:numPr>
              <w:ind w:firstLine="49"/>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Note: use the view with new changes </w:t>
            </w:r>
            <w:r w:rsidR="004445BB">
              <w:rPr>
                <w:sz w:val="20"/>
                <w:szCs w:val="20"/>
              </w:rPr>
              <w:t>identified</w:t>
            </w:r>
            <w:r>
              <w:rPr>
                <w:sz w:val="20"/>
                <w:szCs w:val="20"/>
              </w:rPr>
              <w:t xml:space="preserve"> in 1.1 and 1.2</w:t>
            </w:r>
          </w:p>
        </w:tc>
        <w:tc>
          <w:tcPr>
            <w:tcW w:w="717" w:type="dxa"/>
          </w:tcPr>
          <w:p w14:paraId="5219DB1E" w14:textId="77777777" w:rsidR="00884E1F" w:rsidRPr="00935993" w:rsidRDefault="00884E1F" w:rsidP="00EB02D9">
            <w:pPr>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p>
        </w:tc>
        <w:sdt>
          <w:sdtPr>
            <w:rPr>
              <w:b/>
              <w:color w:val="0070C0"/>
              <w:sz w:val="20"/>
              <w:szCs w:val="20"/>
            </w:rPr>
            <w:alias w:val="Reviewed by Developer"/>
            <w:tag w:val="Dev"/>
            <w:id w:val="1773895119"/>
            <w14:checkbox>
              <w14:checked w14:val="0"/>
              <w14:checkedState w14:val="2612" w14:font="MS Gothic"/>
              <w14:uncheckedState w14:val="2610" w14:font="MS Gothic"/>
            </w14:checkbox>
          </w:sdtPr>
          <w:sdtEndPr/>
          <w:sdtContent>
            <w:tc>
              <w:tcPr>
                <w:tcW w:w="717" w:type="dxa"/>
              </w:tcPr>
              <w:p w14:paraId="44F7FCDE" w14:textId="77777777" w:rsidR="00884E1F" w:rsidRPr="00935993" w:rsidRDefault="00884E1F" w:rsidP="00EB02D9">
                <w:pPr>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r>
                  <w:rPr>
                    <w:rFonts w:ascii="MS Gothic" w:eastAsia="MS Gothic" w:hAnsi="MS Gothic" w:hint="eastAsia"/>
                    <w:b/>
                    <w:color w:val="0070C0"/>
                    <w:sz w:val="20"/>
                    <w:szCs w:val="20"/>
                  </w:rPr>
                  <w:t>☐</w:t>
                </w:r>
              </w:p>
            </w:tc>
          </w:sdtContent>
        </w:sdt>
        <w:sdt>
          <w:sdtPr>
            <w:rPr>
              <w:b/>
              <w:color w:val="0070C0"/>
              <w:sz w:val="20"/>
              <w:szCs w:val="20"/>
            </w:rPr>
            <w:alias w:val="Reviewed by Tester"/>
            <w:tag w:val="QA"/>
            <w:id w:val="-1039116462"/>
            <w15:color w:val="3366FF"/>
            <w14:checkbox>
              <w14:checked w14:val="0"/>
              <w14:checkedState w14:val="2612" w14:font="MS Gothic"/>
              <w14:uncheckedState w14:val="2610" w14:font="MS Gothic"/>
            </w14:checkbox>
          </w:sdtPr>
          <w:sdtEndPr/>
          <w:sdtContent>
            <w:tc>
              <w:tcPr>
                <w:tcW w:w="717" w:type="dxa"/>
              </w:tcPr>
              <w:p w14:paraId="78ACAADC" w14:textId="77777777" w:rsidR="00884E1F" w:rsidRPr="00935993" w:rsidRDefault="00884E1F" w:rsidP="00EB02D9">
                <w:pPr>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r>
                  <w:rPr>
                    <w:rFonts w:ascii="MS Gothic" w:eastAsia="MS Gothic" w:hAnsi="MS Gothic" w:hint="eastAsia"/>
                    <w:b/>
                    <w:color w:val="0070C0"/>
                    <w:sz w:val="20"/>
                    <w:szCs w:val="20"/>
                  </w:rPr>
                  <w:t>☐</w:t>
                </w:r>
              </w:p>
            </w:tc>
          </w:sdtContent>
        </w:sdt>
      </w:tr>
      <w:tr w:rsidR="00884E1F" w:rsidRPr="00935993" w14:paraId="5FD8920D" w14:textId="77777777" w:rsidTr="00EB02D9">
        <w:trPr>
          <w:trHeight w:val="245"/>
        </w:trPr>
        <w:tc>
          <w:tcPr>
            <w:cnfStyle w:val="001000000000" w:firstRow="0" w:lastRow="0" w:firstColumn="1" w:lastColumn="0" w:oddVBand="0" w:evenVBand="0" w:oddHBand="0" w:evenHBand="0" w:firstRowFirstColumn="0" w:firstRowLastColumn="0" w:lastRowFirstColumn="0" w:lastRowLastColumn="0"/>
            <w:tcW w:w="733" w:type="dxa"/>
          </w:tcPr>
          <w:p w14:paraId="5AE7C38C" w14:textId="2B0AF2AE" w:rsidR="00884E1F" w:rsidRPr="00935993" w:rsidRDefault="00356DDE" w:rsidP="00EB02D9">
            <w:pPr>
              <w:jc w:val="right"/>
              <w:rPr>
                <w:sz w:val="20"/>
                <w:szCs w:val="20"/>
              </w:rPr>
            </w:pPr>
            <w:r>
              <w:rPr>
                <w:sz w:val="20"/>
                <w:szCs w:val="20"/>
              </w:rPr>
              <w:t>2</w:t>
            </w:r>
            <w:r w:rsidR="00FA3D93">
              <w:rPr>
                <w:sz w:val="20"/>
                <w:szCs w:val="20"/>
              </w:rPr>
              <w:t>.1</w:t>
            </w:r>
          </w:p>
        </w:tc>
        <w:tc>
          <w:tcPr>
            <w:tcW w:w="8371" w:type="dxa"/>
          </w:tcPr>
          <w:p w14:paraId="736E687B" w14:textId="24C6AAFE" w:rsidR="00884E1F" w:rsidRPr="00884E1F" w:rsidRDefault="00FA3D93" w:rsidP="00884E1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Update new TEDS Version 14 View</w:t>
            </w:r>
          </w:p>
        </w:tc>
        <w:tc>
          <w:tcPr>
            <w:tcW w:w="717" w:type="dxa"/>
          </w:tcPr>
          <w:p w14:paraId="6DAB3576" w14:textId="77777777" w:rsidR="00884E1F" w:rsidRPr="00935993" w:rsidRDefault="00884E1F" w:rsidP="00EB02D9">
            <w:pPr>
              <w:jc w:val="center"/>
              <w:cnfStyle w:val="000000000000" w:firstRow="0" w:lastRow="0" w:firstColumn="0" w:lastColumn="0" w:oddVBand="0" w:evenVBand="0" w:oddHBand="0" w:evenHBand="0" w:firstRowFirstColumn="0" w:firstRowLastColumn="0" w:lastRowFirstColumn="0" w:lastRowLastColumn="0"/>
              <w:rPr>
                <w:b/>
                <w:color w:val="FF0000"/>
                <w:sz w:val="20"/>
                <w:szCs w:val="20"/>
              </w:rPr>
            </w:pPr>
          </w:p>
        </w:tc>
        <w:sdt>
          <w:sdtPr>
            <w:rPr>
              <w:b/>
              <w:color w:val="0070C0"/>
              <w:sz w:val="20"/>
              <w:szCs w:val="20"/>
            </w:rPr>
            <w:alias w:val="Reviewed by Developer"/>
            <w:tag w:val="Dev"/>
            <w:id w:val="885376477"/>
            <w14:checkbox>
              <w14:checked w14:val="0"/>
              <w14:checkedState w14:val="2612" w14:font="MS Gothic"/>
              <w14:uncheckedState w14:val="2610" w14:font="MS Gothic"/>
            </w14:checkbox>
          </w:sdtPr>
          <w:sdtEndPr/>
          <w:sdtContent>
            <w:tc>
              <w:tcPr>
                <w:tcW w:w="717" w:type="dxa"/>
              </w:tcPr>
              <w:p w14:paraId="5C2ED698" w14:textId="77777777" w:rsidR="00884E1F" w:rsidRPr="00937320" w:rsidRDefault="00884E1F" w:rsidP="00EB02D9">
                <w:pPr>
                  <w:jc w:val="center"/>
                  <w:cnfStyle w:val="000000000000" w:firstRow="0" w:lastRow="0" w:firstColumn="0" w:lastColumn="0" w:oddVBand="0" w:evenVBand="0" w:oddHBand="0" w:evenHBand="0" w:firstRowFirstColumn="0" w:firstRowLastColumn="0" w:lastRowFirstColumn="0" w:lastRowLastColumn="0"/>
                  <w:rPr>
                    <w:b/>
                    <w:color w:val="0070C0"/>
                    <w:sz w:val="20"/>
                    <w:szCs w:val="20"/>
                  </w:rPr>
                </w:pPr>
                <w:r>
                  <w:rPr>
                    <w:rFonts w:ascii="MS Gothic" w:eastAsia="MS Gothic" w:hAnsi="MS Gothic" w:hint="eastAsia"/>
                    <w:b/>
                    <w:color w:val="0070C0"/>
                    <w:sz w:val="20"/>
                    <w:szCs w:val="20"/>
                  </w:rPr>
                  <w:t>☐</w:t>
                </w:r>
              </w:p>
            </w:tc>
          </w:sdtContent>
        </w:sdt>
        <w:sdt>
          <w:sdtPr>
            <w:rPr>
              <w:b/>
              <w:color w:val="0070C0"/>
              <w:sz w:val="20"/>
              <w:szCs w:val="20"/>
            </w:rPr>
            <w:alias w:val="Reviewed by Tester"/>
            <w:tag w:val="QA"/>
            <w:id w:val="221721318"/>
            <w15:color w:val="3366FF"/>
            <w14:checkbox>
              <w14:checked w14:val="0"/>
              <w14:checkedState w14:val="2612" w14:font="MS Gothic"/>
              <w14:uncheckedState w14:val="2610" w14:font="MS Gothic"/>
            </w14:checkbox>
          </w:sdtPr>
          <w:sdtEndPr/>
          <w:sdtContent>
            <w:tc>
              <w:tcPr>
                <w:tcW w:w="717" w:type="dxa"/>
              </w:tcPr>
              <w:p w14:paraId="0BEB6043" w14:textId="77777777" w:rsidR="00884E1F" w:rsidRPr="00937320" w:rsidRDefault="00884E1F" w:rsidP="00EB02D9">
                <w:pPr>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Pr>
                    <w:rFonts w:ascii="MS Gothic" w:eastAsia="MS Gothic" w:hAnsi="MS Gothic" w:hint="eastAsia"/>
                    <w:b/>
                    <w:color w:val="0070C0"/>
                    <w:sz w:val="20"/>
                    <w:szCs w:val="20"/>
                  </w:rPr>
                  <w:t>☐</w:t>
                </w:r>
              </w:p>
            </w:tc>
          </w:sdtContent>
        </w:sdt>
      </w:tr>
      <w:tr w:rsidR="00A90A95" w:rsidRPr="00935993" w14:paraId="3C7BF97F" w14:textId="77777777" w:rsidTr="00EB02D9">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733" w:type="dxa"/>
          </w:tcPr>
          <w:p w14:paraId="02EA17C8" w14:textId="27585C76" w:rsidR="00A90A95" w:rsidRDefault="00A90A95" w:rsidP="00A90A95">
            <w:pPr>
              <w:jc w:val="right"/>
              <w:rPr>
                <w:sz w:val="20"/>
                <w:szCs w:val="20"/>
              </w:rPr>
            </w:pPr>
            <w:r>
              <w:rPr>
                <w:sz w:val="20"/>
                <w:szCs w:val="20"/>
              </w:rPr>
              <w:t>2.1.</w:t>
            </w:r>
            <w:r w:rsidR="000A79FF">
              <w:rPr>
                <w:sz w:val="20"/>
                <w:szCs w:val="20"/>
              </w:rPr>
              <w:t>1</w:t>
            </w:r>
          </w:p>
        </w:tc>
        <w:tc>
          <w:tcPr>
            <w:tcW w:w="8371" w:type="dxa"/>
          </w:tcPr>
          <w:p w14:paraId="614A6D47" w14:textId="1952B3E6" w:rsidR="00A90A95" w:rsidRDefault="00A90A95" w:rsidP="00A90A95">
            <w:pPr>
              <w:cnfStyle w:val="000000100000" w:firstRow="0" w:lastRow="0" w:firstColumn="0" w:lastColumn="0" w:oddVBand="0" w:evenVBand="0" w:oddHBand="1" w:evenHBand="0" w:firstRowFirstColumn="0" w:firstRowLastColumn="0" w:lastRowFirstColumn="0" w:lastRowLastColumn="0"/>
              <w:rPr>
                <w:sz w:val="20"/>
                <w:szCs w:val="20"/>
              </w:rPr>
            </w:pPr>
            <w:r w:rsidRPr="00E551CF">
              <w:rPr>
                <w:sz w:val="20"/>
                <w:szCs w:val="20"/>
              </w:rPr>
              <w:t>Update SUDS 6 crosswalk:</w:t>
            </w:r>
            <w:r w:rsidR="00E219ED">
              <w:rPr>
                <w:sz w:val="20"/>
                <w:szCs w:val="20"/>
              </w:rPr>
              <w:t xml:space="preserve"> </w:t>
            </w:r>
          </w:p>
          <w:p w14:paraId="48D0B799" w14:textId="3E2159C2" w:rsidR="00473DA3" w:rsidRDefault="00473DA3" w:rsidP="00473DA3">
            <w:pPr>
              <w:pStyle w:val="ListParagraph"/>
              <w:numPr>
                <w:ilvl w:val="0"/>
                <w:numId w:val="5"/>
              </w:numPr>
              <w:ind w:firstLine="49"/>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Pr>
                <w:rFonts w:eastAsiaTheme="minorHAnsi"/>
                <w:sz w:val="20"/>
                <w:szCs w:val="20"/>
              </w:rPr>
              <w:t>If client has gender of female:</w:t>
            </w:r>
          </w:p>
          <w:p w14:paraId="7555E91C" w14:textId="3F391E76" w:rsidR="00473DA3" w:rsidRDefault="00473DA3" w:rsidP="00473DA3">
            <w:pPr>
              <w:pStyle w:val="ListParagraph"/>
              <w:numPr>
                <w:ilvl w:val="1"/>
                <w:numId w:val="5"/>
              </w:num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Pr>
                <w:rFonts w:eastAsiaTheme="minorHAnsi"/>
                <w:sz w:val="20"/>
                <w:szCs w:val="20"/>
              </w:rPr>
              <w:t xml:space="preserve">If PregnancyTrimesterCode is 4400.1, 4400.2, or 4400.3 then submit 1 for YES. If PregnancyTrimesterCode is null submit 0 for NO. </w:t>
            </w:r>
          </w:p>
          <w:p w14:paraId="0D746F1A" w14:textId="2DB773A2" w:rsidR="00473DA3" w:rsidRDefault="00473DA3" w:rsidP="00A90A95">
            <w:pPr>
              <w:pStyle w:val="ListParagraph"/>
              <w:numPr>
                <w:ilvl w:val="0"/>
                <w:numId w:val="5"/>
              </w:numPr>
              <w:ind w:firstLine="49"/>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Pr>
                <w:rFonts w:eastAsiaTheme="minorHAnsi"/>
                <w:sz w:val="20"/>
                <w:szCs w:val="20"/>
              </w:rPr>
              <w:t>If client has gender of male:</w:t>
            </w:r>
          </w:p>
          <w:p w14:paraId="71DBDB66" w14:textId="5745A54C" w:rsidR="00473DA3" w:rsidRDefault="00473DA3" w:rsidP="00473DA3">
            <w:pPr>
              <w:pStyle w:val="ListParagraph"/>
              <w:numPr>
                <w:ilvl w:val="1"/>
                <w:numId w:val="5"/>
              </w:num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Pr>
                <w:rFonts w:eastAsiaTheme="minorHAnsi"/>
                <w:sz w:val="20"/>
                <w:szCs w:val="20"/>
              </w:rPr>
              <w:t>Submit 6 for Not applicable (Male)</w:t>
            </w:r>
          </w:p>
          <w:p w14:paraId="25E32A41" w14:textId="0D1107D7" w:rsidR="00473DA3" w:rsidRDefault="00473DA3" w:rsidP="00473DA3">
            <w:pPr>
              <w:pStyle w:val="ListParagraph"/>
              <w:numPr>
                <w:ilvl w:val="2"/>
                <w:numId w:val="5"/>
              </w:num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Pr>
                <w:rFonts w:eastAsiaTheme="minorHAnsi"/>
                <w:sz w:val="20"/>
                <w:szCs w:val="20"/>
              </w:rPr>
              <w:t>Note this should not have changed between V13 and V14</w:t>
            </w:r>
          </w:p>
          <w:p w14:paraId="61668CAF" w14:textId="77777777" w:rsidR="00473DA3" w:rsidRPr="00473DA3" w:rsidRDefault="00473DA3" w:rsidP="00473DA3">
            <w:p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p>
          <w:p w14:paraId="3EBDE78D" w14:textId="3AD85E54" w:rsidR="00473DA3" w:rsidRPr="00E551CF" w:rsidRDefault="00473DA3" w:rsidP="00A90A9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Sample query from DCF:</w:t>
            </w:r>
          </w:p>
          <w:p w14:paraId="1DB9C062" w14:textId="77777777" w:rsidR="00E551CF" w:rsidRPr="00E551CF" w:rsidRDefault="00E551CF" w:rsidP="00E0416D">
            <w:pPr>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Consolas" w:hAnsi="Consolas" w:cs="Consolas"/>
                <w:color w:val="000000"/>
                <w:sz w:val="16"/>
                <w:szCs w:val="16"/>
                <w:highlight w:val="white"/>
              </w:rPr>
            </w:pPr>
            <w:r w:rsidRPr="00E551CF">
              <w:rPr>
                <w:rFonts w:ascii="Consolas" w:hAnsi="Consolas" w:cs="Consolas"/>
                <w:color w:val="008000"/>
                <w:sz w:val="16"/>
                <w:szCs w:val="16"/>
                <w:highlight w:val="white"/>
              </w:rPr>
              <w:t>/*For pregnant women*/</w:t>
            </w:r>
          </w:p>
          <w:p w14:paraId="7A162A01" w14:textId="77777777" w:rsidR="00E551CF" w:rsidRPr="00E551CF" w:rsidRDefault="00E551CF" w:rsidP="00E0416D">
            <w:pPr>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Consolas" w:hAnsi="Consolas" w:cs="Consolas"/>
                <w:color w:val="000000"/>
                <w:sz w:val="16"/>
                <w:szCs w:val="16"/>
                <w:highlight w:val="white"/>
              </w:rPr>
            </w:pPr>
            <w:r w:rsidRPr="00E551CF">
              <w:rPr>
                <w:rFonts w:ascii="Consolas" w:hAnsi="Consolas" w:cs="Consolas"/>
                <w:color w:val="0000FF"/>
                <w:sz w:val="16"/>
                <w:szCs w:val="16"/>
                <w:highlight w:val="white"/>
              </w:rPr>
              <w:t>Declare</w:t>
            </w:r>
            <w:r w:rsidRPr="00E551CF">
              <w:rPr>
                <w:rFonts w:ascii="Consolas" w:hAnsi="Consolas" w:cs="Consolas"/>
                <w:color w:val="000000"/>
                <w:sz w:val="16"/>
                <w:szCs w:val="16"/>
                <w:highlight w:val="white"/>
              </w:rPr>
              <w:t xml:space="preserve"> @Start </w:t>
            </w:r>
            <w:r w:rsidRPr="00E551CF">
              <w:rPr>
                <w:rFonts w:ascii="Consolas" w:hAnsi="Consolas" w:cs="Consolas"/>
                <w:color w:val="0000FF"/>
                <w:sz w:val="16"/>
                <w:szCs w:val="16"/>
                <w:highlight w:val="white"/>
              </w:rPr>
              <w:t>DATETIME</w:t>
            </w:r>
            <w:r w:rsidRPr="00E551CF">
              <w:rPr>
                <w:rFonts w:ascii="Consolas" w:hAnsi="Consolas" w:cs="Consolas"/>
                <w:color w:val="808080"/>
                <w:sz w:val="16"/>
                <w:szCs w:val="16"/>
                <w:highlight w:val="white"/>
              </w:rPr>
              <w:t>;</w:t>
            </w:r>
          </w:p>
          <w:p w14:paraId="3F566BFA" w14:textId="77777777" w:rsidR="00E551CF" w:rsidRPr="00E551CF" w:rsidRDefault="00E551CF" w:rsidP="00E0416D">
            <w:pPr>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Consolas" w:hAnsi="Consolas" w:cs="Consolas"/>
                <w:color w:val="000000"/>
                <w:sz w:val="16"/>
                <w:szCs w:val="16"/>
                <w:highlight w:val="white"/>
              </w:rPr>
            </w:pPr>
            <w:r w:rsidRPr="00E551CF">
              <w:rPr>
                <w:rFonts w:ascii="Consolas" w:hAnsi="Consolas" w:cs="Consolas"/>
                <w:color w:val="0000FF"/>
                <w:sz w:val="16"/>
                <w:szCs w:val="16"/>
                <w:highlight w:val="white"/>
              </w:rPr>
              <w:t>Declare</w:t>
            </w:r>
            <w:r w:rsidRPr="00E551CF">
              <w:rPr>
                <w:rFonts w:ascii="Consolas" w:hAnsi="Consolas" w:cs="Consolas"/>
                <w:color w:val="000000"/>
                <w:sz w:val="16"/>
                <w:szCs w:val="16"/>
                <w:highlight w:val="white"/>
              </w:rPr>
              <w:t xml:space="preserve"> @End </w:t>
            </w:r>
            <w:r w:rsidRPr="00E551CF">
              <w:rPr>
                <w:rFonts w:ascii="Consolas" w:hAnsi="Consolas" w:cs="Consolas"/>
                <w:color w:val="0000FF"/>
                <w:sz w:val="16"/>
                <w:szCs w:val="16"/>
                <w:highlight w:val="white"/>
              </w:rPr>
              <w:t>DATETIME</w:t>
            </w:r>
            <w:r w:rsidRPr="00E551CF">
              <w:rPr>
                <w:rFonts w:ascii="Consolas" w:hAnsi="Consolas" w:cs="Consolas"/>
                <w:color w:val="808080"/>
                <w:sz w:val="16"/>
                <w:szCs w:val="16"/>
                <w:highlight w:val="white"/>
              </w:rPr>
              <w:t>;</w:t>
            </w:r>
          </w:p>
          <w:p w14:paraId="71791E93" w14:textId="77777777" w:rsidR="00E551CF" w:rsidRPr="00E551CF" w:rsidRDefault="00E551CF" w:rsidP="00E0416D">
            <w:pPr>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Consolas" w:hAnsi="Consolas" w:cs="Consolas"/>
                <w:color w:val="000000"/>
                <w:sz w:val="16"/>
                <w:szCs w:val="16"/>
                <w:highlight w:val="white"/>
              </w:rPr>
            </w:pPr>
            <w:r w:rsidRPr="00E551CF">
              <w:rPr>
                <w:rFonts w:ascii="Consolas" w:hAnsi="Consolas" w:cs="Consolas"/>
                <w:color w:val="0000FF"/>
                <w:sz w:val="16"/>
                <w:szCs w:val="16"/>
                <w:highlight w:val="white"/>
              </w:rPr>
              <w:t>Set</w:t>
            </w:r>
            <w:r w:rsidRPr="00E551CF">
              <w:rPr>
                <w:rFonts w:ascii="Consolas" w:hAnsi="Consolas" w:cs="Consolas"/>
                <w:color w:val="000000"/>
                <w:sz w:val="16"/>
                <w:szCs w:val="16"/>
                <w:highlight w:val="white"/>
              </w:rPr>
              <w:t xml:space="preserve"> @Start </w:t>
            </w:r>
            <w:r w:rsidRPr="00E551CF">
              <w:rPr>
                <w:rFonts w:ascii="Consolas" w:hAnsi="Consolas" w:cs="Consolas"/>
                <w:color w:val="808080"/>
                <w:sz w:val="16"/>
                <w:szCs w:val="16"/>
                <w:highlight w:val="white"/>
              </w:rPr>
              <w:t>=</w:t>
            </w:r>
            <w:r w:rsidRPr="00E551CF">
              <w:rPr>
                <w:rFonts w:ascii="Consolas" w:hAnsi="Consolas" w:cs="Consolas"/>
                <w:color w:val="000000"/>
                <w:sz w:val="16"/>
                <w:szCs w:val="16"/>
                <w:highlight w:val="white"/>
              </w:rPr>
              <w:t xml:space="preserve"> </w:t>
            </w:r>
            <w:r w:rsidRPr="00E551CF">
              <w:rPr>
                <w:rFonts w:ascii="Consolas" w:hAnsi="Consolas" w:cs="Consolas"/>
                <w:color w:val="FF0000"/>
                <w:sz w:val="16"/>
                <w:szCs w:val="16"/>
                <w:highlight w:val="white"/>
              </w:rPr>
              <w:t>'07-01-2019'</w:t>
            </w:r>
            <w:r w:rsidRPr="00E551CF">
              <w:rPr>
                <w:rFonts w:ascii="Consolas" w:hAnsi="Consolas" w:cs="Consolas"/>
                <w:color w:val="000000"/>
                <w:sz w:val="16"/>
                <w:szCs w:val="16"/>
                <w:highlight w:val="white"/>
              </w:rPr>
              <w:t xml:space="preserve">   </w:t>
            </w:r>
          </w:p>
          <w:p w14:paraId="4E96D58D" w14:textId="77777777" w:rsidR="00E551CF" w:rsidRPr="00E551CF" w:rsidRDefault="00E551CF" w:rsidP="00E0416D">
            <w:pPr>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Consolas" w:hAnsi="Consolas" w:cs="Consolas"/>
                <w:color w:val="000000"/>
                <w:sz w:val="16"/>
                <w:szCs w:val="16"/>
                <w:highlight w:val="white"/>
              </w:rPr>
            </w:pPr>
            <w:r w:rsidRPr="00E551CF">
              <w:rPr>
                <w:rFonts w:ascii="Consolas" w:hAnsi="Consolas" w:cs="Consolas"/>
                <w:color w:val="0000FF"/>
                <w:sz w:val="16"/>
                <w:szCs w:val="16"/>
                <w:highlight w:val="white"/>
              </w:rPr>
              <w:t>Set</w:t>
            </w:r>
            <w:r w:rsidRPr="00E551CF">
              <w:rPr>
                <w:rFonts w:ascii="Consolas" w:hAnsi="Consolas" w:cs="Consolas"/>
                <w:color w:val="000000"/>
                <w:sz w:val="16"/>
                <w:szCs w:val="16"/>
                <w:highlight w:val="white"/>
              </w:rPr>
              <w:t xml:space="preserve"> @End </w:t>
            </w:r>
            <w:r w:rsidRPr="00E551CF">
              <w:rPr>
                <w:rFonts w:ascii="Consolas" w:hAnsi="Consolas" w:cs="Consolas"/>
                <w:color w:val="808080"/>
                <w:sz w:val="16"/>
                <w:szCs w:val="16"/>
                <w:highlight w:val="white"/>
              </w:rPr>
              <w:t>=</w:t>
            </w:r>
            <w:r w:rsidRPr="00E551CF">
              <w:rPr>
                <w:rFonts w:ascii="Consolas" w:hAnsi="Consolas" w:cs="Consolas"/>
                <w:color w:val="000000"/>
                <w:sz w:val="16"/>
                <w:szCs w:val="16"/>
                <w:highlight w:val="white"/>
              </w:rPr>
              <w:t xml:space="preserve"> </w:t>
            </w:r>
            <w:r w:rsidRPr="00E551CF">
              <w:rPr>
                <w:rFonts w:ascii="Consolas" w:hAnsi="Consolas" w:cs="Consolas"/>
                <w:color w:val="FF0000"/>
                <w:sz w:val="16"/>
                <w:szCs w:val="16"/>
                <w:highlight w:val="white"/>
              </w:rPr>
              <w:t>'06-30-2020'</w:t>
            </w:r>
          </w:p>
          <w:p w14:paraId="0B8B6EA6" w14:textId="77777777" w:rsidR="00E551CF" w:rsidRPr="00E551CF" w:rsidRDefault="00E551CF" w:rsidP="00E0416D">
            <w:pPr>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Consolas" w:hAnsi="Consolas" w:cs="Consolas"/>
                <w:color w:val="000000"/>
                <w:sz w:val="16"/>
                <w:szCs w:val="16"/>
                <w:highlight w:val="white"/>
              </w:rPr>
            </w:pPr>
          </w:p>
          <w:p w14:paraId="7F208368" w14:textId="77777777" w:rsidR="00E551CF" w:rsidRPr="00E551CF" w:rsidRDefault="00E551CF" w:rsidP="00E0416D">
            <w:pPr>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Consolas" w:hAnsi="Consolas" w:cs="Consolas"/>
                <w:color w:val="000000"/>
                <w:sz w:val="16"/>
                <w:szCs w:val="16"/>
                <w:highlight w:val="white"/>
              </w:rPr>
            </w:pPr>
            <w:r w:rsidRPr="00E551CF">
              <w:rPr>
                <w:rFonts w:ascii="Consolas" w:hAnsi="Consolas" w:cs="Consolas"/>
                <w:color w:val="0000FF"/>
                <w:sz w:val="16"/>
                <w:szCs w:val="16"/>
                <w:highlight w:val="white"/>
              </w:rPr>
              <w:t>select</w:t>
            </w:r>
            <w:r w:rsidRPr="00E551CF">
              <w:rPr>
                <w:rFonts w:ascii="Consolas" w:hAnsi="Consolas" w:cs="Consolas"/>
                <w:color w:val="000000"/>
                <w:sz w:val="16"/>
                <w:szCs w:val="16"/>
                <w:highlight w:val="white"/>
              </w:rPr>
              <w:t xml:space="preserve"> </w:t>
            </w:r>
            <w:r w:rsidRPr="00E551CF">
              <w:rPr>
                <w:rFonts w:ascii="Consolas" w:hAnsi="Consolas" w:cs="Consolas"/>
                <w:color w:val="FF00FF"/>
                <w:sz w:val="16"/>
                <w:szCs w:val="16"/>
                <w:highlight w:val="white"/>
              </w:rPr>
              <w:t>count</w:t>
            </w:r>
            <w:r w:rsidRPr="00E551CF">
              <w:rPr>
                <w:rFonts w:ascii="Consolas" w:hAnsi="Consolas" w:cs="Consolas"/>
                <w:color w:val="0000FF"/>
                <w:sz w:val="16"/>
                <w:szCs w:val="16"/>
                <w:highlight w:val="white"/>
              </w:rPr>
              <w:t xml:space="preserve"> </w:t>
            </w:r>
            <w:r w:rsidRPr="00E551CF">
              <w:rPr>
                <w:rFonts w:ascii="Consolas" w:hAnsi="Consolas" w:cs="Consolas"/>
                <w:color w:val="808080"/>
                <w:sz w:val="16"/>
                <w:szCs w:val="16"/>
                <w:highlight w:val="white"/>
              </w:rPr>
              <w:t>(</w:t>
            </w:r>
            <w:r w:rsidRPr="00E551CF">
              <w:rPr>
                <w:rFonts w:ascii="Consolas" w:hAnsi="Consolas" w:cs="Consolas"/>
                <w:color w:val="0000FF"/>
                <w:sz w:val="16"/>
                <w:szCs w:val="16"/>
                <w:highlight w:val="white"/>
              </w:rPr>
              <w:t>distinct</w:t>
            </w:r>
            <w:r w:rsidRPr="00E551CF">
              <w:rPr>
                <w:rFonts w:ascii="Consolas" w:hAnsi="Consolas" w:cs="Consolas"/>
                <w:color w:val="000000"/>
                <w:sz w:val="16"/>
                <w:szCs w:val="16"/>
                <w:highlight w:val="white"/>
              </w:rPr>
              <w:t xml:space="preserve"> Identifier</w:t>
            </w:r>
            <w:r w:rsidRPr="00E551CF">
              <w:rPr>
                <w:rFonts w:ascii="Consolas" w:hAnsi="Consolas" w:cs="Consolas"/>
                <w:color w:val="808080"/>
                <w:sz w:val="16"/>
                <w:szCs w:val="16"/>
                <w:highlight w:val="white"/>
              </w:rPr>
              <w:t>)</w:t>
            </w:r>
            <w:r w:rsidRPr="00E551CF">
              <w:rPr>
                <w:rFonts w:ascii="Consolas" w:hAnsi="Consolas" w:cs="Consolas"/>
                <w:color w:val="000000"/>
                <w:sz w:val="16"/>
                <w:szCs w:val="16"/>
                <w:highlight w:val="white"/>
              </w:rPr>
              <w:t xml:space="preserve"> </w:t>
            </w:r>
          </w:p>
          <w:p w14:paraId="1D5E3A53" w14:textId="77777777" w:rsidR="00E551CF" w:rsidRPr="00E551CF" w:rsidRDefault="00E551CF" w:rsidP="00E0416D">
            <w:pPr>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Consolas" w:hAnsi="Consolas" w:cs="Consolas"/>
                <w:color w:val="000000"/>
                <w:sz w:val="16"/>
                <w:szCs w:val="16"/>
                <w:highlight w:val="white"/>
              </w:rPr>
            </w:pPr>
            <w:r w:rsidRPr="00E551CF">
              <w:rPr>
                <w:rFonts w:ascii="Consolas" w:hAnsi="Consolas" w:cs="Consolas"/>
                <w:color w:val="000000"/>
                <w:sz w:val="16"/>
                <w:szCs w:val="16"/>
                <w:highlight w:val="white"/>
              </w:rPr>
              <w:t xml:space="preserve">              </w:t>
            </w:r>
          </w:p>
          <w:p w14:paraId="42F03A46" w14:textId="77777777" w:rsidR="00E551CF" w:rsidRPr="00E551CF" w:rsidRDefault="00E551CF" w:rsidP="00E0416D">
            <w:pPr>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Consolas" w:hAnsi="Consolas" w:cs="Consolas"/>
                <w:color w:val="000000"/>
                <w:sz w:val="16"/>
                <w:szCs w:val="16"/>
                <w:highlight w:val="white"/>
              </w:rPr>
            </w:pPr>
            <w:r w:rsidRPr="00E551CF">
              <w:rPr>
                <w:rFonts w:ascii="Consolas" w:hAnsi="Consolas" w:cs="Consolas"/>
                <w:color w:val="0000FF"/>
                <w:sz w:val="16"/>
                <w:szCs w:val="16"/>
                <w:highlight w:val="white"/>
              </w:rPr>
              <w:t>from</w:t>
            </w:r>
            <w:r w:rsidRPr="00E551CF">
              <w:rPr>
                <w:rFonts w:ascii="Consolas" w:hAnsi="Consolas" w:cs="Consolas"/>
                <w:color w:val="000000"/>
                <w:sz w:val="16"/>
                <w:szCs w:val="16"/>
                <w:highlight w:val="white"/>
              </w:rPr>
              <w:t xml:space="preserve"> [ServiceEventModule]</w:t>
            </w:r>
            <w:r w:rsidRPr="00E551CF">
              <w:rPr>
                <w:rFonts w:ascii="Consolas" w:hAnsi="Consolas" w:cs="Consolas"/>
                <w:color w:val="808080"/>
                <w:sz w:val="16"/>
                <w:szCs w:val="16"/>
                <w:highlight w:val="white"/>
              </w:rPr>
              <w:t>.</w:t>
            </w:r>
            <w:r w:rsidRPr="00E551CF">
              <w:rPr>
                <w:rFonts w:ascii="Consolas" w:hAnsi="Consolas" w:cs="Consolas"/>
                <w:color w:val="000000"/>
                <w:sz w:val="16"/>
                <w:szCs w:val="16"/>
                <w:highlight w:val="white"/>
              </w:rPr>
              <w:t xml:space="preserve">[ServiceEvent] S             </w:t>
            </w:r>
          </w:p>
          <w:p w14:paraId="14F86B25" w14:textId="77777777" w:rsidR="00E551CF" w:rsidRPr="00E551CF" w:rsidRDefault="00E551CF" w:rsidP="00E0416D">
            <w:pPr>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Consolas" w:hAnsi="Consolas" w:cs="Consolas"/>
                <w:color w:val="000000"/>
                <w:sz w:val="16"/>
                <w:szCs w:val="16"/>
                <w:highlight w:val="white"/>
              </w:rPr>
            </w:pPr>
            <w:r w:rsidRPr="00E551CF">
              <w:rPr>
                <w:rFonts w:ascii="Consolas" w:hAnsi="Consolas" w:cs="Consolas"/>
                <w:color w:val="808080"/>
                <w:sz w:val="16"/>
                <w:szCs w:val="16"/>
                <w:highlight w:val="white"/>
              </w:rPr>
              <w:t>inner</w:t>
            </w:r>
            <w:r w:rsidRPr="00E551CF">
              <w:rPr>
                <w:rFonts w:ascii="Consolas" w:hAnsi="Consolas" w:cs="Consolas"/>
                <w:color w:val="000000"/>
                <w:sz w:val="16"/>
                <w:szCs w:val="16"/>
                <w:highlight w:val="white"/>
              </w:rPr>
              <w:t xml:space="preserve"> </w:t>
            </w:r>
            <w:r w:rsidRPr="00E551CF">
              <w:rPr>
                <w:rFonts w:ascii="Consolas" w:hAnsi="Consolas" w:cs="Consolas"/>
                <w:color w:val="808080"/>
                <w:sz w:val="16"/>
                <w:szCs w:val="16"/>
                <w:highlight w:val="white"/>
              </w:rPr>
              <w:t>join</w:t>
            </w:r>
            <w:r w:rsidRPr="00E551CF">
              <w:rPr>
                <w:rFonts w:ascii="Consolas" w:hAnsi="Consolas" w:cs="Consolas"/>
                <w:color w:val="000000"/>
                <w:sz w:val="16"/>
                <w:szCs w:val="16"/>
                <w:highlight w:val="white"/>
              </w:rPr>
              <w:t xml:space="preserve"> [TreatmentEpisodeModule]</w:t>
            </w:r>
            <w:r w:rsidRPr="00E551CF">
              <w:rPr>
                <w:rFonts w:ascii="Consolas" w:hAnsi="Consolas" w:cs="Consolas"/>
                <w:color w:val="808080"/>
                <w:sz w:val="16"/>
                <w:szCs w:val="16"/>
                <w:highlight w:val="white"/>
              </w:rPr>
              <w:t>.</w:t>
            </w:r>
            <w:r w:rsidRPr="00E551CF">
              <w:rPr>
                <w:rFonts w:ascii="Consolas" w:hAnsi="Consolas" w:cs="Consolas"/>
                <w:color w:val="000000"/>
                <w:sz w:val="16"/>
                <w:szCs w:val="16"/>
                <w:highlight w:val="white"/>
              </w:rPr>
              <w:t xml:space="preserve">[Admission] A             </w:t>
            </w:r>
          </w:p>
          <w:p w14:paraId="19332A82" w14:textId="77777777" w:rsidR="00E551CF" w:rsidRPr="00E551CF" w:rsidRDefault="00E551CF" w:rsidP="00E0416D">
            <w:pPr>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Consolas" w:hAnsi="Consolas" w:cs="Consolas"/>
                <w:color w:val="000000"/>
                <w:sz w:val="16"/>
                <w:szCs w:val="16"/>
                <w:highlight w:val="white"/>
              </w:rPr>
            </w:pPr>
            <w:r w:rsidRPr="00E551CF">
              <w:rPr>
                <w:rFonts w:ascii="Consolas" w:hAnsi="Consolas" w:cs="Consolas"/>
                <w:color w:val="0000FF"/>
                <w:sz w:val="16"/>
                <w:szCs w:val="16"/>
                <w:highlight w:val="white"/>
              </w:rPr>
              <w:t>on</w:t>
            </w:r>
            <w:r w:rsidRPr="00E551CF">
              <w:rPr>
                <w:rFonts w:ascii="Consolas" w:hAnsi="Consolas" w:cs="Consolas"/>
                <w:color w:val="000000"/>
                <w:sz w:val="16"/>
                <w:szCs w:val="16"/>
                <w:highlight w:val="white"/>
              </w:rPr>
              <w:t xml:space="preserve"> S</w:t>
            </w:r>
            <w:r w:rsidRPr="00E551CF">
              <w:rPr>
                <w:rFonts w:ascii="Consolas" w:hAnsi="Consolas" w:cs="Consolas"/>
                <w:color w:val="808080"/>
                <w:sz w:val="16"/>
                <w:szCs w:val="16"/>
                <w:highlight w:val="white"/>
              </w:rPr>
              <w:t>.</w:t>
            </w:r>
            <w:r w:rsidRPr="00E551CF">
              <w:rPr>
                <w:rFonts w:ascii="Consolas" w:hAnsi="Consolas" w:cs="Consolas"/>
                <w:color w:val="000000"/>
                <w:sz w:val="16"/>
                <w:szCs w:val="16"/>
                <w:highlight w:val="white"/>
              </w:rPr>
              <w:t xml:space="preserve">[AdmissionKey] </w:t>
            </w:r>
            <w:r w:rsidRPr="00E551CF">
              <w:rPr>
                <w:rFonts w:ascii="Consolas" w:hAnsi="Consolas" w:cs="Consolas"/>
                <w:color w:val="808080"/>
                <w:sz w:val="16"/>
                <w:szCs w:val="16"/>
                <w:highlight w:val="white"/>
              </w:rPr>
              <w:t>=</w:t>
            </w:r>
            <w:r w:rsidRPr="00E551CF">
              <w:rPr>
                <w:rFonts w:ascii="Consolas" w:hAnsi="Consolas" w:cs="Consolas"/>
                <w:color w:val="000000"/>
                <w:sz w:val="16"/>
                <w:szCs w:val="16"/>
                <w:highlight w:val="white"/>
              </w:rPr>
              <w:t xml:space="preserve"> A</w:t>
            </w:r>
            <w:r w:rsidRPr="00E551CF">
              <w:rPr>
                <w:rFonts w:ascii="Consolas" w:hAnsi="Consolas" w:cs="Consolas"/>
                <w:color w:val="808080"/>
                <w:sz w:val="16"/>
                <w:szCs w:val="16"/>
                <w:highlight w:val="white"/>
              </w:rPr>
              <w:t>.</w:t>
            </w:r>
            <w:r w:rsidRPr="00E551CF">
              <w:rPr>
                <w:rFonts w:ascii="Consolas" w:hAnsi="Consolas" w:cs="Consolas"/>
                <w:color w:val="000000"/>
                <w:sz w:val="16"/>
                <w:szCs w:val="16"/>
                <w:highlight w:val="white"/>
              </w:rPr>
              <w:t xml:space="preserve">[AdmissionKey]          </w:t>
            </w:r>
          </w:p>
          <w:p w14:paraId="5AF27C51" w14:textId="77777777" w:rsidR="00E551CF" w:rsidRPr="00E551CF" w:rsidRDefault="00E551CF" w:rsidP="00E0416D">
            <w:pPr>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Consolas" w:hAnsi="Consolas" w:cs="Consolas"/>
                <w:color w:val="000000"/>
                <w:sz w:val="16"/>
                <w:szCs w:val="16"/>
                <w:highlight w:val="white"/>
              </w:rPr>
            </w:pPr>
            <w:r w:rsidRPr="00E551CF">
              <w:rPr>
                <w:rFonts w:ascii="Consolas" w:hAnsi="Consolas" w:cs="Consolas"/>
                <w:color w:val="000000"/>
                <w:sz w:val="16"/>
                <w:szCs w:val="16"/>
                <w:highlight w:val="white"/>
              </w:rPr>
              <w:t xml:space="preserve">              </w:t>
            </w:r>
          </w:p>
          <w:p w14:paraId="23980705" w14:textId="77777777" w:rsidR="00E551CF" w:rsidRPr="00E551CF" w:rsidRDefault="00E551CF" w:rsidP="00E0416D">
            <w:pPr>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Consolas" w:hAnsi="Consolas" w:cs="Consolas"/>
                <w:color w:val="000000"/>
                <w:sz w:val="16"/>
                <w:szCs w:val="16"/>
                <w:highlight w:val="white"/>
              </w:rPr>
            </w:pPr>
            <w:r w:rsidRPr="00E551CF">
              <w:rPr>
                <w:rFonts w:ascii="Consolas" w:hAnsi="Consolas" w:cs="Consolas"/>
                <w:color w:val="808080"/>
                <w:sz w:val="16"/>
                <w:szCs w:val="16"/>
                <w:highlight w:val="white"/>
              </w:rPr>
              <w:t>inner</w:t>
            </w:r>
            <w:r w:rsidRPr="00E551CF">
              <w:rPr>
                <w:rFonts w:ascii="Consolas" w:hAnsi="Consolas" w:cs="Consolas"/>
                <w:color w:val="000000"/>
                <w:sz w:val="16"/>
                <w:szCs w:val="16"/>
                <w:highlight w:val="white"/>
              </w:rPr>
              <w:t xml:space="preserve"> </w:t>
            </w:r>
            <w:r w:rsidRPr="00E551CF">
              <w:rPr>
                <w:rFonts w:ascii="Consolas" w:hAnsi="Consolas" w:cs="Consolas"/>
                <w:color w:val="808080"/>
                <w:sz w:val="16"/>
                <w:szCs w:val="16"/>
                <w:highlight w:val="white"/>
              </w:rPr>
              <w:t>join</w:t>
            </w:r>
            <w:r w:rsidRPr="00E551CF">
              <w:rPr>
                <w:rFonts w:ascii="Consolas" w:hAnsi="Consolas" w:cs="Consolas"/>
                <w:color w:val="000000"/>
                <w:sz w:val="16"/>
                <w:szCs w:val="16"/>
                <w:highlight w:val="white"/>
              </w:rPr>
              <w:t xml:space="preserve"> [TreatmentEpisodeModule]</w:t>
            </w:r>
            <w:r w:rsidRPr="00E551CF">
              <w:rPr>
                <w:rFonts w:ascii="Consolas" w:hAnsi="Consolas" w:cs="Consolas"/>
                <w:color w:val="808080"/>
                <w:sz w:val="16"/>
                <w:szCs w:val="16"/>
                <w:highlight w:val="white"/>
              </w:rPr>
              <w:t>.</w:t>
            </w:r>
            <w:r w:rsidRPr="00E551CF">
              <w:rPr>
                <w:rFonts w:ascii="Consolas" w:hAnsi="Consolas" w:cs="Consolas"/>
                <w:color w:val="000000"/>
                <w:sz w:val="16"/>
                <w:szCs w:val="16"/>
                <w:highlight w:val="white"/>
              </w:rPr>
              <w:t xml:space="preserve">[ProviderTreatmentEpisode] E           </w:t>
            </w:r>
          </w:p>
          <w:p w14:paraId="1A520B42" w14:textId="77777777" w:rsidR="00E551CF" w:rsidRPr="00E551CF" w:rsidRDefault="00E551CF" w:rsidP="00E0416D">
            <w:pPr>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Consolas" w:hAnsi="Consolas" w:cs="Consolas"/>
                <w:color w:val="000000"/>
                <w:sz w:val="16"/>
                <w:szCs w:val="16"/>
                <w:highlight w:val="white"/>
              </w:rPr>
            </w:pPr>
            <w:r w:rsidRPr="00E551CF">
              <w:rPr>
                <w:rFonts w:ascii="Consolas" w:hAnsi="Consolas" w:cs="Consolas"/>
                <w:color w:val="0000FF"/>
                <w:sz w:val="16"/>
                <w:szCs w:val="16"/>
                <w:highlight w:val="white"/>
              </w:rPr>
              <w:t>on</w:t>
            </w:r>
            <w:r w:rsidRPr="00E551CF">
              <w:rPr>
                <w:rFonts w:ascii="Consolas" w:hAnsi="Consolas" w:cs="Consolas"/>
                <w:color w:val="000000"/>
                <w:sz w:val="16"/>
                <w:szCs w:val="16"/>
                <w:highlight w:val="white"/>
              </w:rPr>
              <w:t xml:space="preserve"> A</w:t>
            </w:r>
            <w:r w:rsidRPr="00E551CF">
              <w:rPr>
                <w:rFonts w:ascii="Consolas" w:hAnsi="Consolas" w:cs="Consolas"/>
                <w:color w:val="808080"/>
                <w:sz w:val="16"/>
                <w:szCs w:val="16"/>
                <w:highlight w:val="white"/>
              </w:rPr>
              <w:t>.</w:t>
            </w:r>
            <w:r w:rsidRPr="00E551CF">
              <w:rPr>
                <w:rFonts w:ascii="Consolas" w:hAnsi="Consolas" w:cs="Consolas"/>
                <w:color w:val="000000"/>
                <w:sz w:val="16"/>
                <w:szCs w:val="16"/>
                <w:highlight w:val="white"/>
              </w:rPr>
              <w:t xml:space="preserve">[ProviderTreatmentEpisodeKey] </w:t>
            </w:r>
            <w:r w:rsidRPr="00E551CF">
              <w:rPr>
                <w:rFonts w:ascii="Consolas" w:hAnsi="Consolas" w:cs="Consolas"/>
                <w:color w:val="808080"/>
                <w:sz w:val="16"/>
                <w:szCs w:val="16"/>
                <w:highlight w:val="white"/>
              </w:rPr>
              <w:t>=</w:t>
            </w:r>
            <w:r w:rsidRPr="00E551CF">
              <w:rPr>
                <w:rFonts w:ascii="Consolas" w:hAnsi="Consolas" w:cs="Consolas"/>
                <w:color w:val="000000"/>
                <w:sz w:val="16"/>
                <w:szCs w:val="16"/>
                <w:highlight w:val="white"/>
              </w:rPr>
              <w:t xml:space="preserve"> E</w:t>
            </w:r>
            <w:r w:rsidRPr="00E551CF">
              <w:rPr>
                <w:rFonts w:ascii="Consolas" w:hAnsi="Consolas" w:cs="Consolas"/>
                <w:color w:val="808080"/>
                <w:sz w:val="16"/>
                <w:szCs w:val="16"/>
                <w:highlight w:val="white"/>
              </w:rPr>
              <w:t>.</w:t>
            </w:r>
            <w:r w:rsidRPr="00E551CF">
              <w:rPr>
                <w:rFonts w:ascii="Consolas" w:hAnsi="Consolas" w:cs="Consolas"/>
                <w:color w:val="000000"/>
                <w:sz w:val="16"/>
                <w:szCs w:val="16"/>
                <w:highlight w:val="white"/>
              </w:rPr>
              <w:t xml:space="preserve">[ProviderTreatmentEpisodeKey]       </w:t>
            </w:r>
          </w:p>
          <w:p w14:paraId="58869E8B" w14:textId="77777777" w:rsidR="00E551CF" w:rsidRPr="00E551CF" w:rsidRDefault="00E551CF" w:rsidP="00E0416D">
            <w:pPr>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Consolas" w:hAnsi="Consolas" w:cs="Consolas"/>
                <w:color w:val="000000"/>
                <w:sz w:val="16"/>
                <w:szCs w:val="16"/>
                <w:highlight w:val="white"/>
              </w:rPr>
            </w:pPr>
            <w:r w:rsidRPr="00E551CF">
              <w:rPr>
                <w:rFonts w:ascii="Consolas" w:hAnsi="Consolas" w:cs="Consolas"/>
                <w:color w:val="000000"/>
                <w:sz w:val="16"/>
                <w:szCs w:val="16"/>
                <w:highlight w:val="white"/>
              </w:rPr>
              <w:t xml:space="preserve">              </w:t>
            </w:r>
          </w:p>
          <w:p w14:paraId="3F7D23D8" w14:textId="77777777" w:rsidR="00E551CF" w:rsidRPr="00E551CF" w:rsidRDefault="00E551CF" w:rsidP="00E0416D">
            <w:pPr>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Consolas" w:hAnsi="Consolas" w:cs="Consolas"/>
                <w:color w:val="000000"/>
                <w:sz w:val="16"/>
                <w:szCs w:val="16"/>
                <w:highlight w:val="white"/>
              </w:rPr>
            </w:pPr>
            <w:r w:rsidRPr="00E551CF">
              <w:rPr>
                <w:rFonts w:ascii="Consolas" w:hAnsi="Consolas" w:cs="Consolas"/>
                <w:color w:val="808080"/>
                <w:sz w:val="16"/>
                <w:szCs w:val="16"/>
                <w:highlight w:val="white"/>
              </w:rPr>
              <w:t>inner</w:t>
            </w:r>
            <w:r w:rsidRPr="00E551CF">
              <w:rPr>
                <w:rFonts w:ascii="Consolas" w:hAnsi="Consolas" w:cs="Consolas"/>
                <w:color w:val="000000"/>
                <w:sz w:val="16"/>
                <w:szCs w:val="16"/>
                <w:highlight w:val="white"/>
              </w:rPr>
              <w:t xml:space="preserve"> </w:t>
            </w:r>
            <w:r w:rsidRPr="00E551CF">
              <w:rPr>
                <w:rFonts w:ascii="Consolas" w:hAnsi="Consolas" w:cs="Consolas"/>
                <w:color w:val="808080"/>
                <w:sz w:val="16"/>
                <w:szCs w:val="16"/>
                <w:highlight w:val="white"/>
              </w:rPr>
              <w:t>join</w:t>
            </w:r>
            <w:r w:rsidRPr="00E551CF">
              <w:rPr>
                <w:rFonts w:ascii="Consolas" w:hAnsi="Consolas" w:cs="Consolas"/>
                <w:color w:val="000000"/>
                <w:sz w:val="16"/>
                <w:szCs w:val="16"/>
                <w:highlight w:val="white"/>
              </w:rPr>
              <w:t xml:space="preserve"> [ProviderModule]</w:t>
            </w:r>
            <w:r w:rsidRPr="00E551CF">
              <w:rPr>
                <w:rFonts w:ascii="Consolas" w:hAnsi="Consolas" w:cs="Consolas"/>
                <w:color w:val="808080"/>
                <w:sz w:val="16"/>
                <w:szCs w:val="16"/>
                <w:highlight w:val="white"/>
              </w:rPr>
              <w:t>.</w:t>
            </w:r>
            <w:r w:rsidRPr="00E551CF">
              <w:rPr>
                <w:rFonts w:ascii="Consolas" w:hAnsi="Consolas" w:cs="Consolas"/>
                <w:color w:val="000000"/>
                <w:sz w:val="16"/>
                <w:szCs w:val="16"/>
                <w:highlight w:val="white"/>
              </w:rPr>
              <w:t xml:space="preserve">[ProviderClientIdentifier] I             </w:t>
            </w:r>
          </w:p>
          <w:p w14:paraId="3ED4FE25" w14:textId="77777777" w:rsidR="00E551CF" w:rsidRPr="00E551CF" w:rsidRDefault="00E551CF" w:rsidP="00E0416D">
            <w:pPr>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Consolas" w:hAnsi="Consolas" w:cs="Consolas"/>
                <w:color w:val="000000"/>
                <w:sz w:val="16"/>
                <w:szCs w:val="16"/>
                <w:highlight w:val="white"/>
              </w:rPr>
            </w:pPr>
            <w:r w:rsidRPr="00E551CF">
              <w:rPr>
                <w:rFonts w:ascii="Consolas" w:hAnsi="Consolas" w:cs="Consolas"/>
                <w:color w:val="0000FF"/>
                <w:sz w:val="16"/>
                <w:szCs w:val="16"/>
                <w:highlight w:val="white"/>
              </w:rPr>
              <w:t>on</w:t>
            </w:r>
            <w:r w:rsidRPr="00E551CF">
              <w:rPr>
                <w:rFonts w:ascii="Consolas" w:hAnsi="Consolas" w:cs="Consolas"/>
                <w:color w:val="000000"/>
                <w:sz w:val="16"/>
                <w:szCs w:val="16"/>
                <w:highlight w:val="white"/>
              </w:rPr>
              <w:t xml:space="preserve"> E</w:t>
            </w:r>
            <w:r w:rsidRPr="00E551CF">
              <w:rPr>
                <w:rFonts w:ascii="Consolas" w:hAnsi="Consolas" w:cs="Consolas"/>
                <w:color w:val="808080"/>
                <w:sz w:val="16"/>
                <w:szCs w:val="16"/>
                <w:highlight w:val="white"/>
              </w:rPr>
              <w:t>.</w:t>
            </w:r>
            <w:r w:rsidRPr="00E551CF">
              <w:rPr>
                <w:rFonts w:ascii="Consolas" w:hAnsi="Consolas" w:cs="Consolas"/>
                <w:color w:val="000000"/>
                <w:sz w:val="16"/>
                <w:szCs w:val="16"/>
                <w:highlight w:val="white"/>
              </w:rPr>
              <w:t xml:space="preserve">[ProviderClientKey] </w:t>
            </w:r>
            <w:r w:rsidRPr="00E551CF">
              <w:rPr>
                <w:rFonts w:ascii="Consolas" w:hAnsi="Consolas" w:cs="Consolas"/>
                <w:color w:val="808080"/>
                <w:sz w:val="16"/>
                <w:szCs w:val="16"/>
                <w:highlight w:val="white"/>
              </w:rPr>
              <w:t>=</w:t>
            </w:r>
            <w:r w:rsidRPr="00E551CF">
              <w:rPr>
                <w:rFonts w:ascii="Consolas" w:hAnsi="Consolas" w:cs="Consolas"/>
                <w:color w:val="000000"/>
                <w:sz w:val="16"/>
                <w:szCs w:val="16"/>
                <w:highlight w:val="white"/>
              </w:rPr>
              <w:t xml:space="preserve"> I</w:t>
            </w:r>
            <w:r w:rsidRPr="00E551CF">
              <w:rPr>
                <w:rFonts w:ascii="Consolas" w:hAnsi="Consolas" w:cs="Consolas"/>
                <w:color w:val="808080"/>
                <w:sz w:val="16"/>
                <w:szCs w:val="16"/>
                <w:highlight w:val="white"/>
              </w:rPr>
              <w:t>.</w:t>
            </w:r>
            <w:r w:rsidRPr="00E551CF">
              <w:rPr>
                <w:rFonts w:ascii="Consolas" w:hAnsi="Consolas" w:cs="Consolas"/>
                <w:color w:val="000000"/>
                <w:sz w:val="16"/>
                <w:szCs w:val="16"/>
                <w:highlight w:val="white"/>
              </w:rPr>
              <w:t>[ProviderClientKey]</w:t>
            </w:r>
          </w:p>
          <w:p w14:paraId="0C26A1C5" w14:textId="77777777" w:rsidR="00E551CF" w:rsidRPr="00E551CF" w:rsidRDefault="00E551CF" w:rsidP="00E0416D">
            <w:pPr>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Consolas" w:hAnsi="Consolas" w:cs="Consolas"/>
                <w:color w:val="000000"/>
                <w:sz w:val="16"/>
                <w:szCs w:val="16"/>
                <w:highlight w:val="white"/>
              </w:rPr>
            </w:pPr>
          </w:p>
          <w:p w14:paraId="4118AB41" w14:textId="77777777" w:rsidR="00E551CF" w:rsidRPr="00E551CF" w:rsidRDefault="00E551CF" w:rsidP="00E0416D">
            <w:pPr>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Consolas" w:hAnsi="Consolas" w:cs="Consolas"/>
                <w:color w:val="000000"/>
                <w:sz w:val="16"/>
                <w:szCs w:val="16"/>
                <w:highlight w:val="white"/>
              </w:rPr>
            </w:pPr>
            <w:r w:rsidRPr="00E551CF">
              <w:rPr>
                <w:rFonts w:ascii="Consolas" w:hAnsi="Consolas" w:cs="Consolas"/>
                <w:color w:val="808080"/>
                <w:sz w:val="16"/>
                <w:szCs w:val="16"/>
                <w:highlight w:val="white"/>
              </w:rPr>
              <w:t>left</w:t>
            </w:r>
            <w:r w:rsidRPr="00E551CF">
              <w:rPr>
                <w:rFonts w:ascii="Consolas" w:hAnsi="Consolas" w:cs="Consolas"/>
                <w:color w:val="000000"/>
                <w:sz w:val="16"/>
                <w:szCs w:val="16"/>
                <w:highlight w:val="white"/>
              </w:rPr>
              <w:t xml:space="preserve"> </w:t>
            </w:r>
            <w:r w:rsidRPr="00E551CF">
              <w:rPr>
                <w:rFonts w:ascii="Consolas" w:hAnsi="Consolas" w:cs="Consolas"/>
                <w:color w:val="808080"/>
                <w:sz w:val="16"/>
                <w:szCs w:val="16"/>
                <w:highlight w:val="white"/>
              </w:rPr>
              <w:t>outer</w:t>
            </w:r>
            <w:r w:rsidRPr="00E551CF">
              <w:rPr>
                <w:rFonts w:ascii="Consolas" w:hAnsi="Consolas" w:cs="Consolas"/>
                <w:color w:val="000000"/>
                <w:sz w:val="16"/>
                <w:szCs w:val="16"/>
                <w:highlight w:val="white"/>
              </w:rPr>
              <w:t xml:space="preserve"> </w:t>
            </w:r>
            <w:r w:rsidRPr="00E551CF">
              <w:rPr>
                <w:rFonts w:ascii="Consolas" w:hAnsi="Consolas" w:cs="Consolas"/>
                <w:color w:val="808080"/>
                <w:sz w:val="16"/>
                <w:szCs w:val="16"/>
                <w:highlight w:val="white"/>
              </w:rPr>
              <w:t>join</w:t>
            </w:r>
            <w:r w:rsidRPr="00E551CF">
              <w:rPr>
                <w:rFonts w:ascii="Consolas" w:hAnsi="Consolas" w:cs="Consolas"/>
                <w:color w:val="000000"/>
                <w:sz w:val="16"/>
                <w:szCs w:val="16"/>
                <w:highlight w:val="white"/>
              </w:rPr>
              <w:t xml:space="preserve"> [TreatmentEpisodeModule]</w:t>
            </w:r>
            <w:r w:rsidRPr="00E551CF">
              <w:rPr>
                <w:rFonts w:ascii="Consolas" w:hAnsi="Consolas" w:cs="Consolas"/>
                <w:color w:val="808080"/>
                <w:sz w:val="16"/>
                <w:szCs w:val="16"/>
                <w:highlight w:val="white"/>
              </w:rPr>
              <w:t>.</w:t>
            </w:r>
            <w:r w:rsidRPr="00E551CF">
              <w:rPr>
                <w:rFonts w:ascii="Consolas" w:hAnsi="Consolas" w:cs="Consolas"/>
                <w:color w:val="000000"/>
                <w:sz w:val="16"/>
                <w:szCs w:val="16"/>
                <w:highlight w:val="white"/>
              </w:rPr>
              <w:t>[PerformanceOutcomeMeasure] O</w:t>
            </w:r>
          </w:p>
          <w:p w14:paraId="6A6EA84A" w14:textId="77777777" w:rsidR="00E551CF" w:rsidRPr="00E551CF" w:rsidRDefault="00E551CF" w:rsidP="00E0416D">
            <w:pPr>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Consolas" w:hAnsi="Consolas" w:cs="Consolas"/>
                <w:color w:val="000000"/>
                <w:sz w:val="16"/>
                <w:szCs w:val="16"/>
                <w:highlight w:val="white"/>
              </w:rPr>
            </w:pPr>
            <w:r w:rsidRPr="00E551CF">
              <w:rPr>
                <w:rFonts w:ascii="Consolas" w:hAnsi="Consolas" w:cs="Consolas"/>
                <w:color w:val="0000FF"/>
                <w:sz w:val="16"/>
                <w:szCs w:val="16"/>
                <w:highlight w:val="white"/>
              </w:rPr>
              <w:t>on</w:t>
            </w:r>
            <w:r w:rsidRPr="00E551CF">
              <w:rPr>
                <w:rFonts w:ascii="Consolas" w:hAnsi="Consolas" w:cs="Consolas"/>
                <w:color w:val="000000"/>
                <w:sz w:val="16"/>
                <w:szCs w:val="16"/>
                <w:highlight w:val="white"/>
              </w:rPr>
              <w:t xml:space="preserve"> O</w:t>
            </w:r>
            <w:r w:rsidRPr="00E551CF">
              <w:rPr>
                <w:rFonts w:ascii="Consolas" w:hAnsi="Consolas" w:cs="Consolas"/>
                <w:color w:val="808080"/>
                <w:sz w:val="16"/>
                <w:szCs w:val="16"/>
                <w:highlight w:val="white"/>
              </w:rPr>
              <w:t>.</w:t>
            </w:r>
            <w:r w:rsidRPr="00E551CF">
              <w:rPr>
                <w:rFonts w:ascii="Consolas" w:hAnsi="Consolas" w:cs="Consolas"/>
                <w:color w:val="000000"/>
                <w:sz w:val="16"/>
                <w:szCs w:val="16"/>
                <w:highlight w:val="white"/>
              </w:rPr>
              <w:t xml:space="preserve">[AdmissionKey] </w:t>
            </w:r>
            <w:r w:rsidRPr="00E551CF">
              <w:rPr>
                <w:rFonts w:ascii="Consolas" w:hAnsi="Consolas" w:cs="Consolas"/>
                <w:color w:val="808080"/>
                <w:sz w:val="16"/>
                <w:szCs w:val="16"/>
                <w:highlight w:val="white"/>
              </w:rPr>
              <w:t>=</w:t>
            </w:r>
            <w:r w:rsidRPr="00E551CF">
              <w:rPr>
                <w:rFonts w:ascii="Consolas" w:hAnsi="Consolas" w:cs="Consolas"/>
                <w:color w:val="000000"/>
                <w:sz w:val="16"/>
                <w:szCs w:val="16"/>
                <w:highlight w:val="white"/>
              </w:rPr>
              <w:t xml:space="preserve"> A</w:t>
            </w:r>
            <w:r w:rsidRPr="00E551CF">
              <w:rPr>
                <w:rFonts w:ascii="Consolas" w:hAnsi="Consolas" w:cs="Consolas"/>
                <w:color w:val="808080"/>
                <w:sz w:val="16"/>
                <w:szCs w:val="16"/>
                <w:highlight w:val="white"/>
              </w:rPr>
              <w:t>.</w:t>
            </w:r>
            <w:r w:rsidRPr="00E551CF">
              <w:rPr>
                <w:rFonts w:ascii="Consolas" w:hAnsi="Consolas" w:cs="Consolas"/>
                <w:color w:val="000000"/>
                <w:sz w:val="16"/>
                <w:szCs w:val="16"/>
                <w:highlight w:val="white"/>
              </w:rPr>
              <w:t>[AdmissionKey]</w:t>
            </w:r>
          </w:p>
          <w:p w14:paraId="323B0A42" w14:textId="77777777" w:rsidR="00E551CF" w:rsidRPr="00E551CF" w:rsidRDefault="00E551CF" w:rsidP="00E0416D">
            <w:pPr>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Consolas" w:hAnsi="Consolas" w:cs="Consolas"/>
                <w:color w:val="000000"/>
                <w:sz w:val="16"/>
                <w:szCs w:val="16"/>
                <w:highlight w:val="white"/>
              </w:rPr>
            </w:pPr>
          </w:p>
          <w:p w14:paraId="1E05449E" w14:textId="77777777" w:rsidR="00E551CF" w:rsidRPr="00E551CF" w:rsidRDefault="00E551CF" w:rsidP="00E0416D">
            <w:pPr>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Consolas" w:hAnsi="Consolas" w:cs="Consolas"/>
                <w:color w:val="000000"/>
                <w:sz w:val="16"/>
                <w:szCs w:val="16"/>
                <w:highlight w:val="white"/>
              </w:rPr>
            </w:pPr>
            <w:r w:rsidRPr="00E551CF">
              <w:rPr>
                <w:rFonts w:ascii="Consolas" w:hAnsi="Consolas" w:cs="Consolas"/>
                <w:color w:val="808080"/>
                <w:sz w:val="16"/>
                <w:szCs w:val="16"/>
                <w:highlight w:val="white"/>
              </w:rPr>
              <w:t>left</w:t>
            </w:r>
            <w:r w:rsidRPr="00E551CF">
              <w:rPr>
                <w:rFonts w:ascii="Consolas" w:hAnsi="Consolas" w:cs="Consolas"/>
                <w:color w:val="000000"/>
                <w:sz w:val="16"/>
                <w:szCs w:val="16"/>
                <w:highlight w:val="white"/>
              </w:rPr>
              <w:t xml:space="preserve"> </w:t>
            </w:r>
            <w:r w:rsidRPr="00E551CF">
              <w:rPr>
                <w:rFonts w:ascii="Consolas" w:hAnsi="Consolas" w:cs="Consolas"/>
                <w:color w:val="808080"/>
                <w:sz w:val="16"/>
                <w:szCs w:val="16"/>
                <w:highlight w:val="white"/>
              </w:rPr>
              <w:t>outer</w:t>
            </w:r>
            <w:r w:rsidRPr="00E551CF">
              <w:rPr>
                <w:rFonts w:ascii="Consolas" w:hAnsi="Consolas" w:cs="Consolas"/>
                <w:color w:val="000000"/>
                <w:sz w:val="16"/>
                <w:szCs w:val="16"/>
                <w:highlight w:val="white"/>
              </w:rPr>
              <w:t xml:space="preserve"> </w:t>
            </w:r>
            <w:r w:rsidRPr="00E551CF">
              <w:rPr>
                <w:rFonts w:ascii="Consolas" w:hAnsi="Consolas" w:cs="Consolas"/>
                <w:color w:val="808080"/>
                <w:sz w:val="16"/>
                <w:szCs w:val="16"/>
                <w:highlight w:val="white"/>
              </w:rPr>
              <w:t>join</w:t>
            </w:r>
            <w:r w:rsidRPr="00E551CF">
              <w:rPr>
                <w:rFonts w:ascii="Consolas" w:hAnsi="Consolas" w:cs="Consolas"/>
                <w:color w:val="000000"/>
                <w:sz w:val="16"/>
                <w:szCs w:val="16"/>
                <w:highlight w:val="white"/>
              </w:rPr>
              <w:t xml:space="preserve"> [TreatmentEpisodeModule]</w:t>
            </w:r>
            <w:r w:rsidRPr="00E551CF">
              <w:rPr>
                <w:rFonts w:ascii="Consolas" w:hAnsi="Consolas" w:cs="Consolas"/>
                <w:color w:val="808080"/>
                <w:sz w:val="16"/>
                <w:szCs w:val="16"/>
                <w:highlight w:val="white"/>
              </w:rPr>
              <w:t>.</w:t>
            </w:r>
            <w:r w:rsidRPr="00E551CF">
              <w:rPr>
                <w:rFonts w:ascii="Consolas" w:hAnsi="Consolas" w:cs="Consolas"/>
                <w:color w:val="000000"/>
                <w:sz w:val="16"/>
                <w:szCs w:val="16"/>
                <w:highlight w:val="white"/>
              </w:rPr>
              <w:t>[Health] H</w:t>
            </w:r>
          </w:p>
          <w:p w14:paraId="4B26358B" w14:textId="77777777" w:rsidR="00E551CF" w:rsidRPr="00E551CF" w:rsidRDefault="00E551CF" w:rsidP="00E0416D">
            <w:pPr>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Consolas" w:hAnsi="Consolas" w:cs="Consolas"/>
                <w:color w:val="000000"/>
                <w:sz w:val="16"/>
                <w:szCs w:val="16"/>
                <w:highlight w:val="white"/>
              </w:rPr>
            </w:pPr>
            <w:r w:rsidRPr="00E551CF">
              <w:rPr>
                <w:rFonts w:ascii="Consolas" w:hAnsi="Consolas" w:cs="Consolas"/>
                <w:color w:val="0000FF"/>
                <w:sz w:val="16"/>
                <w:szCs w:val="16"/>
                <w:highlight w:val="white"/>
              </w:rPr>
              <w:t>on</w:t>
            </w:r>
            <w:r w:rsidRPr="00E551CF">
              <w:rPr>
                <w:rFonts w:ascii="Consolas" w:hAnsi="Consolas" w:cs="Consolas"/>
                <w:color w:val="000000"/>
                <w:sz w:val="16"/>
                <w:szCs w:val="16"/>
                <w:highlight w:val="white"/>
              </w:rPr>
              <w:t xml:space="preserve"> H</w:t>
            </w:r>
            <w:r w:rsidRPr="00E551CF">
              <w:rPr>
                <w:rFonts w:ascii="Consolas" w:hAnsi="Consolas" w:cs="Consolas"/>
                <w:color w:val="808080"/>
                <w:sz w:val="16"/>
                <w:szCs w:val="16"/>
                <w:highlight w:val="white"/>
              </w:rPr>
              <w:t>.</w:t>
            </w:r>
            <w:r w:rsidRPr="00E551CF">
              <w:rPr>
                <w:rFonts w:ascii="Consolas" w:hAnsi="Consolas" w:cs="Consolas"/>
                <w:color w:val="000000"/>
                <w:sz w:val="16"/>
                <w:szCs w:val="16"/>
                <w:highlight w:val="white"/>
              </w:rPr>
              <w:t xml:space="preserve">[HealthKey] </w:t>
            </w:r>
            <w:r w:rsidRPr="00E551CF">
              <w:rPr>
                <w:rFonts w:ascii="Consolas" w:hAnsi="Consolas" w:cs="Consolas"/>
                <w:color w:val="808080"/>
                <w:sz w:val="16"/>
                <w:szCs w:val="16"/>
                <w:highlight w:val="white"/>
              </w:rPr>
              <w:t>=</w:t>
            </w:r>
            <w:r w:rsidRPr="00E551CF">
              <w:rPr>
                <w:rFonts w:ascii="Consolas" w:hAnsi="Consolas" w:cs="Consolas"/>
                <w:color w:val="000000"/>
                <w:sz w:val="16"/>
                <w:szCs w:val="16"/>
                <w:highlight w:val="white"/>
              </w:rPr>
              <w:t xml:space="preserve"> O</w:t>
            </w:r>
            <w:r w:rsidRPr="00E551CF">
              <w:rPr>
                <w:rFonts w:ascii="Consolas" w:hAnsi="Consolas" w:cs="Consolas"/>
                <w:color w:val="808080"/>
                <w:sz w:val="16"/>
                <w:szCs w:val="16"/>
                <w:highlight w:val="white"/>
              </w:rPr>
              <w:t>.</w:t>
            </w:r>
            <w:r w:rsidRPr="00E551CF">
              <w:rPr>
                <w:rFonts w:ascii="Consolas" w:hAnsi="Consolas" w:cs="Consolas"/>
                <w:color w:val="000000"/>
                <w:sz w:val="16"/>
                <w:szCs w:val="16"/>
                <w:highlight w:val="white"/>
              </w:rPr>
              <w:t>[HealthKey]</w:t>
            </w:r>
          </w:p>
          <w:p w14:paraId="13E0EEAA" w14:textId="77777777" w:rsidR="00E551CF" w:rsidRPr="00E551CF" w:rsidRDefault="00E551CF" w:rsidP="00E0416D">
            <w:pPr>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Consolas" w:hAnsi="Consolas" w:cs="Consolas"/>
                <w:color w:val="000000"/>
                <w:sz w:val="16"/>
                <w:szCs w:val="16"/>
                <w:highlight w:val="white"/>
              </w:rPr>
            </w:pPr>
            <w:r w:rsidRPr="00E551CF">
              <w:rPr>
                <w:rFonts w:ascii="Consolas" w:hAnsi="Consolas" w:cs="Consolas"/>
                <w:color w:val="000000"/>
                <w:sz w:val="16"/>
                <w:szCs w:val="16"/>
                <w:highlight w:val="white"/>
              </w:rPr>
              <w:t xml:space="preserve">              </w:t>
            </w:r>
          </w:p>
          <w:p w14:paraId="3730A914" w14:textId="77777777" w:rsidR="00E551CF" w:rsidRPr="00E551CF" w:rsidRDefault="00E551CF" w:rsidP="00E0416D">
            <w:pPr>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Consolas" w:hAnsi="Consolas" w:cs="Consolas"/>
                <w:color w:val="000000"/>
                <w:sz w:val="16"/>
                <w:szCs w:val="16"/>
                <w:highlight w:val="white"/>
              </w:rPr>
            </w:pPr>
            <w:r w:rsidRPr="00E551CF">
              <w:rPr>
                <w:rFonts w:ascii="Consolas" w:hAnsi="Consolas" w:cs="Consolas"/>
                <w:color w:val="0000FF"/>
                <w:sz w:val="16"/>
                <w:szCs w:val="16"/>
                <w:highlight w:val="white"/>
              </w:rPr>
              <w:t>where</w:t>
            </w:r>
            <w:r w:rsidRPr="00E551CF">
              <w:rPr>
                <w:rFonts w:ascii="Consolas" w:hAnsi="Consolas" w:cs="Consolas"/>
                <w:color w:val="000000"/>
                <w:sz w:val="16"/>
                <w:szCs w:val="16"/>
                <w:highlight w:val="white"/>
              </w:rPr>
              <w:t xml:space="preserve"> S</w:t>
            </w:r>
            <w:r w:rsidRPr="00E551CF">
              <w:rPr>
                <w:rFonts w:ascii="Consolas" w:hAnsi="Consolas" w:cs="Consolas"/>
                <w:color w:val="808080"/>
                <w:sz w:val="16"/>
                <w:szCs w:val="16"/>
                <w:highlight w:val="white"/>
              </w:rPr>
              <w:t>.</w:t>
            </w:r>
            <w:r w:rsidRPr="00E551CF">
              <w:rPr>
                <w:rFonts w:ascii="Consolas" w:hAnsi="Consolas" w:cs="Consolas"/>
                <w:color w:val="000000"/>
                <w:sz w:val="16"/>
                <w:szCs w:val="16"/>
                <w:highlight w:val="white"/>
              </w:rPr>
              <w:t xml:space="preserve">[IsEntityDeleted] </w:t>
            </w:r>
            <w:r w:rsidRPr="00E551CF">
              <w:rPr>
                <w:rFonts w:ascii="Consolas" w:hAnsi="Consolas" w:cs="Consolas"/>
                <w:color w:val="808080"/>
                <w:sz w:val="16"/>
                <w:szCs w:val="16"/>
                <w:highlight w:val="white"/>
              </w:rPr>
              <w:t>=</w:t>
            </w:r>
            <w:r w:rsidRPr="00E551CF">
              <w:rPr>
                <w:rFonts w:ascii="Consolas" w:hAnsi="Consolas" w:cs="Consolas"/>
                <w:color w:val="000000"/>
                <w:sz w:val="16"/>
                <w:szCs w:val="16"/>
                <w:highlight w:val="white"/>
              </w:rPr>
              <w:t xml:space="preserve"> 0            </w:t>
            </w:r>
          </w:p>
          <w:p w14:paraId="60D33C61" w14:textId="77777777" w:rsidR="00E551CF" w:rsidRPr="00E551CF" w:rsidRDefault="00E551CF" w:rsidP="00E0416D">
            <w:pPr>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Consolas" w:hAnsi="Consolas" w:cs="Consolas"/>
                <w:color w:val="000000"/>
                <w:sz w:val="16"/>
                <w:szCs w:val="16"/>
                <w:highlight w:val="white"/>
              </w:rPr>
            </w:pPr>
            <w:r w:rsidRPr="00E551CF">
              <w:rPr>
                <w:rFonts w:ascii="Consolas" w:hAnsi="Consolas" w:cs="Consolas"/>
                <w:color w:val="808080"/>
                <w:sz w:val="16"/>
                <w:szCs w:val="16"/>
                <w:highlight w:val="white"/>
              </w:rPr>
              <w:t>and</w:t>
            </w:r>
            <w:r w:rsidRPr="00E551CF">
              <w:rPr>
                <w:rFonts w:ascii="Consolas" w:hAnsi="Consolas" w:cs="Consolas"/>
                <w:color w:val="000000"/>
                <w:sz w:val="16"/>
                <w:szCs w:val="16"/>
                <w:highlight w:val="white"/>
              </w:rPr>
              <w:t xml:space="preserve"> A</w:t>
            </w:r>
            <w:r w:rsidRPr="00E551CF">
              <w:rPr>
                <w:rFonts w:ascii="Consolas" w:hAnsi="Consolas" w:cs="Consolas"/>
                <w:color w:val="808080"/>
                <w:sz w:val="16"/>
                <w:szCs w:val="16"/>
                <w:highlight w:val="white"/>
              </w:rPr>
              <w:t>.</w:t>
            </w:r>
            <w:r w:rsidRPr="00E551CF">
              <w:rPr>
                <w:rFonts w:ascii="Consolas" w:hAnsi="Consolas" w:cs="Consolas"/>
                <w:color w:val="000000"/>
                <w:sz w:val="16"/>
                <w:szCs w:val="16"/>
                <w:highlight w:val="white"/>
              </w:rPr>
              <w:t xml:space="preserve">[IsEntityDeleted] </w:t>
            </w:r>
            <w:r w:rsidRPr="00E551CF">
              <w:rPr>
                <w:rFonts w:ascii="Consolas" w:hAnsi="Consolas" w:cs="Consolas"/>
                <w:color w:val="808080"/>
                <w:sz w:val="16"/>
                <w:szCs w:val="16"/>
                <w:highlight w:val="white"/>
              </w:rPr>
              <w:t>=</w:t>
            </w:r>
            <w:r w:rsidRPr="00E551CF">
              <w:rPr>
                <w:rFonts w:ascii="Consolas" w:hAnsi="Consolas" w:cs="Consolas"/>
                <w:color w:val="000000"/>
                <w:sz w:val="16"/>
                <w:szCs w:val="16"/>
                <w:highlight w:val="white"/>
              </w:rPr>
              <w:t xml:space="preserve"> 0       </w:t>
            </w:r>
          </w:p>
          <w:p w14:paraId="22C04675" w14:textId="77777777" w:rsidR="00E551CF" w:rsidRPr="00E551CF" w:rsidRDefault="00E551CF" w:rsidP="00E0416D">
            <w:pPr>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Consolas" w:hAnsi="Consolas" w:cs="Consolas"/>
                <w:color w:val="000000"/>
                <w:sz w:val="16"/>
                <w:szCs w:val="16"/>
                <w:highlight w:val="white"/>
              </w:rPr>
            </w:pPr>
            <w:r w:rsidRPr="00E551CF">
              <w:rPr>
                <w:rFonts w:ascii="Consolas" w:hAnsi="Consolas" w:cs="Consolas"/>
                <w:color w:val="808080"/>
                <w:sz w:val="16"/>
                <w:szCs w:val="16"/>
                <w:highlight w:val="white"/>
              </w:rPr>
              <w:t>and</w:t>
            </w:r>
            <w:r w:rsidRPr="00E551CF">
              <w:rPr>
                <w:rFonts w:ascii="Consolas" w:hAnsi="Consolas" w:cs="Consolas"/>
                <w:color w:val="000000"/>
                <w:sz w:val="16"/>
                <w:szCs w:val="16"/>
                <w:highlight w:val="white"/>
              </w:rPr>
              <w:t xml:space="preserve"> E</w:t>
            </w:r>
            <w:r w:rsidRPr="00E551CF">
              <w:rPr>
                <w:rFonts w:ascii="Consolas" w:hAnsi="Consolas" w:cs="Consolas"/>
                <w:color w:val="808080"/>
                <w:sz w:val="16"/>
                <w:szCs w:val="16"/>
                <w:highlight w:val="white"/>
              </w:rPr>
              <w:t>.</w:t>
            </w:r>
            <w:r w:rsidRPr="00E551CF">
              <w:rPr>
                <w:rFonts w:ascii="Consolas" w:hAnsi="Consolas" w:cs="Consolas"/>
                <w:color w:val="000000"/>
                <w:sz w:val="16"/>
                <w:szCs w:val="16"/>
                <w:highlight w:val="white"/>
              </w:rPr>
              <w:t xml:space="preserve">[IsEntityDeleted] </w:t>
            </w:r>
            <w:r w:rsidRPr="00E551CF">
              <w:rPr>
                <w:rFonts w:ascii="Consolas" w:hAnsi="Consolas" w:cs="Consolas"/>
                <w:color w:val="808080"/>
                <w:sz w:val="16"/>
                <w:szCs w:val="16"/>
                <w:highlight w:val="white"/>
              </w:rPr>
              <w:t>=</w:t>
            </w:r>
            <w:r w:rsidRPr="00E551CF">
              <w:rPr>
                <w:rFonts w:ascii="Consolas" w:hAnsi="Consolas" w:cs="Consolas"/>
                <w:color w:val="000000"/>
                <w:sz w:val="16"/>
                <w:szCs w:val="16"/>
                <w:highlight w:val="white"/>
              </w:rPr>
              <w:t xml:space="preserve"> 0       </w:t>
            </w:r>
          </w:p>
          <w:p w14:paraId="455BBB96" w14:textId="77777777" w:rsidR="00E551CF" w:rsidRPr="00E551CF" w:rsidRDefault="00E551CF" w:rsidP="00E0416D">
            <w:pPr>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Consolas" w:hAnsi="Consolas" w:cs="Consolas"/>
                <w:color w:val="000000"/>
                <w:sz w:val="16"/>
                <w:szCs w:val="16"/>
                <w:highlight w:val="white"/>
              </w:rPr>
            </w:pPr>
            <w:r w:rsidRPr="00E551CF">
              <w:rPr>
                <w:rFonts w:ascii="Consolas" w:hAnsi="Consolas" w:cs="Consolas"/>
                <w:color w:val="808080"/>
                <w:sz w:val="16"/>
                <w:szCs w:val="16"/>
                <w:highlight w:val="white"/>
              </w:rPr>
              <w:t>and</w:t>
            </w:r>
            <w:r w:rsidRPr="00E551CF">
              <w:rPr>
                <w:rFonts w:ascii="Consolas" w:hAnsi="Consolas" w:cs="Consolas"/>
                <w:color w:val="000000"/>
                <w:sz w:val="16"/>
                <w:szCs w:val="16"/>
                <w:highlight w:val="white"/>
              </w:rPr>
              <w:t xml:space="preserve"> S</w:t>
            </w:r>
            <w:r w:rsidRPr="00E551CF">
              <w:rPr>
                <w:rFonts w:ascii="Consolas" w:hAnsi="Consolas" w:cs="Consolas"/>
                <w:color w:val="808080"/>
                <w:sz w:val="16"/>
                <w:szCs w:val="16"/>
                <w:highlight w:val="white"/>
              </w:rPr>
              <w:t>.</w:t>
            </w:r>
            <w:r w:rsidRPr="00E551CF">
              <w:rPr>
                <w:rFonts w:ascii="Consolas" w:hAnsi="Consolas" w:cs="Consolas"/>
                <w:color w:val="000000"/>
                <w:sz w:val="16"/>
                <w:szCs w:val="16"/>
                <w:highlight w:val="white"/>
              </w:rPr>
              <w:t xml:space="preserve">[SubmittingEntityKeyReference] </w:t>
            </w:r>
            <w:r w:rsidRPr="00E551CF">
              <w:rPr>
                <w:rFonts w:ascii="Consolas" w:hAnsi="Consolas" w:cs="Consolas"/>
                <w:color w:val="808080"/>
                <w:sz w:val="16"/>
                <w:szCs w:val="16"/>
                <w:highlight w:val="white"/>
              </w:rPr>
              <w:t>in</w:t>
            </w:r>
            <w:r w:rsidRPr="00E551CF">
              <w:rPr>
                <w:rFonts w:ascii="Consolas" w:hAnsi="Consolas" w:cs="Consolas"/>
                <w:color w:val="0000FF"/>
                <w:sz w:val="16"/>
                <w:szCs w:val="16"/>
                <w:highlight w:val="white"/>
              </w:rPr>
              <w:t xml:space="preserve"> </w:t>
            </w:r>
            <w:r w:rsidRPr="00E551CF">
              <w:rPr>
                <w:rFonts w:ascii="Consolas" w:hAnsi="Consolas" w:cs="Consolas"/>
                <w:color w:val="808080"/>
                <w:sz w:val="16"/>
                <w:szCs w:val="16"/>
                <w:highlight w:val="white"/>
              </w:rPr>
              <w:t>(</w:t>
            </w:r>
            <w:r w:rsidRPr="00E551CF">
              <w:rPr>
                <w:rFonts w:ascii="Consolas" w:hAnsi="Consolas" w:cs="Consolas"/>
                <w:color w:val="FF0000"/>
                <w:sz w:val="16"/>
                <w:szCs w:val="16"/>
                <w:highlight w:val="white"/>
              </w:rPr>
              <w:t>'8D7985FC-E746-4D51-AE32-A8FC009C0866'</w:t>
            </w:r>
            <w:r w:rsidRPr="00E551CF">
              <w:rPr>
                <w:rFonts w:ascii="Consolas" w:hAnsi="Consolas" w:cs="Consolas"/>
                <w:color w:val="808080"/>
                <w:sz w:val="16"/>
                <w:szCs w:val="16"/>
                <w:highlight w:val="white"/>
              </w:rPr>
              <w:t>,</w:t>
            </w:r>
            <w:r w:rsidRPr="00E551CF">
              <w:rPr>
                <w:rFonts w:ascii="Consolas" w:hAnsi="Consolas" w:cs="Consolas"/>
                <w:color w:val="FF0000"/>
                <w:sz w:val="16"/>
                <w:szCs w:val="16"/>
                <w:highlight w:val="white"/>
              </w:rPr>
              <w:t>'3AC07BAD-B75D-4195-A39C-A8FC009C3C29'</w:t>
            </w:r>
            <w:r w:rsidRPr="00E551CF">
              <w:rPr>
                <w:rFonts w:ascii="Consolas" w:hAnsi="Consolas" w:cs="Consolas"/>
                <w:color w:val="808080"/>
                <w:sz w:val="16"/>
                <w:szCs w:val="16"/>
                <w:highlight w:val="white"/>
              </w:rPr>
              <w:t>,</w:t>
            </w:r>
            <w:r w:rsidRPr="00E551CF">
              <w:rPr>
                <w:rFonts w:ascii="Consolas" w:hAnsi="Consolas" w:cs="Consolas"/>
                <w:color w:val="FF0000"/>
                <w:sz w:val="16"/>
                <w:szCs w:val="16"/>
                <w:highlight w:val="white"/>
              </w:rPr>
              <w:t>'7568C215-EEE4-4AB6-92F1-A8FC009C4EEA'</w:t>
            </w:r>
            <w:r w:rsidRPr="00E551CF">
              <w:rPr>
                <w:rFonts w:ascii="Consolas" w:hAnsi="Consolas" w:cs="Consolas"/>
                <w:color w:val="808080"/>
                <w:sz w:val="16"/>
                <w:szCs w:val="16"/>
                <w:highlight w:val="white"/>
              </w:rPr>
              <w:t>,</w:t>
            </w:r>
            <w:r w:rsidRPr="00E551CF">
              <w:rPr>
                <w:rFonts w:ascii="Consolas" w:hAnsi="Consolas" w:cs="Consolas"/>
                <w:color w:val="FF0000"/>
                <w:sz w:val="16"/>
                <w:szCs w:val="16"/>
                <w:highlight w:val="white"/>
              </w:rPr>
              <w:t>'D1468FA2-F0BF-4E2E-906A-A8FC009C1653'</w:t>
            </w:r>
            <w:r w:rsidRPr="00E551CF">
              <w:rPr>
                <w:rFonts w:ascii="Consolas" w:hAnsi="Consolas" w:cs="Consolas"/>
                <w:color w:val="808080"/>
                <w:sz w:val="16"/>
                <w:szCs w:val="16"/>
                <w:highlight w:val="white"/>
              </w:rPr>
              <w:t>,</w:t>
            </w:r>
            <w:r w:rsidRPr="00E551CF">
              <w:rPr>
                <w:rFonts w:ascii="Consolas" w:hAnsi="Consolas" w:cs="Consolas"/>
                <w:color w:val="000000"/>
                <w:sz w:val="16"/>
                <w:szCs w:val="16"/>
                <w:highlight w:val="white"/>
              </w:rPr>
              <w:t xml:space="preserve">              </w:t>
            </w:r>
          </w:p>
          <w:p w14:paraId="6B385576" w14:textId="77777777" w:rsidR="00E551CF" w:rsidRPr="00E551CF" w:rsidRDefault="00E551CF" w:rsidP="00E0416D">
            <w:pPr>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Consolas" w:hAnsi="Consolas" w:cs="Consolas"/>
                <w:color w:val="000000"/>
                <w:sz w:val="16"/>
                <w:szCs w:val="16"/>
                <w:highlight w:val="white"/>
              </w:rPr>
            </w:pPr>
            <w:r w:rsidRPr="00E551CF">
              <w:rPr>
                <w:rFonts w:ascii="Consolas" w:hAnsi="Consolas" w:cs="Consolas"/>
                <w:color w:val="FF0000"/>
                <w:sz w:val="16"/>
                <w:szCs w:val="16"/>
                <w:highlight w:val="white"/>
              </w:rPr>
              <w:t>'C2EEC1F2-CFEA-4369-80F3-A8FC009C227D'</w:t>
            </w:r>
            <w:r w:rsidRPr="00E551CF">
              <w:rPr>
                <w:rFonts w:ascii="Consolas" w:hAnsi="Consolas" w:cs="Consolas"/>
                <w:color w:val="808080"/>
                <w:sz w:val="16"/>
                <w:szCs w:val="16"/>
                <w:highlight w:val="white"/>
              </w:rPr>
              <w:t>,</w:t>
            </w:r>
            <w:r w:rsidRPr="00E551CF">
              <w:rPr>
                <w:rFonts w:ascii="Consolas" w:hAnsi="Consolas" w:cs="Consolas"/>
                <w:color w:val="FF0000"/>
                <w:sz w:val="16"/>
                <w:szCs w:val="16"/>
                <w:highlight w:val="white"/>
              </w:rPr>
              <w:t>'CFFC7932-0D52-45CA-87B0-A8FC009C6072'</w:t>
            </w:r>
            <w:r w:rsidRPr="00E551CF">
              <w:rPr>
                <w:rFonts w:ascii="Consolas" w:hAnsi="Consolas" w:cs="Consolas"/>
                <w:color w:val="808080"/>
                <w:sz w:val="16"/>
                <w:szCs w:val="16"/>
                <w:highlight w:val="white"/>
              </w:rPr>
              <w:t>,</w:t>
            </w:r>
            <w:r w:rsidRPr="00E551CF">
              <w:rPr>
                <w:rFonts w:ascii="Consolas" w:hAnsi="Consolas" w:cs="Consolas"/>
                <w:color w:val="FF0000"/>
                <w:sz w:val="16"/>
                <w:szCs w:val="16"/>
                <w:highlight w:val="white"/>
              </w:rPr>
              <w:t>'6DB7016B-F490-4E7A-8ABC-A8FC009C2E84'</w:t>
            </w:r>
            <w:r w:rsidRPr="00E551CF">
              <w:rPr>
                <w:rFonts w:ascii="Consolas" w:hAnsi="Consolas" w:cs="Consolas"/>
                <w:color w:val="808080"/>
                <w:sz w:val="16"/>
                <w:szCs w:val="16"/>
                <w:highlight w:val="white"/>
              </w:rPr>
              <w:t>)</w:t>
            </w:r>
          </w:p>
          <w:p w14:paraId="6B338640" w14:textId="77777777" w:rsidR="00E551CF" w:rsidRPr="00E551CF" w:rsidRDefault="00E551CF" w:rsidP="00E0416D">
            <w:pPr>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Consolas" w:hAnsi="Consolas" w:cs="Consolas"/>
                <w:color w:val="000000"/>
                <w:sz w:val="16"/>
                <w:szCs w:val="16"/>
                <w:highlight w:val="white"/>
              </w:rPr>
            </w:pPr>
            <w:r w:rsidRPr="00E551CF">
              <w:rPr>
                <w:rFonts w:ascii="Consolas" w:hAnsi="Consolas" w:cs="Consolas"/>
                <w:color w:val="808080"/>
                <w:sz w:val="16"/>
                <w:szCs w:val="16"/>
                <w:highlight w:val="white"/>
              </w:rPr>
              <w:t>and</w:t>
            </w:r>
            <w:r w:rsidRPr="00E551CF">
              <w:rPr>
                <w:rFonts w:ascii="Consolas" w:hAnsi="Consolas" w:cs="Consolas"/>
                <w:color w:val="000000"/>
                <w:sz w:val="16"/>
                <w:szCs w:val="16"/>
                <w:highlight w:val="white"/>
              </w:rPr>
              <w:t xml:space="preserve"> [ServiceDate] </w:t>
            </w:r>
            <w:r w:rsidRPr="00E551CF">
              <w:rPr>
                <w:rFonts w:ascii="Consolas" w:hAnsi="Consolas" w:cs="Consolas"/>
                <w:color w:val="808080"/>
                <w:sz w:val="16"/>
                <w:szCs w:val="16"/>
                <w:highlight w:val="white"/>
              </w:rPr>
              <w:t>between</w:t>
            </w:r>
            <w:r w:rsidRPr="00E551CF">
              <w:rPr>
                <w:rFonts w:ascii="Consolas" w:hAnsi="Consolas" w:cs="Consolas"/>
                <w:color w:val="000000"/>
                <w:sz w:val="16"/>
                <w:szCs w:val="16"/>
                <w:highlight w:val="white"/>
              </w:rPr>
              <w:t xml:space="preserve"> @Start </w:t>
            </w:r>
            <w:r w:rsidRPr="00E551CF">
              <w:rPr>
                <w:rFonts w:ascii="Consolas" w:hAnsi="Consolas" w:cs="Consolas"/>
                <w:color w:val="808080"/>
                <w:sz w:val="16"/>
                <w:szCs w:val="16"/>
                <w:highlight w:val="white"/>
              </w:rPr>
              <w:t>and</w:t>
            </w:r>
            <w:r w:rsidRPr="00E551CF">
              <w:rPr>
                <w:rFonts w:ascii="Consolas" w:hAnsi="Consolas" w:cs="Consolas"/>
                <w:color w:val="000000"/>
                <w:sz w:val="16"/>
                <w:szCs w:val="16"/>
                <w:highlight w:val="white"/>
              </w:rPr>
              <w:t xml:space="preserve"> @End</w:t>
            </w:r>
          </w:p>
          <w:p w14:paraId="699F1883" w14:textId="32B24527" w:rsidR="00A90A95" w:rsidRPr="00E551CF" w:rsidRDefault="00E551CF" w:rsidP="00E0416D">
            <w:pPr>
              <w:ind w:left="720"/>
              <w:cnfStyle w:val="000000100000" w:firstRow="0" w:lastRow="0" w:firstColumn="0" w:lastColumn="0" w:oddVBand="0" w:evenVBand="0" w:oddHBand="1" w:evenHBand="0" w:firstRowFirstColumn="0" w:firstRowLastColumn="0" w:lastRowFirstColumn="0" w:lastRowLastColumn="0"/>
              <w:rPr>
                <w:sz w:val="16"/>
                <w:szCs w:val="16"/>
              </w:rPr>
            </w:pPr>
            <w:r w:rsidRPr="00E551CF">
              <w:rPr>
                <w:rFonts w:ascii="Consolas" w:hAnsi="Consolas" w:cs="Consolas"/>
                <w:color w:val="808080"/>
                <w:sz w:val="16"/>
                <w:szCs w:val="16"/>
                <w:highlight w:val="white"/>
              </w:rPr>
              <w:t>and</w:t>
            </w:r>
            <w:r w:rsidRPr="00E551CF">
              <w:rPr>
                <w:rFonts w:ascii="Consolas" w:hAnsi="Consolas" w:cs="Consolas"/>
                <w:color w:val="000000"/>
                <w:sz w:val="16"/>
                <w:szCs w:val="16"/>
                <w:highlight w:val="white"/>
              </w:rPr>
              <w:t xml:space="preserve"> [PregnancyTrimesterCode] </w:t>
            </w:r>
            <w:r w:rsidRPr="00E551CF">
              <w:rPr>
                <w:rFonts w:ascii="Consolas" w:hAnsi="Consolas" w:cs="Consolas"/>
                <w:color w:val="808080"/>
                <w:sz w:val="16"/>
                <w:szCs w:val="16"/>
                <w:highlight w:val="white"/>
              </w:rPr>
              <w:t>in</w:t>
            </w:r>
            <w:r w:rsidRPr="00E551CF">
              <w:rPr>
                <w:rFonts w:ascii="Consolas" w:hAnsi="Consolas" w:cs="Consolas"/>
                <w:color w:val="0000FF"/>
                <w:sz w:val="16"/>
                <w:szCs w:val="16"/>
                <w:highlight w:val="white"/>
              </w:rPr>
              <w:t xml:space="preserve"> </w:t>
            </w:r>
            <w:r w:rsidRPr="00E551CF">
              <w:rPr>
                <w:rFonts w:ascii="Consolas" w:hAnsi="Consolas" w:cs="Consolas"/>
                <w:color w:val="808080"/>
                <w:sz w:val="16"/>
                <w:szCs w:val="16"/>
                <w:highlight w:val="white"/>
              </w:rPr>
              <w:t>(</w:t>
            </w:r>
            <w:r w:rsidRPr="00E551CF">
              <w:rPr>
                <w:rFonts w:ascii="Consolas" w:hAnsi="Consolas" w:cs="Consolas"/>
                <w:color w:val="FF0000"/>
                <w:sz w:val="16"/>
                <w:szCs w:val="16"/>
                <w:highlight w:val="white"/>
              </w:rPr>
              <w:t>'4400.1'</w:t>
            </w:r>
            <w:r w:rsidRPr="00E551CF">
              <w:rPr>
                <w:rFonts w:ascii="Consolas" w:hAnsi="Consolas" w:cs="Consolas"/>
                <w:color w:val="808080"/>
                <w:sz w:val="16"/>
                <w:szCs w:val="16"/>
                <w:highlight w:val="white"/>
              </w:rPr>
              <w:t>,</w:t>
            </w:r>
            <w:r w:rsidRPr="00E551CF">
              <w:rPr>
                <w:rFonts w:ascii="Consolas" w:hAnsi="Consolas" w:cs="Consolas"/>
                <w:color w:val="FF0000"/>
                <w:sz w:val="16"/>
                <w:szCs w:val="16"/>
                <w:highlight w:val="white"/>
              </w:rPr>
              <w:t>'4400.2'</w:t>
            </w:r>
            <w:r w:rsidRPr="00E551CF">
              <w:rPr>
                <w:rFonts w:ascii="Consolas" w:hAnsi="Consolas" w:cs="Consolas"/>
                <w:color w:val="808080"/>
                <w:sz w:val="16"/>
                <w:szCs w:val="16"/>
                <w:highlight w:val="white"/>
              </w:rPr>
              <w:t>,</w:t>
            </w:r>
            <w:r w:rsidRPr="00E551CF">
              <w:rPr>
                <w:rFonts w:ascii="Consolas" w:hAnsi="Consolas" w:cs="Consolas"/>
                <w:color w:val="FF0000"/>
                <w:sz w:val="16"/>
                <w:szCs w:val="16"/>
                <w:highlight w:val="white"/>
              </w:rPr>
              <w:t>'4400.3'</w:t>
            </w:r>
            <w:r w:rsidRPr="00E551CF">
              <w:rPr>
                <w:rFonts w:ascii="Consolas" w:hAnsi="Consolas" w:cs="Consolas"/>
                <w:color w:val="808080"/>
                <w:sz w:val="16"/>
                <w:szCs w:val="16"/>
                <w:highlight w:val="white"/>
              </w:rPr>
              <w:t>)</w:t>
            </w:r>
          </w:p>
        </w:tc>
        <w:tc>
          <w:tcPr>
            <w:tcW w:w="717" w:type="dxa"/>
          </w:tcPr>
          <w:p w14:paraId="177C5706" w14:textId="77777777" w:rsidR="00A90A95" w:rsidRPr="00935993" w:rsidRDefault="00A90A95" w:rsidP="00A90A95">
            <w:pPr>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p>
        </w:tc>
        <w:tc>
          <w:tcPr>
            <w:tcW w:w="717" w:type="dxa"/>
          </w:tcPr>
          <w:p w14:paraId="18234E35" w14:textId="77777777" w:rsidR="00A90A95" w:rsidRDefault="00A90A95" w:rsidP="00A90A95">
            <w:pPr>
              <w:jc w:val="center"/>
              <w:cnfStyle w:val="000000100000" w:firstRow="0" w:lastRow="0" w:firstColumn="0" w:lastColumn="0" w:oddVBand="0" w:evenVBand="0" w:oddHBand="1" w:evenHBand="0" w:firstRowFirstColumn="0" w:firstRowLastColumn="0" w:lastRowFirstColumn="0" w:lastRowLastColumn="0"/>
              <w:rPr>
                <w:b/>
                <w:color w:val="0070C0"/>
                <w:sz w:val="20"/>
                <w:szCs w:val="20"/>
              </w:rPr>
            </w:pPr>
          </w:p>
        </w:tc>
        <w:tc>
          <w:tcPr>
            <w:tcW w:w="717" w:type="dxa"/>
          </w:tcPr>
          <w:p w14:paraId="1D7C169B" w14:textId="77777777" w:rsidR="00A90A95" w:rsidRDefault="00A90A95" w:rsidP="00A90A95">
            <w:pPr>
              <w:jc w:val="center"/>
              <w:cnfStyle w:val="000000100000" w:firstRow="0" w:lastRow="0" w:firstColumn="0" w:lastColumn="0" w:oddVBand="0" w:evenVBand="0" w:oddHBand="1" w:evenHBand="0" w:firstRowFirstColumn="0" w:firstRowLastColumn="0" w:lastRowFirstColumn="0" w:lastRowLastColumn="0"/>
              <w:rPr>
                <w:b/>
                <w:color w:val="0070C0"/>
                <w:sz w:val="20"/>
                <w:szCs w:val="20"/>
              </w:rPr>
            </w:pPr>
          </w:p>
        </w:tc>
      </w:tr>
      <w:tr w:rsidR="00A90A95" w:rsidRPr="00935993" w14:paraId="160F6969" w14:textId="77777777" w:rsidTr="00EB02D9">
        <w:trPr>
          <w:trHeight w:val="255"/>
        </w:trPr>
        <w:tc>
          <w:tcPr>
            <w:cnfStyle w:val="001000000000" w:firstRow="0" w:lastRow="0" w:firstColumn="1" w:lastColumn="0" w:oddVBand="0" w:evenVBand="0" w:oddHBand="0" w:evenHBand="0" w:firstRowFirstColumn="0" w:firstRowLastColumn="0" w:lastRowFirstColumn="0" w:lastRowLastColumn="0"/>
            <w:tcW w:w="733" w:type="dxa"/>
          </w:tcPr>
          <w:p w14:paraId="1267E0E8" w14:textId="3EBEF7D4" w:rsidR="00A90A95" w:rsidRPr="00935993" w:rsidRDefault="00A90A95" w:rsidP="00A90A95">
            <w:pPr>
              <w:jc w:val="right"/>
              <w:rPr>
                <w:sz w:val="20"/>
                <w:szCs w:val="20"/>
              </w:rPr>
            </w:pPr>
            <w:r>
              <w:rPr>
                <w:sz w:val="20"/>
                <w:szCs w:val="20"/>
              </w:rPr>
              <w:t>2.1.</w:t>
            </w:r>
            <w:r w:rsidR="000A79FF">
              <w:rPr>
                <w:sz w:val="20"/>
                <w:szCs w:val="20"/>
              </w:rPr>
              <w:t>2</w:t>
            </w:r>
          </w:p>
        </w:tc>
        <w:tc>
          <w:tcPr>
            <w:tcW w:w="8371" w:type="dxa"/>
          </w:tcPr>
          <w:p w14:paraId="56DE33E1" w14:textId="2C17D9AF" w:rsidR="00A90A95" w:rsidRDefault="00A90A95" w:rsidP="00A90A95">
            <w:pPr>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 xml:space="preserve">Update </w:t>
            </w:r>
            <w:r w:rsidRPr="008216BE">
              <w:rPr>
                <w:rFonts w:eastAsiaTheme="minorHAnsi"/>
                <w:sz w:val="20"/>
                <w:szCs w:val="20"/>
                <w:u w:val="single"/>
              </w:rPr>
              <w:t>MDS4</w:t>
            </w:r>
            <w:r>
              <w:rPr>
                <w:rFonts w:eastAsiaTheme="minorHAnsi"/>
                <w:sz w:val="20"/>
                <w:szCs w:val="20"/>
              </w:rPr>
              <w:t xml:space="preserve"> </w:t>
            </w:r>
            <w:r w:rsidRPr="008216BE">
              <w:rPr>
                <w:rFonts w:eastAsiaTheme="minorHAnsi"/>
                <w:b/>
                <w:bCs/>
                <w:sz w:val="20"/>
                <w:szCs w:val="20"/>
              </w:rPr>
              <w:t>AND</w:t>
            </w:r>
            <w:r>
              <w:rPr>
                <w:rFonts w:eastAsiaTheme="minorHAnsi"/>
                <w:sz w:val="20"/>
                <w:szCs w:val="20"/>
              </w:rPr>
              <w:t xml:space="preserve"> </w:t>
            </w:r>
            <w:r w:rsidRPr="008216BE">
              <w:rPr>
                <w:rFonts w:eastAsiaTheme="minorHAnsi"/>
                <w:sz w:val="20"/>
                <w:szCs w:val="20"/>
                <w:u w:val="single"/>
              </w:rPr>
              <w:t>DIS14</w:t>
            </w:r>
            <w:r>
              <w:rPr>
                <w:rFonts w:eastAsiaTheme="minorHAnsi"/>
                <w:sz w:val="20"/>
                <w:szCs w:val="20"/>
              </w:rPr>
              <w:t xml:space="preserve"> crosswalk (TEDSxwalk, rows 30 – 34):</w:t>
            </w:r>
          </w:p>
          <w:p w14:paraId="24421A3C" w14:textId="33E16E7D" w:rsidR="00A90A95" w:rsidRDefault="00A90A95" w:rsidP="00A90A95">
            <w:pPr>
              <w:pStyle w:val="ListParagraph"/>
              <w:numPr>
                <w:ilvl w:val="0"/>
                <w:numId w:val="5"/>
              </w:numPr>
              <w:ind w:firstLine="49"/>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FASAMS to TEDS crosswalk</w:t>
            </w:r>
          </w:p>
          <w:p w14:paraId="02CED493" w14:textId="7CA5E113" w:rsidR="00A90A95" w:rsidRDefault="00A90A95" w:rsidP="00A90A95">
            <w:pPr>
              <w:pStyle w:val="ListParagraph"/>
              <w:numPr>
                <w:ilvl w:val="1"/>
                <w:numId w:val="5"/>
              </w:numPr>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 xml:space="preserve">TEDS Code: </w:t>
            </w:r>
            <w:r w:rsidRPr="00DD631B">
              <w:rPr>
                <w:rFonts w:eastAsiaTheme="minorHAnsi"/>
                <w:sz w:val="20"/>
                <w:szCs w:val="20"/>
              </w:rPr>
              <w:t>A</w:t>
            </w:r>
            <w:r w:rsidRPr="00DD631B">
              <w:rPr>
                <w:rFonts w:eastAsiaTheme="minorHAnsi"/>
                <w:sz w:val="20"/>
                <w:szCs w:val="20"/>
              </w:rPr>
              <w:tab/>
              <w:t>Initial Admission (SU)</w:t>
            </w:r>
          </w:p>
          <w:p w14:paraId="4A97A811" w14:textId="3175B19E" w:rsidR="00A90A95" w:rsidRPr="00DD631B" w:rsidRDefault="00A90A95" w:rsidP="00A90A95">
            <w:pPr>
              <w:pStyle w:val="ListParagraph"/>
              <w:numPr>
                <w:ilvl w:val="2"/>
                <w:numId w:val="5"/>
              </w:numPr>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lastRenderedPageBreak/>
              <w:t xml:space="preserve">From FASAMS: </w:t>
            </w:r>
            <w:r w:rsidRPr="00AC340E">
              <w:rPr>
                <w:rFonts w:eastAsiaTheme="minorHAnsi"/>
                <w:sz w:val="20"/>
                <w:szCs w:val="20"/>
              </w:rPr>
              <w:t>AdmissionDate with ProgramAreaCode = 2, 4, 5 or 6</w:t>
            </w:r>
          </w:p>
          <w:p w14:paraId="53BDCAF1" w14:textId="2237F850" w:rsidR="00A90A95" w:rsidRDefault="00A90A95" w:rsidP="00A90A95">
            <w:pPr>
              <w:pStyle w:val="ListParagraph"/>
              <w:numPr>
                <w:ilvl w:val="1"/>
                <w:numId w:val="5"/>
              </w:numPr>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 xml:space="preserve">TEDS Code: </w:t>
            </w:r>
            <w:r w:rsidRPr="00DD631B">
              <w:rPr>
                <w:rFonts w:eastAsiaTheme="minorHAnsi"/>
                <w:sz w:val="20"/>
                <w:szCs w:val="20"/>
              </w:rPr>
              <w:t>T</w:t>
            </w:r>
            <w:r w:rsidR="005640E0">
              <w:rPr>
                <w:rFonts w:eastAsiaTheme="minorHAnsi"/>
                <w:sz w:val="20"/>
                <w:szCs w:val="20"/>
              </w:rPr>
              <w:t xml:space="preserve">  </w:t>
            </w:r>
            <w:r w:rsidRPr="00DD631B">
              <w:rPr>
                <w:rFonts w:eastAsiaTheme="minorHAnsi"/>
                <w:sz w:val="20"/>
                <w:szCs w:val="20"/>
              </w:rPr>
              <w:tab/>
              <w:t>Transfer or change in service (SU)</w:t>
            </w:r>
          </w:p>
          <w:p w14:paraId="30B037E4" w14:textId="25C9B72D" w:rsidR="00A90A95" w:rsidRDefault="00A90A95" w:rsidP="00A90A95">
            <w:pPr>
              <w:pStyle w:val="ListParagraph"/>
              <w:numPr>
                <w:ilvl w:val="2"/>
                <w:numId w:val="5"/>
              </w:numPr>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 xml:space="preserve">From FASAMS: </w:t>
            </w:r>
            <w:r w:rsidRPr="00AC340E">
              <w:rPr>
                <w:rFonts w:eastAsiaTheme="minorHAnsi"/>
                <w:sz w:val="20"/>
                <w:szCs w:val="20"/>
              </w:rPr>
              <w:t>PlacementRecord.StartDate after earliest PlacementRecord.StartDate within an Admission AND ProgramAreaCode = 2, 4, 5, or 6</w:t>
            </w:r>
          </w:p>
          <w:p w14:paraId="46850360" w14:textId="1D56B57B" w:rsidR="00E738CA" w:rsidRPr="00DD631B" w:rsidRDefault="00E738CA" w:rsidP="00E738CA">
            <w:pPr>
              <w:pStyle w:val="ListParagraph"/>
              <w:numPr>
                <w:ilvl w:val="3"/>
                <w:numId w:val="5"/>
              </w:numPr>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Note: if more than one PlacementRecord shares the earliest PlacementRecord.StartDate, then the Initial Admission submitted will use the PlacementRecord with the lowest PlacementCode. All other PlacementRecords with higher PlacementCodes will be submitted as Transfer Admissions</w:t>
            </w:r>
          </w:p>
          <w:p w14:paraId="331F5A98" w14:textId="09FDC01F" w:rsidR="00A90A95" w:rsidRDefault="00A90A95" w:rsidP="00A90A95">
            <w:pPr>
              <w:pStyle w:val="ListParagraph"/>
              <w:numPr>
                <w:ilvl w:val="1"/>
                <w:numId w:val="5"/>
              </w:numPr>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 xml:space="preserve">TEDS Code: </w:t>
            </w:r>
            <w:r w:rsidRPr="00DD631B">
              <w:rPr>
                <w:rFonts w:eastAsiaTheme="minorHAnsi"/>
                <w:sz w:val="20"/>
                <w:szCs w:val="20"/>
              </w:rPr>
              <w:t>M</w:t>
            </w:r>
            <w:r w:rsidRPr="00DD631B">
              <w:rPr>
                <w:rFonts w:eastAsiaTheme="minorHAnsi"/>
                <w:sz w:val="20"/>
                <w:szCs w:val="20"/>
              </w:rPr>
              <w:tab/>
              <w:t>Initial Admission (MH)</w:t>
            </w:r>
          </w:p>
          <w:p w14:paraId="53100EFD" w14:textId="39D898FC" w:rsidR="00A90A95" w:rsidRPr="00DD631B" w:rsidRDefault="00A90A95" w:rsidP="00A90A95">
            <w:pPr>
              <w:pStyle w:val="ListParagraph"/>
              <w:numPr>
                <w:ilvl w:val="2"/>
                <w:numId w:val="5"/>
              </w:numPr>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 xml:space="preserve">From FASAMS: </w:t>
            </w:r>
            <w:r w:rsidRPr="00AC340E">
              <w:rPr>
                <w:rFonts w:eastAsiaTheme="minorHAnsi"/>
                <w:sz w:val="20"/>
                <w:szCs w:val="20"/>
              </w:rPr>
              <w:t>AdmissionDate with ProgramAreaCode = 1, 3, 5 or 6</w:t>
            </w:r>
          </w:p>
          <w:p w14:paraId="355DEFFB" w14:textId="08856481" w:rsidR="00A90A95" w:rsidRDefault="00A90A95" w:rsidP="00A90A95">
            <w:pPr>
              <w:pStyle w:val="ListParagraph"/>
              <w:numPr>
                <w:ilvl w:val="1"/>
                <w:numId w:val="5"/>
              </w:numPr>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 xml:space="preserve">TEDS Code: </w:t>
            </w:r>
            <w:r w:rsidRPr="00DD631B">
              <w:rPr>
                <w:rFonts w:eastAsiaTheme="minorHAnsi"/>
                <w:sz w:val="20"/>
                <w:szCs w:val="20"/>
              </w:rPr>
              <w:t>X</w:t>
            </w:r>
            <w:r w:rsidRPr="00DD631B">
              <w:rPr>
                <w:rFonts w:eastAsiaTheme="minorHAnsi"/>
                <w:sz w:val="20"/>
                <w:szCs w:val="20"/>
              </w:rPr>
              <w:tab/>
            </w:r>
            <w:r w:rsidR="005640E0">
              <w:rPr>
                <w:rFonts w:eastAsiaTheme="minorHAnsi"/>
                <w:sz w:val="20"/>
                <w:szCs w:val="20"/>
              </w:rPr>
              <w:t xml:space="preserve">                 </w:t>
            </w:r>
            <w:r w:rsidRPr="00DD631B">
              <w:rPr>
                <w:rFonts w:eastAsiaTheme="minorHAnsi"/>
                <w:sz w:val="20"/>
                <w:szCs w:val="20"/>
              </w:rPr>
              <w:t>Transfer or change in service (MH)</w:t>
            </w:r>
          </w:p>
          <w:p w14:paraId="3A46A4D8" w14:textId="77777777" w:rsidR="00A90A95" w:rsidRDefault="00A90A95" w:rsidP="00A90A95">
            <w:pPr>
              <w:pStyle w:val="ListParagraph"/>
              <w:numPr>
                <w:ilvl w:val="2"/>
                <w:numId w:val="5"/>
              </w:numPr>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 xml:space="preserve">From FASAMS: </w:t>
            </w:r>
            <w:r w:rsidRPr="00AC340E">
              <w:rPr>
                <w:rFonts w:eastAsiaTheme="minorHAnsi"/>
                <w:sz w:val="20"/>
                <w:szCs w:val="20"/>
              </w:rPr>
              <w:t>PlacementRecord with StartDate after earliest StartDate within and Admission AND ProgramAreaCode = 1, 3, 5, or 6</w:t>
            </w:r>
          </w:p>
          <w:p w14:paraId="362BD223" w14:textId="36088180" w:rsidR="00E738CA" w:rsidRPr="00E738CA" w:rsidRDefault="00E738CA" w:rsidP="00E738CA">
            <w:pPr>
              <w:pStyle w:val="ListParagraph"/>
              <w:numPr>
                <w:ilvl w:val="3"/>
                <w:numId w:val="5"/>
              </w:numPr>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Note: if more than one PlacementRecord shares the earliest PlacementRecord.StartDate, then the Initial Admission submitted will use the PlacementRecord with the lowest PlacementCode. All other PlacementRecords with higher PlacementCodes will be submitted as Transfer Admissions</w:t>
            </w:r>
          </w:p>
        </w:tc>
        <w:tc>
          <w:tcPr>
            <w:tcW w:w="717" w:type="dxa"/>
          </w:tcPr>
          <w:p w14:paraId="4A2968D9" w14:textId="77777777" w:rsidR="00A90A95" w:rsidRPr="00935993" w:rsidRDefault="00A90A95" w:rsidP="00A90A95">
            <w:pPr>
              <w:jc w:val="center"/>
              <w:cnfStyle w:val="000000000000" w:firstRow="0" w:lastRow="0" w:firstColumn="0" w:lastColumn="0" w:oddVBand="0" w:evenVBand="0" w:oddHBand="0" w:evenHBand="0" w:firstRowFirstColumn="0" w:firstRowLastColumn="0" w:lastRowFirstColumn="0" w:lastRowLastColumn="0"/>
              <w:rPr>
                <w:b/>
                <w:color w:val="FF0000"/>
                <w:sz w:val="20"/>
                <w:szCs w:val="20"/>
              </w:rPr>
            </w:pPr>
          </w:p>
        </w:tc>
        <w:sdt>
          <w:sdtPr>
            <w:rPr>
              <w:b/>
              <w:color w:val="0070C0"/>
              <w:sz w:val="20"/>
              <w:szCs w:val="20"/>
            </w:rPr>
            <w:alias w:val="Reviewed by Developer"/>
            <w:tag w:val="Dev"/>
            <w:id w:val="-377094223"/>
            <w14:checkbox>
              <w14:checked w14:val="0"/>
              <w14:checkedState w14:val="2612" w14:font="MS Gothic"/>
              <w14:uncheckedState w14:val="2610" w14:font="MS Gothic"/>
            </w14:checkbox>
          </w:sdtPr>
          <w:sdtEndPr/>
          <w:sdtContent>
            <w:tc>
              <w:tcPr>
                <w:tcW w:w="717" w:type="dxa"/>
              </w:tcPr>
              <w:p w14:paraId="31A82865" w14:textId="77777777" w:rsidR="00A90A95" w:rsidRPr="00937320" w:rsidRDefault="00A90A95" w:rsidP="00A90A95">
                <w:pPr>
                  <w:jc w:val="center"/>
                  <w:cnfStyle w:val="000000000000" w:firstRow="0" w:lastRow="0" w:firstColumn="0" w:lastColumn="0" w:oddVBand="0" w:evenVBand="0" w:oddHBand="0" w:evenHBand="0" w:firstRowFirstColumn="0" w:firstRowLastColumn="0" w:lastRowFirstColumn="0" w:lastRowLastColumn="0"/>
                  <w:rPr>
                    <w:b/>
                    <w:color w:val="0070C0"/>
                    <w:sz w:val="20"/>
                    <w:szCs w:val="20"/>
                  </w:rPr>
                </w:pPr>
                <w:r>
                  <w:rPr>
                    <w:rFonts w:ascii="MS Gothic" w:eastAsia="MS Gothic" w:hAnsi="MS Gothic" w:hint="eastAsia"/>
                    <w:b/>
                    <w:color w:val="0070C0"/>
                    <w:sz w:val="20"/>
                    <w:szCs w:val="20"/>
                  </w:rPr>
                  <w:t>☐</w:t>
                </w:r>
              </w:p>
            </w:tc>
          </w:sdtContent>
        </w:sdt>
        <w:sdt>
          <w:sdtPr>
            <w:rPr>
              <w:b/>
              <w:color w:val="0070C0"/>
              <w:sz w:val="20"/>
              <w:szCs w:val="20"/>
            </w:rPr>
            <w:alias w:val="Reviewed by Tester"/>
            <w:tag w:val="QA"/>
            <w:id w:val="-2013979776"/>
            <w15:color w:val="3366FF"/>
            <w14:checkbox>
              <w14:checked w14:val="0"/>
              <w14:checkedState w14:val="2612" w14:font="MS Gothic"/>
              <w14:uncheckedState w14:val="2610" w14:font="MS Gothic"/>
            </w14:checkbox>
          </w:sdtPr>
          <w:sdtEndPr/>
          <w:sdtContent>
            <w:tc>
              <w:tcPr>
                <w:tcW w:w="717" w:type="dxa"/>
              </w:tcPr>
              <w:p w14:paraId="1B22832F" w14:textId="77777777" w:rsidR="00A90A95" w:rsidRPr="00935993" w:rsidRDefault="00A90A95" w:rsidP="00A90A95">
                <w:pPr>
                  <w:jc w:val="center"/>
                  <w:cnfStyle w:val="000000000000" w:firstRow="0" w:lastRow="0" w:firstColumn="0" w:lastColumn="0" w:oddVBand="0" w:evenVBand="0" w:oddHBand="0" w:evenHBand="0" w:firstRowFirstColumn="0" w:firstRowLastColumn="0" w:lastRowFirstColumn="0" w:lastRowLastColumn="0"/>
                  <w:rPr>
                    <w:b/>
                    <w:color w:val="FF0000"/>
                    <w:sz w:val="20"/>
                    <w:szCs w:val="20"/>
                  </w:rPr>
                </w:pPr>
                <w:r>
                  <w:rPr>
                    <w:rFonts w:ascii="MS Gothic" w:eastAsia="MS Gothic" w:hAnsi="MS Gothic" w:hint="eastAsia"/>
                    <w:b/>
                    <w:color w:val="0070C0"/>
                    <w:sz w:val="20"/>
                    <w:szCs w:val="20"/>
                  </w:rPr>
                  <w:t>☐</w:t>
                </w:r>
              </w:p>
            </w:tc>
          </w:sdtContent>
        </w:sdt>
      </w:tr>
      <w:tr w:rsidR="00A90A95" w:rsidRPr="00935993" w14:paraId="7F90DBF1" w14:textId="77777777" w:rsidTr="00EB02D9">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733" w:type="dxa"/>
          </w:tcPr>
          <w:p w14:paraId="684B919F" w14:textId="209E1534" w:rsidR="00A90A95" w:rsidRPr="00935993" w:rsidRDefault="00A90A95" w:rsidP="00A90A95">
            <w:pPr>
              <w:jc w:val="right"/>
              <w:rPr>
                <w:sz w:val="20"/>
                <w:szCs w:val="20"/>
              </w:rPr>
            </w:pPr>
            <w:r>
              <w:rPr>
                <w:sz w:val="20"/>
                <w:szCs w:val="20"/>
              </w:rPr>
              <w:t>2.1.</w:t>
            </w:r>
            <w:r w:rsidR="000A79FF">
              <w:rPr>
                <w:sz w:val="20"/>
                <w:szCs w:val="20"/>
              </w:rPr>
              <w:t>3</w:t>
            </w:r>
          </w:p>
        </w:tc>
        <w:tc>
          <w:tcPr>
            <w:tcW w:w="8371" w:type="dxa"/>
          </w:tcPr>
          <w:p w14:paraId="1A6831DA" w14:textId="2CAEF539" w:rsidR="00A90A95" w:rsidRDefault="00A90A95" w:rsidP="00A90A95">
            <w:p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Pr>
                <w:rFonts w:eastAsiaTheme="minorHAnsi"/>
                <w:sz w:val="20"/>
                <w:szCs w:val="20"/>
              </w:rPr>
              <w:t>Update MDS 18 crosswalk (TEDSxwalk, rows 350 – 364):</w:t>
            </w:r>
          </w:p>
          <w:p w14:paraId="4948430E" w14:textId="30F933D5" w:rsidR="00A90A95" w:rsidRDefault="00A90A95" w:rsidP="00A90A95">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Pr>
                <w:rFonts w:eastAsiaTheme="minorHAnsi"/>
                <w:sz w:val="20"/>
                <w:szCs w:val="20"/>
              </w:rPr>
              <w:t xml:space="preserve">TreatmentSettingCode: </w:t>
            </w:r>
            <w:r w:rsidRPr="00732710">
              <w:rPr>
                <w:rFonts w:eastAsiaTheme="minorHAnsi"/>
                <w:sz w:val="20"/>
                <w:szCs w:val="20"/>
              </w:rPr>
              <w:t>02</w:t>
            </w:r>
            <w:r>
              <w:rPr>
                <w:rFonts w:eastAsiaTheme="minorHAnsi"/>
                <w:sz w:val="20"/>
                <w:szCs w:val="20"/>
              </w:rPr>
              <w:t xml:space="preserve"> – </w:t>
            </w:r>
            <w:r w:rsidRPr="00732710">
              <w:rPr>
                <w:rFonts w:eastAsiaTheme="minorHAnsi"/>
                <w:sz w:val="20"/>
                <w:szCs w:val="20"/>
              </w:rPr>
              <w:t>Detoxification, 24-hour service, Free-Standing Residential</w:t>
            </w:r>
          </w:p>
          <w:p w14:paraId="37A88F31" w14:textId="41AFC3B8" w:rsidR="00A90A95" w:rsidRDefault="00A90A95" w:rsidP="00A90A95">
            <w:pPr>
              <w:pStyle w:val="ListParagraph"/>
              <w:numPr>
                <w:ilvl w:val="1"/>
                <w:numId w:val="5"/>
              </w:num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sidRPr="00FB42BE">
              <w:rPr>
                <w:rFonts w:eastAsiaTheme="minorHAnsi"/>
                <w:sz w:val="20"/>
                <w:szCs w:val="20"/>
              </w:rPr>
              <w:t xml:space="preserve">When ProgramAreaCode is 2, 4, 5 or 6 and  ContractualRelationshipCode is 1, 2 or 5 and PlacementCode is 2 and </w:t>
            </w:r>
            <w:r w:rsidR="004445BB" w:rsidRPr="00FB42BE">
              <w:rPr>
                <w:rFonts w:eastAsiaTheme="minorHAnsi"/>
                <w:sz w:val="20"/>
                <w:szCs w:val="20"/>
              </w:rPr>
              <w:t>CoveredService</w:t>
            </w:r>
            <w:r w:rsidRPr="00FB42BE">
              <w:rPr>
                <w:rFonts w:eastAsiaTheme="minorHAnsi"/>
                <w:sz w:val="20"/>
                <w:szCs w:val="20"/>
              </w:rPr>
              <w:t xml:space="preserve"> 24</w:t>
            </w:r>
            <w:r w:rsidR="00E219ED">
              <w:rPr>
                <w:rFonts w:eastAsiaTheme="minorHAnsi"/>
                <w:sz w:val="20"/>
                <w:szCs w:val="20"/>
              </w:rPr>
              <w:t xml:space="preserve"> is</w:t>
            </w:r>
            <w:r w:rsidRPr="00FB42BE">
              <w:rPr>
                <w:rFonts w:eastAsiaTheme="minorHAnsi"/>
                <w:sz w:val="20"/>
                <w:szCs w:val="20"/>
              </w:rPr>
              <w:t xml:space="preserve"> submit TreatmentSetting 02</w:t>
            </w:r>
          </w:p>
          <w:p w14:paraId="74415A7B" w14:textId="4D98EC93" w:rsidR="00A90A95" w:rsidRDefault="00A90A95" w:rsidP="00A90A95">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Pr>
                <w:rFonts w:eastAsiaTheme="minorHAnsi"/>
                <w:sz w:val="20"/>
                <w:szCs w:val="20"/>
              </w:rPr>
              <w:t xml:space="preserve">TreatmentSettingCode: </w:t>
            </w:r>
            <w:r w:rsidRPr="00732710">
              <w:rPr>
                <w:rFonts w:eastAsiaTheme="minorHAnsi"/>
                <w:sz w:val="20"/>
                <w:szCs w:val="20"/>
              </w:rPr>
              <w:t>03</w:t>
            </w:r>
            <w:r>
              <w:rPr>
                <w:rFonts w:eastAsiaTheme="minorHAnsi"/>
                <w:sz w:val="20"/>
                <w:szCs w:val="20"/>
              </w:rPr>
              <w:t xml:space="preserve"> – </w:t>
            </w:r>
            <w:r w:rsidRPr="00732710">
              <w:rPr>
                <w:rFonts w:eastAsiaTheme="minorHAnsi"/>
                <w:sz w:val="20"/>
                <w:szCs w:val="20"/>
              </w:rPr>
              <w:t>Rehabilitation/Residential - Hospital (other than Detoxification)</w:t>
            </w:r>
          </w:p>
          <w:p w14:paraId="4B113D08" w14:textId="50602E36" w:rsidR="00A90A95" w:rsidRPr="00732710" w:rsidRDefault="00A90A95" w:rsidP="00A90A95">
            <w:pPr>
              <w:pStyle w:val="ListParagraph"/>
              <w:numPr>
                <w:ilvl w:val="1"/>
                <w:numId w:val="5"/>
              </w:num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sidRPr="00D5171F">
              <w:rPr>
                <w:rFonts w:eastAsiaTheme="minorHAnsi"/>
                <w:sz w:val="20"/>
                <w:szCs w:val="20"/>
              </w:rPr>
              <w:t>When ProgramAreaCode is</w:t>
            </w:r>
            <w:r w:rsidR="00A4176B">
              <w:rPr>
                <w:rFonts w:eastAsiaTheme="minorHAnsi"/>
                <w:sz w:val="20"/>
                <w:szCs w:val="20"/>
              </w:rPr>
              <w:t xml:space="preserve"> </w:t>
            </w:r>
            <w:r w:rsidRPr="00D5171F">
              <w:rPr>
                <w:rFonts w:eastAsiaTheme="minorHAnsi"/>
                <w:sz w:val="20"/>
                <w:szCs w:val="20"/>
              </w:rPr>
              <w:t>5 or 6 and ContractualRelationshipCode is 1, 2 or 5 and  PlacementCode is 5 submit TreatmentSetting 03</w:t>
            </w:r>
          </w:p>
          <w:p w14:paraId="0A391E31" w14:textId="2B984891" w:rsidR="00A90A95" w:rsidRDefault="00A90A95" w:rsidP="00A90A95">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Pr>
                <w:rFonts w:eastAsiaTheme="minorHAnsi"/>
                <w:sz w:val="20"/>
                <w:szCs w:val="20"/>
              </w:rPr>
              <w:t xml:space="preserve">TreatmentSettingCode: </w:t>
            </w:r>
            <w:r w:rsidRPr="00732710">
              <w:rPr>
                <w:rFonts w:eastAsiaTheme="minorHAnsi"/>
                <w:sz w:val="20"/>
                <w:szCs w:val="20"/>
              </w:rPr>
              <w:t>04</w:t>
            </w:r>
            <w:r w:rsidRPr="00732710">
              <w:rPr>
                <w:rFonts w:eastAsiaTheme="minorHAnsi"/>
                <w:sz w:val="20"/>
                <w:szCs w:val="20"/>
              </w:rPr>
              <w:tab/>
            </w:r>
            <w:r>
              <w:rPr>
                <w:rFonts w:eastAsiaTheme="minorHAnsi"/>
                <w:sz w:val="20"/>
                <w:szCs w:val="20"/>
              </w:rPr>
              <w:t xml:space="preserve"> – </w:t>
            </w:r>
            <w:r w:rsidRPr="00732710">
              <w:rPr>
                <w:rFonts w:eastAsiaTheme="minorHAnsi"/>
                <w:sz w:val="20"/>
                <w:szCs w:val="20"/>
              </w:rPr>
              <w:t>Rehabilitation/Residential - Short term (30 days or fewer)</w:t>
            </w:r>
          </w:p>
          <w:p w14:paraId="1DF7807B" w14:textId="46A69A5E" w:rsidR="00A90A95" w:rsidRPr="00732710" w:rsidRDefault="00A90A95" w:rsidP="00A90A95">
            <w:pPr>
              <w:pStyle w:val="ListParagraph"/>
              <w:numPr>
                <w:ilvl w:val="1"/>
                <w:numId w:val="5"/>
              </w:num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sidRPr="003238D5">
              <w:rPr>
                <w:rFonts w:eastAsiaTheme="minorHAnsi"/>
                <w:sz w:val="20"/>
                <w:szCs w:val="20"/>
              </w:rPr>
              <w:t>When ProgramAreaCode is 2, 4, 5 or 6 and ContractualRelationshipCode is 1, 2 or 5 and PlacementCode is 3 and CoveredServiceCode 39 is submitted against it submit TreatmentSetting 04</w:t>
            </w:r>
          </w:p>
          <w:p w14:paraId="4C47FADE" w14:textId="7DD1ED50" w:rsidR="00A90A95" w:rsidRDefault="00A90A95" w:rsidP="00A90A95">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Pr>
                <w:rFonts w:eastAsiaTheme="minorHAnsi"/>
                <w:sz w:val="20"/>
                <w:szCs w:val="20"/>
              </w:rPr>
              <w:t xml:space="preserve">TreatmentSettingCode: </w:t>
            </w:r>
            <w:r w:rsidRPr="00732710">
              <w:rPr>
                <w:rFonts w:eastAsiaTheme="minorHAnsi"/>
                <w:sz w:val="20"/>
                <w:szCs w:val="20"/>
              </w:rPr>
              <w:t>05</w:t>
            </w:r>
            <w:r>
              <w:rPr>
                <w:rFonts w:eastAsiaTheme="minorHAnsi"/>
                <w:sz w:val="20"/>
                <w:szCs w:val="20"/>
              </w:rPr>
              <w:t xml:space="preserve"> – </w:t>
            </w:r>
            <w:r w:rsidRPr="00732710">
              <w:rPr>
                <w:rFonts w:eastAsiaTheme="minorHAnsi"/>
                <w:sz w:val="20"/>
                <w:szCs w:val="20"/>
              </w:rPr>
              <w:t>Rehabilitation/Residential - Long term (more than 30 days)</w:t>
            </w:r>
          </w:p>
          <w:p w14:paraId="49A7D9A5" w14:textId="7D194928" w:rsidR="00A90A95" w:rsidRPr="00732710" w:rsidRDefault="00A90A95" w:rsidP="00A90A95">
            <w:pPr>
              <w:pStyle w:val="ListParagraph"/>
              <w:numPr>
                <w:ilvl w:val="1"/>
                <w:numId w:val="5"/>
              </w:num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sidRPr="003238D5">
              <w:rPr>
                <w:rFonts w:eastAsiaTheme="minorHAnsi"/>
                <w:sz w:val="20"/>
                <w:szCs w:val="20"/>
              </w:rPr>
              <w:t xml:space="preserve">When ProgramAreaCode is 2, 4, 5 or 6 and ContractualRelationshipCode is 1, 2 or 5 and PlacementCode is 3 and CoveredServiceCode 39 is </w:t>
            </w:r>
            <w:r w:rsidRPr="00A578B0">
              <w:rPr>
                <w:rFonts w:eastAsiaTheme="minorHAnsi"/>
                <w:b/>
                <w:bCs/>
                <w:sz w:val="20"/>
                <w:szCs w:val="20"/>
              </w:rPr>
              <w:t>not</w:t>
            </w:r>
            <w:r w:rsidRPr="003238D5">
              <w:rPr>
                <w:rFonts w:eastAsiaTheme="minorHAnsi"/>
                <w:sz w:val="20"/>
                <w:szCs w:val="20"/>
              </w:rPr>
              <w:t xml:space="preserve"> submitted against it submit TreatmentSetting 05</w:t>
            </w:r>
          </w:p>
          <w:p w14:paraId="006FF1EA" w14:textId="51FA4D1C" w:rsidR="00A90A95" w:rsidRDefault="00A90A95" w:rsidP="00A90A95">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Pr>
                <w:rFonts w:eastAsiaTheme="minorHAnsi"/>
                <w:sz w:val="20"/>
                <w:szCs w:val="20"/>
              </w:rPr>
              <w:t xml:space="preserve">TreatmentSettingCode: </w:t>
            </w:r>
            <w:r w:rsidRPr="00732710">
              <w:rPr>
                <w:rFonts w:eastAsiaTheme="minorHAnsi"/>
                <w:sz w:val="20"/>
                <w:szCs w:val="20"/>
              </w:rPr>
              <w:t>06</w:t>
            </w:r>
            <w:r>
              <w:rPr>
                <w:rFonts w:eastAsiaTheme="minorHAnsi"/>
                <w:sz w:val="20"/>
                <w:szCs w:val="20"/>
              </w:rPr>
              <w:t xml:space="preserve"> – </w:t>
            </w:r>
            <w:r w:rsidRPr="00732710">
              <w:rPr>
                <w:rFonts w:eastAsiaTheme="minorHAnsi"/>
                <w:sz w:val="20"/>
                <w:szCs w:val="20"/>
              </w:rPr>
              <w:t>Ambulatory - Intensive outpatient</w:t>
            </w:r>
          </w:p>
          <w:p w14:paraId="4F8B5BFC" w14:textId="1A2AB3CD" w:rsidR="00A90A95" w:rsidRPr="00732710" w:rsidRDefault="00A90A95" w:rsidP="00A90A95">
            <w:pPr>
              <w:pStyle w:val="ListParagraph"/>
              <w:numPr>
                <w:ilvl w:val="1"/>
                <w:numId w:val="5"/>
              </w:num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sidRPr="003238D5">
              <w:rPr>
                <w:rFonts w:eastAsiaTheme="minorHAnsi"/>
                <w:sz w:val="20"/>
                <w:szCs w:val="20"/>
              </w:rPr>
              <w:t>When ProgramAreaCode is 2, 4, 5 or 6 and ContractualRelationshipCode is 1, 2 or 5 and PlacementCode is 4 and CoveredServiceCode 04, 10, OR ProjectCode A2, OR OCA MS091 submit TreatmentSetting 06</w:t>
            </w:r>
          </w:p>
          <w:p w14:paraId="61A05AA0" w14:textId="74BE875B" w:rsidR="00A90A95" w:rsidRDefault="00A90A95" w:rsidP="00A90A95">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Pr>
                <w:rFonts w:eastAsiaTheme="minorHAnsi"/>
                <w:sz w:val="20"/>
                <w:szCs w:val="20"/>
              </w:rPr>
              <w:t xml:space="preserve">TreatmentSettingCode: </w:t>
            </w:r>
            <w:r w:rsidRPr="00732710">
              <w:rPr>
                <w:rFonts w:eastAsiaTheme="minorHAnsi"/>
                <w:sz w:val="20"/>
                <w:szCs w:val="20"/>
              </w:rPr>
              <w:t>07</w:t>
            </w:r>
            <w:r>
              <w:rPr>
                <w:rFonts w:eastAsiaTheme="minorHAnsi"/>
                <w:sz w:val="20"/>
                <w:szCs w:val="20"/>
              </w:rPr>
              <w:t xml:space="preserve"> – </w:t>
            </w:r>
            <w:r w:rsidRPr="00732710">
              <w:rPr>
                <w:rFonts w:eastAsiaTheme="minorHAnsi"/>
                <w:sz w:val="20"/>
                <w:szCs w:val="20"/>
              </w:rPr>
              <w:t>Ambulatory - Non-intensive outpatient</w:t>
            </w:r>
          </w:p>
          <w:p w14:paraId="553EE921" w14:textId="0EF452F9" w:rsidR="00A90A95" w:rsidRPr="00732710" w:rsidRDefault="00A90A95" w:rsidP="00A90A95">
            <w:pPr>
              <w:pStyle w:val="ListParagraph"/>
              <w:numPr>
                <w:ilvl w:val="1"/>
                <w:numId w:val="5"/>
              </w:num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sidRPr="003238D5">
              <w:rPr>
                <w:rFonts w:eastAsiaTheme="minorHAnsi"/>
                <w:sz w:val="20"/>
                <w:szCs w:val="20"/>
              </w:rPr>
              <w:t xml:space="preserve">When ProgramAreaCode is 2, 4, 5 or 6 and ContractualRelationshipCode is 1, 2 or 5 and PlacementCode is 4 and NOT CoveredServiceCode 04, 10, </w:t>
            </w:r>
            <w:r w:rsidR="009636DA" w:rsidRPr="009636DA">
              <w:rPr>
                <w:rFonts w:eastAsiaTheme="minorHAnsi"/>
                <w:b/>
                <w:bCs/>
                <w:sz w:val="20"/>
                <w:szCs w:val="20"/>
              </w:rPr>
              <w:t>AND NOT</w:t>
            </w:r>
            <w:r w:rsidRPr="003238D5">
              <w:rPr>
                <w:rFonts w:eastAsiaTheme="minorHAnsi"/>
                <w:sz w:val="20"/>
                <w:szCs w:val="20"/>
              </w:rPr>
              <w:t xml:space="preserve"> ProjectCode A2, </w:t>
            </w:r>
            <w:r w:rsidR="009636DA" w:rsidRPr="009636DA">
              <w:rPr>
                <w:rFonts w:eastAsiaTheme="minorHAnsi"/>
                <w:b/>
                <w:bCs/>
                <w:sz w:val="20"/>
                <w:szCs w:val="20"/>
              </w:rPr>
              <w:t>AND NOT</w:t>
            </w:r>
            <w:r w:rsidRPr="003238D5">
              <w:rPr>
                <w:rFonts w:eastAsiaTheme="minorHAnsi"/>
                <w:sz w:val="20"/>
                <w:szCs w:val="20"/>
              </w:rPr>
              <w:t xml:space="preserve"> OCA MS091 submit TreatmentSetting 07</w:t>
            </w:r>
          </w:p>
          <w:p w14:paraId="5FC183F1" w14:textId="0C474D27" w:rsidR="00A90A95" w:rsidRDefault="00A90A95" w:rsidP="00A90A95">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Pr>
                <w:rFonts w:eastAsiaTheme="minorHAnsi"/>
                <w:sz w:val="20"/>
                <w:szCs w:val="20"/>
              </w:rPr>
              <w:t xml:space="preserve">TreatmentSettingCode: </w:t>
            </w:r>
            <w:r w:rsidRPr="00732710">
              <w:rPr>
                <w:rFonts w:eastAsiaTheme="minorHAnsi"/>
                <w:sz w:val="20"/>
                <w:szCs w:val="20"/>
              </w:rPr>
              <w:t>08</w:t>
            </w:r>
            <w:r>
              <w:rPr>
                <w:rFonts w:eastAsiaTheme="minorHAnsi"/>
                <w:sz w:val="20"/>
                <w:szCs w:val="20"/>
              </w:rPr>
              <w:t xml:space="preserve"> – </w:t>
            </w:r>
            <w:r w:rsidRPr="00732710">
              <w:rPr>
                <w:rFonts w:eastAsiaTheme="minorHAnsi"/>
                <w:sz w:val="20"/>
                <w:szCs w:val="20"/>
              </w:rPr>
              <w:t xml:space="preserve">Ambulatory </w:t>
            </w:r>
            <w:r>
              <w:rPr>
                <w:rFonts w:eastAsiaTheme="minorHAnsi"/>
                <w:sz w:val="20"/>
                <w:szCs w:val="20"/>
              </w:rPr>
              <w:t>–</w:t>
            </w:r>
            <w:r w:rsidRPr="00732710">
              <w:rPr>
                <w:rFonts w:eastAsiaTheme="minorHAnsi"/>
                <w:sz w:val="20"/>
                <w:szCs w:val="20"/>
              </w:rPr>
              <w:t xml:space="preserve"> Detoxification</w:t>
            </w:r>
          </w:p>
          <w:p w14:paraId="7374AD96" w14:textId="12CCC63F" w:rsidR="00A90A95" w:rsidRPr="00732710" w:rsidRDefault="00A90A95" w:rsidP="00A90A95">
            <w:pPr>
              <w:pStyle w:val="ListParagraph"/>
              <w:numPr>
                <w:ilvl w:val="1"/>
                <w:numId w:val="5"/>
              </w:num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sidRPr="003238D5">
              <w:rPr>
                <w:rFonts w:eastAsiaTheme="minorHAnsi"/>
                <w:sz w:val="20"/>
                <w:szCs w:val="20"/>
              </w:rPr>
              <w:t>When ProgramAreaCode is 2, 4, 5 or 6 and ContractualRelationshipCode is 1, 2 or 5 and PlacementCode is 4 and CoveredServiceCode is 32 submit TreatmentSetting 08</w:t>
            </w:r>
          </w:p>
          <w:p w14:paraId="1DEF955C" w14:textId="08C844A4" w:rsidR="00A90A95" w:rsidRDefault="00A90A95" w:rsidP="00A90A95">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Pr>
                <w:rFonts w:eastAsiaTheme="minorHAnsi"/>
                <w:sz w:val="20"/>
                <w:szCs w:val="20"/>
              </w:rPr>
              <w:t xml:space="preserve">TreatmentSettingCode: </w:t>
            </w:r>
            <w:r w:rsidRPr="00732710">
              <w:rPr>
                <w:rFonts w:eastAsiaTheme="minorHAnsi"/>
                <w:sz w:val="20"/>
                <w:szCs w:val="20"/>
              </w:rPr>
              <w:t>72</w:t>
            </w:r>
            <w:r>
              <w:rPr>
                <w:rFonts w:eastAsiaTheme="minorHAnsi"/>
                <w:sz w:val="20"/>
                <w:szCs w:val="20"/>
              </w:rPr>
              <w:t xml:space="preserve"> – </w:t>
            </w:r>
            <w:r w:rsidRPr="00732710">
              <w:rPr>
                <w:rFonts w:eastAsiaTheme="minorHAnsi"/>
                <w:sz w:val="20"/>
                <w:szCs w:val="20"/>
              </w:rPr>
              <w:t>State psychiatric hospital</w:t>
            </w:r>
          </w:p>
          <w:p w14:paraId="35ED1972" w14:textId="278A383E" w:rsidR="00A90A95" w:rsidRPr="00732710" w:rsidRDefault="00A90A95" w:rsidP="00A90A95">
            <w:pPr>
              <w:pStyle w:val="ListParagraph"/>
              <w:numPr>
                <w:ilvl w:val="1"/>
                <w:numId w:val="5"/>
              </w:num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sidRPr="00A73E3D">
              <w:rPr>
                <w:rFonts w:eastAsiaTheme="minorHAnsi"/>
                <w:sz w:val="20"/>
                <w:szCs w:val="20"/>
              </w:rPr>
              <w:t>When ProgramAreaCode is 1, 3, 5 or 6 and ContractualRelationshipCode is 3 or 4 and PlacementCode is 5 submit TreatmentSetting 72</w:t>
            </w:r>
          </w:p>
          <w:p w14:paraId="0B41B7FA" w14:textId="7C9C6C2D" w:rsidR="00A90A95" w:rsidRDefault="00A90A95" w:rsidP="00A90A95">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Pr>
                <w:rFonts w:eastAsiaTheme="minorHAnsi"/>
                <w:sz w:val="20"/>
                <w:szCs w:val="20"/>
              </w:rPr>
              <w:t xml:space="preserve">TreatmentSettingCode: </w:t>
            </w:r>
            <w:r w:rsidRPr="00732710">
              <w:rPr>
                <w:rFonts w:eastAsiaTheme="minorHAnsi"/>
                <w:sz w:val="20"/>
                <w:szCs w:val="20"/>
              </w:rPr>
              <w:t>73</w:t>
            </w:r>
            <w:r>
              <w:rPr>
                <w:rFonts w:eastAsiaTheme="minorHAnsi"/>
                <w:sz w:val="20"/>
                <w:szCs w:val="20"/>
              </w:rPr>
              <w:t xml:space="preserve"> – </w:t>
            </w:r>
            <w:r w:rsidRPr="00732710">
              <w:rPr>
                <w:rFonts w:eastAsiaTheme="minorHAnsi"/>
                <w:sz w:val="20"/>
                <w:szCs w:val="20"/>
              </w:rPr>
              <w:t>SMHA funded/operated community-based program</w:t>
            </w:r>
          </w:p>
          <w:p w14:paraId="17EEE965" w14:textId="6F3EAD16" w:rsidR="00A90A95" w:rsidRPr="00732710" w:rsidRDefault="00A90A95" w:rsidP="00A90A95">
            <w:pPr>
              <w:pStyle w:val="ListParagraph"/>
              <w:numPr>
                <w:ilvl w:val="1"/>
                <w:numId w:val="5"/>
              </w:num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sidRPr="00686F5D">
              <w:rPr>
                <w:rFonts w:eastAsiaTheme="minorHAnsi"/>
                <w:sz w:val="20"/>
                <w:szCs w:val="20"/>
              </w:rPr>
              <w:lastRenderedPageBreak/>
              <w:t>When ProgramAreaCode is 1, 3, 5 or 6 and ContractualRelationshipCode is 1, 2 or 5 and PlacementCode is 4 submit TreatmentSetting 73</w:t>
            </w:r>
          </w:p>
          <w:p w14:paraId="733BA538" w14:textId="437C82A9" w:rsidR="00A90A95" w:rsidRDefault="00A90A95" w:rsidP="00A90A95">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Pr>
                <w:rFonts w:eastAsiaTheme="minorHAnsi"/>
                <w:sz w:val="20"/>
                <w:szCs w:val="20"/>
              </w:rPr>
              <w:t xml:space="preserve">TreatmentSettingCode: </w:t>
            </w:r>
            <w:r w:rsidRPr="00732710">
              <w:rPr>
                <w:rFonts w:eastAsiaTheme="minorHAnsi"/>
                <w:sz w:val="20"/>
                <w:szCs w:val="20"/>
              </w:rPr>
              <w:t>74</w:t>
            </w:r>
            <w:r>
              <w:rPr>
                <w:rFonts w:eastAsiaTheme="minorHAnsi"/>
                <w:sz w:val="20"/>
                <w:szCs w:val="20"/>
              </w:rPr>
              <w:t xml:space="preserve"> – </w:t>
            </w:r>
            <w:r w:rsidRPr="00732710">
              <w:rPr>
                <w:rFonts w:eastAsiaTheme="minorHAnsi"/>
                <w:sz w:val="20"/>
                <w:szCs w:val="20"/>
              </w:rPr>
              <w:t>Residential treatment center</w:t>
            </w:r>
          </w:p>
          <w:p w14:paraId="1AAD655D" w14:textId="6232653C" w:rsidR="00A90A95" w:rsidRPr="00732710" w:rsidRDefault="00A90A95" w:rsidP="00A90A95">
            <w:pPr>
              <w:pStyle w:val="ListParagraph"/>
              <w:numPr>
                <w:ilvl w:val="1"/>
                <w:numId w:val="5"/>
              </w:num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sidRPr="00A73E3D">
              <w:rPr>
                <w:rFonts w:eastAsiaTheme="minorHAnsi"/>
                <w:sz w:val="20"/>
                <w:szCs w:val="20"/>
              </w:rPr>
              <w:t>When ProgramAreaCode is 1, 3, 5 or 6 and ContractualRelationshipCode is 1, 2 or 5 and PlacementCode is 3 submit TreatmentSetting 74</w:t>
            </w:r>
          </w:p>
          <w:p w14:paraId="523E4669" w14:textId="4262A509" w:rsidR="00A90A95" w:rsidRDefault="00A90A95" w:rsidP="00A90A95">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Pr>
                <w:rFonts w:eastAsiaTheme="minorHAnsi"/>
                <w:sz w:val="20"/>
                <w:szCs w:val="20"/>
              </w:rPr>
              <w:t xml:space="preserve">TreatmentSettingCode: </w:t>
            </w:r>
            <w:r w:rsidRPr="00732710">
              <w:rPr>
                <w:rFonts w:eastAsiaTheme="minorHAnsi"/>
                <w:sz w:val="20"/>
                <w:szCs w:val="20"/>
              </w:rPr>
              <w:t>75</w:t>
            </w:r>
            <w:r>
              <w:rPr>
                <w:rFonts w:eastAsiaTheme="minorHAnsi"/>
                <w:sz w:val="20"/>
                <w:szCs w:val="20"/>
              </w:rPr>
              <w:t xml:space="preserve"> – </w:t>
            </w:r>
            <w:r w:rsidRPr="00732710">
              <w:rPr>
                <w:rFonts w:eastAsiaTheme="minorHAnsi"/>
                <w:sz w:val="20"/>
                <w:szCs w:val="20"/>
              </w:rPr>
              <w:t>Other psychiatric inpatient</w:t>
            </w:r>
          </w:p>
          <w:p w14:paraId="361E6E9C" w14:textId="55B43AE1" w:rsidR="00A90A95" w:rsidRPr="00A30C79" w:rsidRDefault="00A90A95" w:rsidP="00A30C79">
            <w:pPr>
              <w:pStyle w:val="ListParagraph"/>
              <w:numPr>
                <w:ilvl w:val="1"/>
                <w:numId w:val="5"/>
              </w:num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sidRPr="00A73E3D">
              <w:rPr>
                <w:rFonts w:eastAsiaTheme="minorHAnsi"/>
                <w:sz w:val="20"/>
                <w:szCs w:val="20"/>
              </w:rPr>
              <w:t>When  ProgramAreaCode is 1, 3, 5 or 6 and ContractualRelationshipCode is 1, 2 or 5 and PlacementCode is 1 submit TreatmentSetting 75</w:t>
            </w:r>
          </w:p>
        </w:tc>
        <w:tc>
          <w:tcPr>
            <w:tcW w:w="717" w:type="dxa"/>
          </w:tcPr>
          <w:p w14:paraId="48861516" w14:textId="77777777" w:rsidR="00A90A95" w:rsidRPr="00935993" w:rsidRDefault="00A90A95" w:rsidP="00A90A95">
            <w:pPr>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p>
        </w:tc>
        <w:sdt>
          <w:sdtPr>
            <w:rPr>
              <w:b/>
              <w:color w:val="0070C0"/>
              <w:sz w:val="20"/>
              <w:szCs w:val="20"/>
            </w:rPr>
            <w:alias w:val="Reviewed by Developer"/>
            <w:tag w:val="Dev"/>
            <w:id w:val="1413049273"/>
            <w14:checkbox>
              <w14:checked w14:val="0"/>
              <w14:checkedState w14:val="2612" w14:font="MS Gothic"/>
              <w14:uncheckedState w14:val="2610" w14:font="MS Gothic"/>
            </w14:checkbox>
          </w:sdtPr>
          <w:sdtEndPr/>
          <w:sdtContent>
            <w:tc>
              <w:tcPr>
                <w:tcW w:w="717" w:type="dxa"/>
              </w:tcPr>
              <w:p w14:paraId="5AE3D298" w14:textId="77777777" w:rsidR="00A90A95" w:rsidRPr="00937320" w:rsidRDefault="00A90A95" w:rsidP="00A90A95">
                <w:pPr>
                  <w:jc w:val="center"/>
                  <w:cnfStyle w:val="000000100000" w:firstRow="0" w:lastRow="0" w:firstColumn="0" w:lastColumn="0" w:oddVBand="0" w:evenVBand="0" w:oddHBand="1" w:evenHBand="0" w:firstRowFirstColumn="0" w:firstRowLastColumn="0" w:lastRowFirstColumn="0" w:lastRowLastColumn="0"/>
                  <w:rPr>
                    <w:b/>
                    <w:color w:val="0070C0"/>
                    <w:sz w:val="20"/>
                    <w:szCs w:val="20"/>
                  </w:rPr>
                </w:pPr>
                <w:r>
                  <w:rPr>
                    <w:rFonts w:ascii="MS Gothic" w:eastAsia="MS Gothic" w:hAnsi="MS Gothic" w:hint="eastAsia"/>
                    <w:b/>
                    <w:color w:val="0070C0"/>
                    <w:sz w:val="20"/>
                    <w:szCs w:val="20"/>
                  </w:rPr>
                  <w:t>☐</w:t>
                </w:r>
              </w:p>
            </w:tc>
          </w:sdtContent>
        </w:sdt>
        <w:sdt>
          <w:sdtPr>
            <w:rPr>
              <w:b/>
              <w:color w:val="0070C0"/>
              <w:sz w:val="20"/>
              <w:szCs w:val="20"/>
            </w:rPr>
            <w:alias w:val="Reviewed by Tester"/>
            <w:tag w:val="QA"/>
            <w:id w:val="-551774813"/>
            <w15:color w:val="3366FF"/>
            <w14:checkbox>
              <w14:checked w14:val="0"/>
              <w14:checkedState w14:val="2612" w14:font="MS Gothic"/>
              <w14:uncheckedState w14:val="2610" w14:font="MS Gothic"/>
            </w14:checkbox>
          </w:sdtPr>
          <w:sdtEndPr/>
          <w:sdtContent>
            <w:tc>
              <w:tcPr>
                <w:tcW w:w="717" w:type="dxa"/>
              </w:tcPr>
              <w:p w14:paraId="7112F6BE" w14:textId="37257B0A" w:rsidR="00A90A95" w:rsidRPr="00935993" w:rsidRDefault="00994F95" w:rsidP="00A90A95">
                <w:pPr>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r>
                  <w:rPr>
                    <w:rFonts w:ascii="MS Gothic" w:eastAsia="MS Gothic" w:hAnsi="MS Gothic" w:hint="eastAsia"/>
                    <w:b/>
                    <w:color w:val="0070C0"/>
                    <w:sz w:val="20"/>
                    <w:szCs w:val="20"/>
                  </w:rPr>
                  <w:t>☐</w:t>
                </w:r>
              </w:p>
            </w:tc>
          </w:sdtContent>
        </w:sdt>
      </w:tr>
      <w:tr w:rsidR="00A90A95" w:rsidRPr="00935993" w14:paraId="3DCE2407" w14:textId="77777777" w:rsidTr="00EB02D9">
        <w:trPr>
          <w:trHeight w:val="245"/>
        </w:trPr>
        <w:tc>
          <w:tcPr>
            <w:cnfStyle w:val="001000000000" w:firstRow="0" w:lastRow="0" w:firstColumn="1" w:lastColumn="0" w:oddVBand="0" w:evenVBand="0" w:oddHBand="0" w:evenHBand="0" w:firstRowFirstColumn="0" w:firstRowLastColumn="0" w:lastRowFirstColumn="0" w:lastRowLastColumn="0"/>
            <w:tcW w:w="733" w:type="dxa"/>
          </w:tcPr>
          <w:p w14:paraId="7352B5BE" w14:textId="792AE774" w:rsidR="00A90A95" w:rsidRPr="00C6050E" w:rsidRDefault="00A90A95" w:rsidP="00A90A95">
            <w:pPr>
              <w:jc w:val="right"/>
              <w:rPr>
                <w:sz w:val="20"/>
                <w:szCs w:val="20"/>
              </w:rPr>
            </w:pPr>
            <w:r>
              <w:rPr>
                <w:sz w:val="20"/>
                <w:szCs w:val="20"/>
              </w:rPr>
              <w:t>2</w:t>
            </w:r>
            <w:r w:rsidRPr="00C6050E">
              <w:rPr>
                <w:sz w:val="20"/>
                <w:szCs w:val="20"/>
              </w:rPr>
              <w:t>.1.</w:t>
            </w:r>
            <w:r w:rsidR="000A79FF">
              <w:rPr>
                <w:sz w:val="20"/>
                <w:szCs w:val="20"/>
              </w:rPr>
              <w:t>4</w:t>
            </w:r>
          </w:p>
        </w:tc>
        <w:tc>
          <w:tcPr>
            <w:tcW w:w="8371" w:type="dxa"/>
          </w:tcPr>
          <w:p w14:paraId="2498178E" w14:textId="6707E8E0" w:rsidR="00A90A95" w:rsidRDefault="00A90A95" w:rsidP="00A90A95">
            <w:pPr>
              <w:cnfStyle w:val="000000000000" w:firstRow="0" w:lastRow="0" w:firstColumn="0" w:lastColumn="0" w:oddVBand="0" w:evenVBand="0" w:oddHBand="0" w:evenHBand="0" w:firstRowFirstColumn="0" w:firstRowLastColumn="0" w:lastRowFirstColumn="0" w:lastRowLastColumn="0"/>
              <w:rPr>
                <w:sz w:val="20"/>
                <w:szCs w:val="20"/>
              </w:rPr>
            </w:pPr>
            <w:r w:rsidRPr="00C6050E">
              <w:rPr>
                <w:sz w:val="20"/>
                <w:szCs w:val="20"/>
              </w:rPr>
              <w:t>Update DIS 7</w:t>
            </w:r>
            <w:r>
              <w:rPr>
                <w:sz w:val="20"/>
                <w:szCs w:val="20"/>
              </w:rPr>
              <w:t xml:space="preserve"> crosswalk (</w:t>
            </w:r>
            <w:r>
              <w:rPr>
                <w:rFonts w:eastAsiaTheme="minorHAnsi"/>
                <w:sz w:val="20"/>
                <w:szCs w:val="20"/>
              </w:rPr>
              <w:t>TEDSxwalk, rows 824 – 838)</w:t>
            </w:r>
            <w:r>
              <w:rPr>
                <w:sz w:val="20"/>
                <w:szCs w:val="20"/>
              </w:rPr>
              <w:t>:</w:t>
            </w:r>
          </w:p>
          <w:p w14:paraId="7B9B7372" w14:textId="77777777" w:rsidR="00A90A95" w:rsidRDefault="00A90A95" w:rsidP="00A90A95">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 xml:space="preserve">TreatmentSettingCode: </w:t>
            </w:r>
            <w:r w:rsidRPr="00732710">
              <w:rPr>
                <w:rFonts w:eastAsiaTheme="minorHAnsi"/>
                <w:sz w:val="20"/>
                <w:szCs w:val="20"/>
              </w:rPr>
              <w:t>02</w:t>
            </w:r>
            <w:r>
              <w:rPr>
                <w:rFonts w:eastAsiaTheme="minorHAnsi"/>
                <w:sz w:val="20"/>
                <w:szCs w:val="20"/>
              </w:rPr>
              <w:t xml:space="preserve"> – </w:t>
            </w:r>
            <w:r w:rsidRPr="00732710">
              <w:rPr>
                <w:rFonts w:eastAsiaTheme="minorHAnsi"/>
                <w:sz w:val="20"/>
                <w:szCs w:val="20"/>
              </w:rPr>
              <w:t>Detoxification, 24-hour service, Free-Standing Residential</w:t>
            </w:r>
          </w:p>
          <w:p w14:paraId="15A8E490" w14:textId="13E02F63" w:rsidR="00A90A95" w:rsidRDefault="00A90A95" w:rsidP="00A90A95">
            <w:pPr>
              <w:pStyle w:val="ListParagraph"/>
              <w:numPr>
                <w:ilvl w:val="1"/>
                <w:numId w:val="6"/>
              </w:numPr>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sidRPr="00FB42BE">
              <w:rPr>
                <w:rFonts w:eastAsiaTheme="minorHAnsi"/>
                <w:sz w:val="20"/>
                <w:szCs w:val="20"/>
              </w:rPr>
              <w:t xml:space="preserve">When ProgramAreaCode is 2, 4, 5 or 6 and  ContractualRelationshipCode is 1, 2 or 5 and PlacementCode is 2 and </w:t>
            </w:r>
            <w:r w:rsidR="004445BB" w:rsidRPr="00FB42BE">
              <w:rPr>
                <w:rFonts w:eastAsiaTheme="minorHAnsi"/>
                <w:sz w:val="20"/>
                <w:szCs w:val="20"/>
              </w:rPr>
              <w:t>CoveredService</w:t>
            </w:r>
            <w:r w:rsidRPr="00FB42BE">
              <w:rPr>
                <w:rFonts w:eastAsiaTheme="minorHAnsi"/>
                <w:sz w:val="20"/>
                <w:szCs w:val="20"/>
              </w:rPr>
              <w:t xml:space="preserve"> is 24 submit TreatmentSetting 02</w:t>
            </w:r>
          </w:p>
          <w:p w14:paraId="0B551D71" w14:textId="77777777" w:rsidR="00A90A95" w:rsidRDefault="00A90A95" w:rsidP="00A90A95">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 xml:space="preserve">TreatmentSettingCode: </w:t>
            </w:r>
            <w:r w:rsidRPr="00732710">
              <w:rPr>
                <w:rFonts w:eastAsiaTheme="minorHAnsi"/>
                <w:sz w:val="20"/>
                <w:szCs w:val="20"/>
              </w:rPr>
              <w:t>03</w:t>
            </w:r>
            <w:r>
              <w:rPr>
                <w:rFonts w:eastAsiaTheme="minorHAnsi"/>
                <w:sz w:val="20"/>
                <w:szCs w:val="20"/>
              </w:rPr>
              <w:t xml:space="preserve"> – </w:t>
            </w:r>
            <w:r w:rsidRPr="00732710">
              <w:rPr>
                <w:rFonts w:eastAsiaTheme="minorHAnsi"/>
                <w:sz w:val="20"/>
                <w:szCs w:val="20"/>
              </w:rPr>
              <w:t>Rehabilitation/Residential - Hospital (other than Detoxification)</w:t>
            </w:r>
          </w:p>
          <w:p w14:paraId="5B572335" w14:textId="77777777" w:rsidR="00A90A95" w:rsidRPr="00732710" w:rsidRDefault="00A90A95" w:rsidP="00A90A95">
            <w:pPr>
              <w:pStyle w:val="ListParagraph"/>
              <w:numPr>
                <w:ilvl w:val="1"/>
                <w:numId w:val="6"/>
              </w:numPr>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sidRPr="00D5171F">
              <w:rPr>
                <w:rFonts w:eastAsiaTheme="minorHAnsi"/>
                <w:sz w:val="20"/>
                <w:szCs w:val="20"/>
              </w:rPr>
              <w:t>When ProgramAreaCode is 2, 4, 5 or 6 and ContractualRelationshipCode is 1, 2 or 5 and  PlacementCode is 5 submit TreatmentSetting 03</w:t>
            </w:r>
          </w:p>
          <w:p w14:paraId="38EE9A12" w14:textId="77777777" w:rsidR="00A90A95" w:rsidRDefault="00A90A95" w:rsidP="00A90A95">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 xml:space="preserve">TreatmentSettingCode: </w:t>
            </w:r>
            <w:r w:rsidRPr="00732710">
              <w:rPr>
                <w:rFonts w:eastAsiaTheme="minorHAnsi"/>
                <w:sz w:val="20"/>
                <w:szCs w:val="20"/>
              </w:rPr>
              <w:t>04</w:t>
            </w:r>
            <w:r w:rsidRPr="00732710">
              <w:rPr>
                <w:rFonts w:eastAsiaTheme="minorHAnsi"/>
                <w:sz w:val="20"/>
                <w:szCs w:val="20"/>
              </w:rPr>
              <w:tab/>
            </w:r>
            <w:r>
              <w:rPr>
                <w:rFonts w:eastAsiaTheme="minorHAnsi"/>
                <w:sz w:val="20"/>
                <w:szCs w:val="20"/>
              </w:rPr>
              <w:t xml:space="preserve"> – </w:t>
            </w:r>
            <w:r w:rsidRPr="00732710">
              <w:rPr>
                <w:rFonts w:eastAsiaTheme="minorHAnsi"/>
                <w:sz w:val="20"/>
                <w:szCs w:val="20"/>
              </w:rPr>
              <w:t>Rehabilitation/Residential - Short term (30 days or fewer)</w:t>
            </w:r>
          </w:p>
          <w:p w14:paraId="34997B02" w14:textId="77777777" w:rsidR="00A90A95" w:rsidRPr="00732710" w:rsidRDefault="00A90A95" w:rsidP="00A90A95">
            <w:pPr>
              <w:pStyle w:val="ListParagraph"/>
              <w:numPr>
                <w:ilvl w:val="1"/>
                <w:numId w:val="6"/>
              </w:numPr>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sidRPr="003238D5">
              <w:rPr>
                <w:rFonts w:eastAsiaTheme="minorHAnsi"/>
                <w:sz w:val="20"/>
                <w:szCs w:val="20"/>
              </w:rPr>
              <w:t>When ProgramAreaCode is 2, 4, 5 or 6 and ContractualRelationshipCode is 1, 2 or 5 and PlacementCode is 3 and CoveredServiceCode 39 is submitted against it submit TreatmentSetting 04</w:t>
            </w:r>
          </w:p>
          <w:p w14:paraId="7F10C6BA" w14:textId="77777777" w:rsidR="00A90A95" w:rsidRDefault="00A90A95" w:rsidP="00A90A95">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 xml:space="preserve">TreatmentSettingCode: </w:t>
            </w:r>
            <w:r w:rsidRPr="00732710">
              <w:rPr>
                <w:rFonts w:eastAsiaTheme="minorHAnsi"/>
                <w:sz w:val="20"/>
                <w:szCs w:val="20"/>
              </w:rPr>
              <w:t>05</w:t>
            </w:r>
            <w:r>
              <w:rPr>
                <w:rFonts w:eastAsiaTheme="minorHAnsi"/>
                <w:sz w:val="20"/>
                <w:szCs w:val="20"/>
              </w:rPr>
              <w:t xml:space="preserve"> – </w:t>
            </w:r>
            <w:r w:rsidRPr="00732710">
              <w:rPr>
                <w:rFonts w:eastAsiaTheme="minorHAnsi"/>
                <w:sz w:val="20"/>
                <w:szCs w:val="20"/>
              </w:rPr>
              <w:t>Rehabilitation/Residential - Long term (more than 30 days)</w:t>
            </w:r>
          </w:p>
          <w:p w14:paraId="41A4C6F4" w14:textId="77777777" w:rsidR="00A90A95" w:rsidRPr="00732710" w:rsidRDefault="00A90A95" w:rsidP="00A90A95">
            <w:pPr>
              <w:pStyle w:val="ListParagraph"/>
              <w:numPr>
                <w:ilvl w:val="1"/>
                <w:numId w:val="6"/>
              </w:numPr>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sidRPr="003238D5">
              <w:rPr>
                <w:rFonts w:eastAsiaTheme="minorHAnsi"/>
                <w:sz w:val="20"/>
                <w:szCs w:val="20"/>
              </w:rPr>
              <w:t>When ProgramAreaCode is 2, 4, 5 or 6 and ContractualRelationshipCode is 1, 2 or 5 and PlacementCode is 3 and CoveredServiceCode 39 is not submitted against it submit TreatmentSetting 05</w:t>
            </w:r>
          </w:p>
          <w:p w14:paraId="6971625E" w14:textId="77777777" w:rsidR="00A90A95" w:rsidRDefault="00A90A95" w:rsidP="00A90A95">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 xml:space="preserve">TreatmentSettingCode: </w:t>
            </w:r>
            <w:r w:rsidRPr="00732710">
              <w:rPr>
                <w:rFonts w:eastAsiaTheme="minorHAnsi"/>
                <w:sz w:val="20"/>
                <w:szCs w:val="20"/>
              </w:rPr>
              <w:t>06</w:t>
            </w:r>
            <w:r>
              <w:rPr>
                <w:rFonts w:eastAsiaTheme="minorHAnsi"/>
                <w:sz w:val="20"/>
                <w:szCs w:val="20"/>
              </w:rPr>
              <w:t xml:space="preserve"> – </w:t>
            </w:r>
            <w:r w:rsidRPr="00732710">
              <w:rPr>
                <w:rFonts w:eastAsiaTheme="minorHAnsi"/>
                <w:sz w:val="20"/>
                <w:szCs w:val="20"/>
              </w:rPr>
              <w:t>Ambulatory - Intensive outpatient</w:t>
            </w:r>
          </w:p>
          <w:p w14:paraId="3DD7A749" w14:textId="77777777" w:rsidR="00A90A95" w:rsidRPr="00732710" w:rsidRDefault="00A90A95" w:rsidP="00A90A95">
            <w:pPr>
              <w:pStyle w:val="ListParagraph"/>
              <w:numPr>
                <w:ilvl w:val="1"/>
                <w:numId w:val="6"/>
              </w:numPr>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sidRPr="003238D5">
              <w:rPr>
                <w:rFonts w:eastAsiaTheme="minorHAnsi"/>
                <w:sz w:val="20"/>
                <w:szCs w:val="20"/>
              </w:rPr>
              <w:t>When ProgramAreaCode is 2, 4, 5 or 6 and ContractualRelationshipCode is 1, 2 or 5 and PlacementCode is 4 and CoveredServiceCode 04, 10, OR ProjectCode A2, OR OCA MS091 submit TreatmentSetting 06</w:t>
            </w:r>
          </w:p>
          <w:p w14:paraId="15396E05" w14:textId="77777777" w:rsidR="00A90A95" w:rsidRDefault="00A90A95" w:rsidP="00A90A95">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 xml:space="preserve">TreatmentSettingCode: </w:t>
            </w:r>
            <w:r w:rsidRPr="00732710">
              <w:rPr>
                <w:rFonts w:eastAsiaTheme="minorHAnsi"/>
                <w:sz w:val="20"/>
                <w:szCs w:val="20"/>
              </w:rPr>
              <w:t>07</w:t>
            </w:r>
            <w:r>
              <w:rPr>
                <w:rFonts w:eastAsiaTheme="minorHAnsi"/>
                <w:sz w:val="20"/>
                <w:szCs w:val="20"/>
              </w:rPr>
              <w:t xml:space="preserve"> – </w:t>
            </w:r>
            <w:r w:rsidRPr="00732710">
              <w:rPr>
                <w:rFonts w:eastAsiaTheme="minorHAnsi"/>
                <w:sz w:val="20"/>
                <w:szCs w:val="20"/>
              </w:rPr>
              <w:t>Ambulatory - Non-intensive outpatient</w:t>
            </w:r>
          </w:p>
          <w:p w14:paraId="573E68C4" w14:textId="1A8698D9" w:rsidR="00A90A95" w:rsidRPr="00732710" w:rsidRDefault="00A90A95" w:rsidP="00A90A95">
            <w:pPr>
              <w:pStyle w:val="ListParagraph"/>
              <w:numPr>
                <w:ilvl w:val="1"/>
                <w:numId w:val="6"/>
              </w:numPr>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sidRPr="003238D5">
              <w:rPr>
                <w:rFonts w:eastAsiaTheme="minorHAnsi"/>
                <w:sz w:val="20"/>
                <w:szCs w:val="20"/>
              </w:rPr>
              <w:t xml:space="preserve">When ProgramAreaCode is 2, 4, 5 or 6 and ContractualRelationshipCode is 1, 2 or 5 and PlacementCode is 4 </w:t>
            </w:r>
            <w:r w:rsidR="009636DA" w:rsidRPr="009636DA">
              <w:rPr>
                <w:rFonts w:eastAsiaTheme="minorHAnsi"/>
                <w:b/>
                <w:bCs/>
                <w:sz w:val="20"/>
                <w:szCs w:val="20"/>
              </w:rPr>
              <w:t>AND</w:t>
            </w:r>
            <w:r w:rsidRPr="009636DA">
              <w:rPr>
                <w:rFonts w:eastAsiaTheme="minorHAnsi"/>
                <w:b/>
                <w:bCs/>
                <w:sz w:val="20"/>
                <w:szCs w:val="20"/>
              </w:rPr>
              <w:t xml:space="preserve"> NOT</w:t>
            </w:r>
            <w:r w:rsidRPr="003238D5">
              <w:rPr>
                <w:rFonts w:eastAsiaTheme="minorHAnsi"/>
                <w:sz w:val="20"/>
                <w:szCs w:val="20"/>
              </w:rPr>
              <w:t xml:space="preserve"> CoveredServiceCode 04, 10, </w:t>
            </w:r>
            <w:r w:rsidR="009636DA" w:rsidRPr="009636DA">
              <w:rPr>
                <w:rFonts w:eastAsiaTheme="minorHAnsi"/>
                <w:b/>
                <w:bCs/>
                <w:sz w:val="20"/>
                <w:szCs w:val="20"/>
              </w:rPr>
              <w:t>AND NOT</w:t>
            </w:r>
            <w:r w:rsidR="009636DA" w:rsidRPr="003238D5">
              <w:rPr>
                <w:rFonts w:eastAsiaTheme="minorHAnsi"/>
                <w:sz w:val="20"/>
                <w:szCs w:val="20"/>
              </w:rPr>
              <w:t xml:space="preserve"> </w:t>
            </w:r>
            <w:r w:rsidRPr="003238D5">
              <w:rPr>
                <w:rFonts w:eastAsiaTheme="minorHAnsi"/>
                <w:sz w:val="20"/>
                <w:szCs w:val="20"/>
              </w:rPr>
              <w:t xml:space="preserve">ProjectCode A2, </w:t>
            </w:r>
            <w:r w:rsidR="009636DA" w:rsidRPr="009636DA">
              <w:rPr>
                <w:rFonts w:eastAsiaTheme="minorHAnsi"/>
                <w:b/>
                <w:bCs/>
                <w:sz w:val="20"/>
                <w:szCs w:val="20"/>
              </w:rPr>
              <w:t>AND NOT</w:t>
            </w:r>
            <w:r w:rsidR="009636DA" w:rsidRPr="003238D5">
              <w:rPr>
                <w:rFonts w:eastAsiaTheme="minorHAnsi"/>
                <w:sz w:val="20"/>
                <w:szCs w:val="20"/>
              </w:rPr>
              <w:t xml:space="preserve"> </w:t>
            </w:r>
            <w:r w:rsidRPr="003238D5">
              <w:rPr>
                <w:rFonts w:eastAsiaTheme="minorHAnsi"/>
                <w:sz w:val="20"/>
                <w:szCs w:val="20"/>
              </w:rPr>
              <w:t>OCA MS091 submit TreatmentSetting 07</w:t>
            </w:r>
          </w:p>
          <w:p w14:paraId="104614D4" w14:textId="77777777" w:rsidR="00A90A95" w:rsidRDefault="00A90A95" w:rsidP="00A90A95">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 xml:space="preserve">TreatmentSettingCode: </w:t>
            </w:r>
            <w:r w:rsidRPr="00732710">
              <w:rPr>
                <w:rFonts w:eastAsiaTheme="minorHAnsi"/>
                <w:sz w:val="20"/>
                <w:szCs w:val="20"/>
              </w:rPr>
              <w:t>08</w:t>
            </w:r>
            <w:r>
              <w:rPr>
                <w:rFonts w:eastAsiaTheme="minorHAnsi"/>
                <w:sz w:val="20"/>
                <w:szCs w:val="20"/>
              </w:rPr>
              <w:t xml:space="preserve"> – </w:t>
            </w:r>
            <w:r w:rsidRPr="00732710">
              <w:rPr>
                <w:rFonts w:eastAsiaTheme="minorHAnsi"/>
                <w:sz w:val="20"/>
                <w:szCs w:val="20"/>
              </w:rPr>
              <w:t xml:space="preserve">Ambulatory </w:t>
            </w:r>
            <w:r>
              <w:rPr>
                <w:rFonts w:eastAsiaTheme="minorHAnsi"/>
                <w:sz w:val="20"/>
                <w:szCs w:val="20"/>
              </w:rPr>
              <w:t>–</w:t>
            </w:r>
            <w:r w:rsidRPr="00732710">
              <w:rPr>
                <w:rFonts w:eastAsiaTheme="minorHAnsi"/>
                <w:sz w:val="20"/>
                <w:szCs w:val="20"/>
              </w:rPr>
              <w:t xml:space="preserve"> Detoxification</w:t>
            </w:r>
          </w:p>
          <w:p w14:paraId="6B99B286" w14:textId="77777777" w:rsidR="00A90A95" w:rsidRPr="00732710" w:rsidRDefault="00A90A95" w:rsidP="00A90A95">
            <w:pPr>
              <w:pStyle w:val="ListParagraph"/>
              <w:numPr>
                <w:ilvl w:val="1"/>
                <w:numId w:val="6"/>
              </w:numPr>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sidRPr="003238D5">
              <w:rPr>
                <w:rFonts w:eastAsiaTheme="minorHAnsi"/>
                <w:sz w:val="20"/>
                <w:szCs w:val="20"/>
              </w:rPr>
              <w:t>When ProgramAreaCode is 2, 4, 5 or 6 and ContractualRelationshipCode is 1, 2 or 5 and PlacementCode is 4 and CoveredServiceCode is 32 submit TreatmentSetting 08</w:t>
            </w:r>
          </w:p>
          <w:p w14:paraId="0262B0A6" w14:textId="77777777" w:rsidR="00A90A95" w:rsidRDefault="00A90A95" w:rsidP="00A90A95">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 xml:space="preserve">TreatmentSettingCode: </w:t>
            </w:r>
            <w:r w:rsidRPr="00732710">
              <w:rPr>
                <w:rFonts w:eastAsiaTheme="minorHAnsi"/>
                <w:sz w:val="20"/>
                <w:szCs w:val="20"/>
              </w:rPr>
              <w:t>72</w:t>
            </w:r>
            <w:r>
              <w:rPr>
                <w:rFonts w:eastAsiaTheme="minorHAnsi"/>
                <w:sz w:val="20"/>
                <w:szCs w:val="20"/>
              </w:rPr>
              <w:t xml:space="preserve"> – </w:t>
            </w:r>
            <w:r w:rsidRPr="00732710">
              <w:rPr>
                <w:rFonts w:eastAsiaTheme="minorHAnsi"/>
                <w:sz w:val="20"/>
                <w:szCs w:val="20"/>
              </w:rPr>
              <w:t>State psychiatric hospital</w:t>
            </w:r>
          </w:p>
          <w:p w14:paraId="1F1F8E6C" w14:textId="77777777" w:rsidR="00A90A95" w:rsidRPr="00732710" w:rsidRDefault="00A90A95" w:rsidP="00A90A95">
            <w:pPr>
              <w:pStyle w:val="ListParagraph"/>
              <w:numPr>
                <w:ilvl w:val="1"/>
                <w:numId w:val="6"/>
              </w:numPr>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sidRPr="00A73E3D">
              <w:rPr>
                <w:rFonts w:eastAsiaTheme="minorHAnsi"/>
                <w:sz w:val="20"/>
                <w:szCs w:val="20"/>
              </w:rPr>
              <w:t>When ProgramAreaCode is 1, 3, 5 or 6 and ContractualRelationshipCode is 3 or 4 and PlacementCode is 5 submit TreatmentSetting 72</w:t>
            </w:r>
          </w:p>
          <w:p w14:paraId="18A78EF8" w14:textId="77777777" w:rsidR="00A90A95" w:rsidRDefault="00A90A95" w:rsidP="00A90A95">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 xml:space="preserve">TreatmentSettingCode: </w:t>
            </w:r>
            <w:r w:rsidRPr="00732710">
              <w:rPr>
                <w:rFonts w:eastAsiaTheme="minorHAnsi"/>
                <w:sz w:val="20"/>
                <w:szCs w:val="20"/>
              </w:rPr>
              <w:t>73</w:t>
            </w:r>
            <w:r>
              <w:rPr>
                <w:rFonts w:eastAsiaTheme="minorHAnsi"/>
                <w:sz w:val="20"/>
                <w:szCs w:val="20"/>
              </w:rPr>
              <w:t xml:space="preserve"> – </w:t>
            </w:r>
            <w:r w:rsidRPr="00732710">
              <w:rPr>
                <w:rFonts w:eastAsiaTheme="minorHAnsi"/>
                <w:sz w:val="20"/>
                <w:szCs w:val="20"/>
              </w:rPr>
              <w:t>SMHA funded/operated community-based program</w:t>
            </w:r>
          </w:p>
          <w:p w14:paraId="307A1B42" w14:textId="77777777" w:rsidR="00A90A95" w:rsidRPr="00732710" w:rsidRDefault="00A90A95" w:rsidP="00A90A95">
            <w:pPr>
              <w:pStyle w:val="ListParagraph"/>
              <w:numPr>
                <w:ilvl w:val="1"/>
                <w:numId w:val="6"/>
              </w:numPr>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sidRPr="00686F5D">
              <w:rPr>
                <w:rFonts w:eastAsiaTheme="minorHAnsi"/>
                <w:sz w:val="20"/>
                <w:szCs w:val="20"/>
              </w:rPr>
              <w:t>When ProgramAreaCode is 1, 3, 5 or 6 and ContractualRelationshipCode is 1, 2 or 5 and PlacementCode is 4 submit TreatmentSetting 73</w:t>
            </w:r>
          </w:p>
          <w:p w14:paraId="577475D0" w14:textId="77777777" w:rsidR="00A90A95" w:rsidRDefault="00A90A95" w:rsidP="00A90A95">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 xml:space="preserve">TreatmentSettingCode: </w:t>
            </w:r>
            <w:r w:rsidRPr="00732710">
              <w:rPr>
                <w:rFonts w:eastAsiaTheme="minorHAnsi"/>
                <w:sz w:val="20"/>
                <w:szCs w:val="20"/>
              </w:rPr>
              <w:t>74</w:t>
            </w:r>
            <w:r>
              <w:rPr>
                <w:rFonts w:eastAsiaTheme="minorHAnsi"/>
                <w:sz w:val="20"/>
                <w:szCs w:val="20"/>
              </w:rPr>
              <w:t xml:space="preserve"> – </w:t>
            </w:r>
            <w:r w:rsidRPr="00732710">
              <w:rPr>
                <w:rFonts w:eastAsiaTheme="minorHAnsi"/>
                <w:sz w:val="20"/>
                <w:szCs w:val="20"/>
              </w:rPr>
              <w:t>Residential treatment center</w:t>
            </w:r>
          </w:p>
          <w:p w14:paraId="29D8874D" w14:textId="77777777" w:rsidR="00A90A95" w:rsidRPr="00732710" w:rsidRDefault="00A90A95" w:rsidP="00A90A95">
            <w:pPr>
              <w:pStyle w:val="ListParagraph"/>
              <w:numPr>
                <w:ilvl w:val="1"/>
                <w:numId w:val="6"/>
              </w:numPr>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sidRPr="00A73E3D">
              <w:rPr>
                <w:rFonts w:eastAsiaTheme="minorHAnsi"/>
                <w:sz w:val="20"/>
                <w:szCs w:val="20"/>
              </w:rPr>
              <w:t>When ProgramAreaCode is 1, 3, 5 or 6 and ContractualRelationshipCode is 1, 2 or 5 and PlacementCode is 3 submit TreatmentSetting 74</w:t>
            </w:r>
          </w:p>
          <w:p w14:paraId="72CB6D89" w14:textId="77777777" w:rsidR="00A90A95" w:rsidRDefault="00A90A95" w:rsidP="00A90A95">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 xml:space="preserve">TreatmentSettingCode: </w:t>
            </w:r>
            <w:r w:rsidRPr="00732710">
              <w:rPr>
                <w:rFonts w:eastAsiaTheme="minorHAnsi"/>
                <w:sz w:val="20"/>
                <w:szCs w:val="20"/>
              </w:rPr>
              <w:t>75</w:t>
            </w:r>
            <w:r>
              <w:rPr>
                <w:rFonts w:eastAsiaTheme="minorHAnsi"/>
                <w:sz w:val="20"/>
                <w:szCs w:val="20"/>
              </w:rPr>
              <w:t xml:space="preserve"> – </w:t>
            </w:r>
            <w:r w:rsidRPr="00732710">
              <w:rPr>
                <w:rFonts w:eastAsiaTheme="minorHAnsi"/>
                <w:sz w:val="20"/>
                <w:szCs w:val="20"/>
              </w:rPr>
              <w:t>Other psychiatric inpatient</w:t>
            </w:r>
          </w:p>
          <w:p w14:paraId="47132A57" w14:textId="09831DE7" w:rsidR="00A90A95" w:rsidRPr="00A30C79" w:rsidRDefault="00A90A95" w:rsidP="00A30C79">
            <w:pPr>
              <w:pStyle w:val="ListParagraph"/>
              <w:numPr>
                <w:ilvl w:val="1"/>
                <w:numId w:val="6"/>
              </w:numPr>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sidRPr="00A73E3D">
              <w:rPr>
                <w:rFonts w:eastAsiaTheme="minorHAnsi"/>
                <w:sz w:val="20"/>
                <w:szCs w:val="20"/>
              </w:rPr>
              <w:t>When  ProgramAreaCode is 1, 3, 5 or 6 and ContractualRelationshipCode is 1, 2 or 5 and PlacementCode is 1 submit TreatmentSetting 75</w:t>
            </w:r>
          </w:p>
        </w:tc>
        <w:tc>
          <w:tcPr>
            <w:tcW w:w="717" w:type="dxa"/>
          </w:tcPr>
          <w:p w14:paraId="454C303C" w14:textId="77777777" w:rsidR="00A90A95" w:rsidRPr="00935993" w:rsidRDefault="00A90A95" w:rsidP="00A90A95">
            <w:pPr>
              <w:jc w:val="center"/>
              <w:cnfStyle w:val="000000000000" w:firstRow="0" w:lastRow="0" w:firstColumn="0" w:lastColumn="0" w:oddVBand="0" w:evenVBand="0" w:oddHBand="0" w:evenHBand="0" w:firstRowFirstColumn="0" w:firstRowLastColumn="0" w:lastRowFirstColumn="0" w:lastRowLastColumn="0"/>
              <w:rPr>
                <w:b/>
                <w:color w:val="FF0000"/>
                <w:sz w:val="20"/>
                <w:szCs w:val="20"/>
              </w:rPr>
            </w:pPr>
          </w:p>
        </w:tc>
        <w:sdt>
          <w:sdtPr>
            <w:rPr>
              <w:b/>
              <w:color w:val="0070C0"/>
              <w:sz w:val="20"/>
              <w:szCs w:val="20"/>
            </w:rPr>
            <w:alias w:val="Reviewed by Developer"/>
            <w:tag w:val="Dev"/>
            <w:id w:val="-316724020"/>
            <w14:checkbox>
              <w14:checked w14:val="0"/>
              <w14:checkedState w14:val="2612" w14:font="MS Gothic"/>
              <w14:uncheckedState w14:val="2610" w14:font="MS Gothic"/>
            </w14:checkbox>
          </w:sdtPr>
          <w:sdtEndPr/>
          <w:sdtContent>
            <w:tc>
              <w:tcPr>
                <w:tcW w:w="717" w:type="dxa"/>
              </w:tcPr>
              <w:p w14:paraId="16E34577" w14:textId="77777777" w:rsidR="00A90A95" w:rsidRPr="00937320" w:rsidRDefault="00A90A95" w:rsidP="00A90A95">
                <w:pPr>
                  <w:jc w:val="center"/>
                  <w:cnfStyle w:val="000000000000" w:firstRow="0" w:lastRow="0" w:firstColumn="0" w:lastColumn="0" w:oddVBand="0" w:evenVBand="0" w:oddHBand="0" w:evenHBand="0" w:firstRowFirstColumn="0" w:firstRowLastColumn="0" w:lastRowFirstColumn="0" w:lastRowLastColumn="0"/>
                  <w:rPr>
                    <w:b/>
                    <w:color w:val="0070C0"/>
                    <w:sz w:val="20"/>
                    <w:szCs w:val="20"/>
                  </w:rPr>
                </w:pPr>
                <w:r>
                  <w:rPr>
                    <w:rFonts w:ascii="MS Gothic" w:eastAsia="MS Gothic" w:hAnsi="MS Gothic" w:hint="eastAsia"/>
                    <w:b/>
                    <w:color w:val="0070C0"/>
                    <w:sz w:val="20"/>
                    <w:szCs w:val="20"/>
                  </w:rPr>
                  <w:t>☐</w:t>
                </w:r>
              </w:p>
            </w:tc>
          </w:sdtContent>
        </w:sdt>
        <w:sdt>
          <w:sdtPr>
            <w:rPr>
              <w:b/>
              <w:color w:val="0070C0"/>
              <w:sz w:val="20"/>
              <w:szCs w:val="20"/>
            </w:rPr>
            <w:alias w:val="Reviewed by Tester"/>
            <w:tag w:val="QA"/>
            <w:id w:val="-720204478"/>
            <w15:color w:val="3366FF"/>
            <w14:checkbox>
              <w14:checked w14:val="0"/>
              <w14:checkedState w14:val="2612" w14:font="MS Gothic"/>
              <w14:uncheckedState w14:val="2610" w14:font="MS Gothic"/>
            </w14:checkbox>
          </w:sdtPr>
          <w:sdtEndPr/>
          <w:sdtContent>
            <w:tc>
              <w:tcPr>
                <w:tcW w:w="717" w:type="dxa"/>
              </w:tcPr>
              <w:p w14:paraId="27ECADA4" w14:textId="77777777" w:rsidR="00A90A95" w:rsidRPr="00935993" w:rsidRDefault="00A90A95" w:rsidP="00A90A95">
                <w:pPr>
                  <w:jc w:val="center"/>
                  <w:cnfStyle w:val="000000000000" w:firstRow="0" w:lastRow="0" w:firstColumn="0" w:lastColumn="0" w:oddVBand="0" w:evenVBand="0" w:oddHBand="0" w:evenHBand="0" w:firstRowFirstColumn="0" w:firstRowLastColumn="0" w:lastRowFirstColumn="0" w:lastRowLastColumn="0"/>
                  <w:rPr>
                    <w:b/>
                    <w:color w:val="FF0000"/>
                    <w:sz w:val="20"/>
                    <w:szCs w:val="20"/>
                  </w:rPr>
                </w:pPr>
                <w:r>
                  <w:rPr>
                    <w:rFonts w:ascii="MS Gothic" w:eastAsia="MS Gothic" w:hAnsi="MS Gothic" w:hint="eastAsia"/>
                    <w:b/>
                    <w:color w:val="0070C0"/>
                    <w:sz w:val="20"/>
                    <w:szCs w:val="20"/>
                  </w:rPr>
                  <w:t>☐</w:t>
                </w:r>
              </w:p>
            </w:tc>
          </w:sdtContent>
        </w:sdt>
      </w:tr>
      <w:tr w:rsidR="00A90A95" w:rsidRPr="00935993" w14:paraId="4F8C0A9F" w14:textId="77777777" w:rsidTr="00EB02D9">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733" w:type="dxa"/>
          </w:tcPr>
          <w:p w14:paraId="2B55B70A" w14:textId="21096DC9" w:rsidR="00A90A95" w:rsidRPr="00C6050E" w:rsidRDefault="00A90A95" w:rsidP="00A90A95">
            <w:pPr>
              <w:jc w:val="right"/>
              <w:rPr>
                <w:sz w:val="20"/>
                <w:szCs w:val="20"/>
              </w:rPr>
            </w:pPr>
            <w:r>
              <w:rPr>
                <w:sz w:val="20"/>
                <w:szCs w:val="20"/>
              </w:rPr>
              <w:t>2.1.</w:t>
            </w:r>
            <w:r w:rsidR="000A79FF">
              <w:rPr>
                <w:sz w:val="20"/>
                <w:szCs w:val="20"/>
              </w:rPr>
              <w:t>5</w:t>
            </w:r>
          </w:p>
        </w:tc>
        <w:tc>
          <w:tcPr>
            <w:tcW w:w="8371" w:type="dxa"/>
          </w:tcPr>
          <w:p w14:paraId="0FAD734F" w14:textId="6D0C94D0" w:rsidR="00A90A95" w:rsidRDefault="00A90A95" w:rsidP="00A90A95">
            <w:pPr>
              <w:cnfStyle w:val="000000100000" w:firstRow="0" w:lastRow="0" w:firstColumn="0" w:lastColumn="0" w:oddVBand="0" w:evenVBand="0" w:oddHBand="1" w:evenHBand="0" w:firstRowFirstColumn="0" w:firstRowLastColumn="0" w:lastRowFirstColumn="0" w:lastRowLastColumn="0"/>
              <w:rPr>
                <w:sz w:val="20"/>
                <w:szCs w:val="20"/>
              </w:rPr>
            </w:pPr>
            <w:r w:rsidRPr="00274264">
              <w:rPr>
                <w:sz w:val="20"/>
                <w:szCs w:val="20"/>
              </w:rPr>
              <w:t>Update MDS 19 crosswalk:</w:t>
            </w:r>
            <w:r w:rsidR="00C31C35">
              <w:rPr>
                <w:sz w:val="20"/>
                <w:szCs w:val="20"/>
              </w:rPr>
              <w:t xml:space="preserve"> -- clients who have had </w:t>
            </w:r>
            <w:r w:rsidR="00C31C35" w:rsidRPr="00C31C35">
              <w:rPr>
                <w:sz w:val="20"/>
                <w:szCs w:val="20"/>
              </w:rPr>
              <w:t>Medication-Assisted Opioid Therapy</w:t>
            </w:r>
            <w:r w:rsidR="00C31C35">
              <w:rPr>
                <w:sz w:val="20"/>
                <w:szCs w:val="20"/>
              </w:rPr>
              <w:t xml:space="preserve"> Covered </w:t>
            </w:r>
            <w:r w:rsidR="004445BB">
              <w:rPr>
                <w:sz w:val="20"/>
                <w:szCs w:val="20"/>
              </w:rPr>
              <w:t>Service</w:t>
            </w:r>
            <w:r w:rsidR="00C31C35">
              <w:rPr>
                <w:sz w:val="20"/>
                <w:szCs w:val="20"/>
              </w:rPr>
              <w:t xml:space="preserve"> in the specified time per</w:t>
            </w:r>
            <w:r w:rsidR="004445BB">
              <w:rPr>
                <w:sz w:val="20"/>
                <w:szCs w:val="20"/>
              </w:rPr>
              <w:t>iod</w:t>
            </w:r>
            <w:r w:rsidR="00C31C35">
              <w:rPr>
                <w:sz w:val="20"/>
                <w:szCs w:val="20"/>
              </w:rPr>
              <w:t xml:space="preserve"> will be</w:t>
            </w:r>
            <w:r w:rsidR="0016665F">
              <w:rPr>
                <w:sz w:val="20"/>
                <w:szCs w:val="20"/>
              </w:rPr>
              <w:t xml:space="preserve"> </w:t>
            </w:r>
            <w:r w:rsidR="00C31C35">
              <w:rPr>
                <w:sz w:val="20"/>
                <w:szCs w:val="20"/>
              </w:rPr>
              <w:t>included</w:t>
            </w:r>
          </w:p>
          <w:p w14:paraId="621D0DB9" w14:textId="6DA37855" w:rsidR="00473DA3" w:rsidRPr="00DC1B9C" w:rsidRDefault="00DC1B9C" w:rsidP="00A90A95">
            <w:pPr>
              <w:pStyle w:val="ListParagraph"/>
              <w:numPr>
                <w:ilvl w:val="0"/>
                <w:numId w:val="5"/>
              </w:numPr>
              <w:ind w:firstLine="49"/>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Pr>
                <w:rFonts w:eastAsiaTheme="minorHAnsi"/>
                <w:sz w:val="20"/>
                <w:szCs w:val="20"/>
              </w:rPr>
              <w:lastRenderedPageBreak/>
              <w:t xml:space="preserve">If CoveredServiceCode 8200.13 has been submitted against </w:t>
            </w:r>
            <w:proofErr w:type="gramStart"/>
            <w:r>
              <w:rPr>
                <w:rFonts w:eastAsiaTheme="minorHAnsi"/>
                <w:sz w:val="20"/>
                <w:szCs w:val="20"/>
              </w:rPr>
              <w:t>a</w:t>
            </w:r>
            <w:proofErr w:type="gramEnd"/>
            <w:r w:rsidR="0031391E">
              <w:rPr>
                <w:rFonts w:eastAsiaTheme="minorHAnsi"/>
                <w:sz w:val="20"/>
                <w:szCs w:val="20"/>
              </w:rPr>
              <w:t xml:space="preserve"> </w:t>
            </w:r>
            <w:proofErr w:type="spellStart"/>
            <w:r w:rsidR="0031391E">
              <w:rPr>
                <w:rFonts w:eastAsiaTheme="minorHAnsi"/>
                <w:sz w:val="20"/>
                <w:szCs w:val="20"/>
              </w:rPr>
              <w:t>Admission.PlacementRecord</w:t>
            </w:r>
            <w:proofErr w:type="spellEnd"/>
            <w:r>
              <w:rPr>
                <w:rFonts w:eastAsiaTheme="minorHAnsi"/>
                <w:sz w:val="20"/>
                <w:szCs w:val="20"/>
              </w:rPr>
              <w:t xml:space="preserve"> then submit 1 for YES for that admission. If CoveredServiceCode 8200.13 has not been submitted against an </w:t>
            </w:r>
            <w:proofErr w:type="spellStart"/>
            <w:r w:rsidR="0031391E">
              <w:rPr>
                <w:rFonts w:eastAsiaTheme="minorHAnsi"/>
                <w:sz w:val="20"/>
                <w:szCs w:val="20"/>
              </w:rPr>
              <w:t>A</w:t>
            </w:r>
            <w:r>
              <w:rPr>
                <w:rFonts w:eastAsiaTheme="minorHAnsi"/>
                <w:sz w:val="20"/>
                <w:szCs w:val="20"/>
              </w:rPr>
              <w:t>dmission</w:t>
            </w:r>
            <w:r w:rsidR="0031391E">
              <w:rPr>
                <w:rFonts w:eastAsiaTheme="minorHAnsi"/>
                <w:sz w:val="20"/>
                <w:szCs w:val="20"/>
              </w:rPr>
              <w:t>.PlacementRecord</w:t>
            </w:r>
            <w:proofErr w:type="spellEnd"/>
            <w:r>
              <w:rPr>
                <w:rFonts w:eastAsiaTheme="minorHAnsi"/>
                <w:sz w:val="20"/>
                <w:szCs w:val="20"/>
              </w:rPr>
              <w:t xml:space="preserve"> then submit 0 for NO  for that admission.</w:t>
            </w:r>
          </w:p>
          <w:p w14:paraId="6DBD2265" w14:textId="77777777" w:rsidR="00473DA3" w:rsidRDefault="00473DA3" w:rsidP="00A90A95">
            <w:pPr>
              <w:cnfStyle w:val="000000100000" w:firstRow="0" w:lastRow="0" w:firstColumn="0" w:lastColumn="0" w:oddVBand="0" w:evenVBand="0" w:oddHBand="1" w:evenHBand="0" w:firstRowFirstColumn="0" w:firstRowLastColumn="0" w:lastRowFirstColumn="0" w:lastRowLastColumn="0"/>
              <w:rPr>
                <w:sz w:val="20"/>
                <w:szCs w:val="20"/>
              </w:rPr>
            </w:pPr>
          </w:p>
          <w:p w14:paraId="2E7EC917" w14:textId="34243B88" w:rsidR="00473DA3" w:rsidRPr="00274264" w:rsidRDefault="00DC1B9C" w:rsidP="00A90A9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Query form DCF:</w:t>
            </w:r>
          </w:p>
          <w:p w14:paraId="152DB9B6" w14:textId="77777777" w:rsidR="00274264" w:rsidRPr="00274264" w:rsidRDefault="00274264" w:rsidP="00274264">
            <w:pPr>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Consolas" w:hAnsi="Consolas" w:cs="Consolas"/>
                <w:color w:val="000000"/>
                <w:sz w:val="16"/>
                <w:szCs w:val="16"/>
                <w:highlight w:val="white"/>
              </w:rPr>
            </w:pPr>
            <w:r w:rsidRPr="00274264">
              <w:rPr>
                <w:rFonts w:ascii="Consolas" w:hAnsi="Consolas" w:cs="Consolas"/>
                <w:color w:val="008000"/>
                <w:sz w:val="16"/>
                <w:szCs w:val="16"/>
                <w:highlight w:val="white"/>
              </w:rPr>
              <w:t>/*For MAT clients*/</w:t>
            </w:r>
          </w:p>
          <w:p w14:paraId="163A36FD" w14:textId="77777777" w:rsidR="00274264" w:rsidRPr="00274264" w:rsidRDefault="00274264" w:rsidP="00274264">
            <w:pPr>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Consolas" w:hAnsi="Consolas" w:cs="Consolas"/>
                <w:color w:val="000000"/>
                <w:sz w:val="16"/>
                <w:szCs w:val="16"/>
                <w:highlight w:val="white"/>
              </w:rPr>
            </w:pPr>
            <w:r w:rsidRPr="00274264">
              <w:rPr>
                <w:rFonts w:ascii="Consolas" w:hAnsi="Consolas" w:cs="Consolas"/>
                <w:color w:val="0000FF"/>
                <w:sz w:val="16"/>
                <w:szCs w:val="16"/>
                <w:highlight w:val="white"/>
              </w:rPr>
              <w:t>Declare</w:t>
            </w:r>
            <w:r w:rsidRPr="00274264">
              <w:rPr>
                <w:rFonts w:ascii="Consolas" w:hAnsi="Consolas" w:cs="Consolas"/>
                <w:color w:val="000000"/>
                <w:sz w:val="16"/>
                <w:szCs w:val="16"/>
                <w:highlight w:val="white"/>
              </w:rPr>
              <w:t xml:space="preserve"> @Start </w:t>
            </w:r>
            <w:r w:rsidRPr="00274264">
              <w:rPr>
                <w:rFonts w:ascii="Consolas" w:hAnsi="Consolas" w:cs="Consolas"/>
                <w:color w:val="0000FF"/>
                <w:sz w:val="16"/>
                <w:szCs w:val="16"/>
                <w:highlight w:val="white"/>
              </w:rPr>
              <w:t>DATETIME</w:t>
            </w:r>
            <w:r w:rsidRPr="00274264">
              <w:rPr>
                <w:rFonts w:ascii="Consolas" w:hAnsi="Consolas" w:cs="Consolas"/>
                <w:color w:val="808080"/>
                <w:sz w:val="16"/>
                <w:szCs w:val="16"/>
                <w:highlight w:val="white"/>
              </w:rPr>
              <w:t>;</w:t>
            </w:r>
          </w:p>
          <w:p w14:paraId="525C4068" w14:textId="77777777" w:rsidR="00274264" w:rsidRPr="00274264" w:rsidRDefault="00274264" w:rsidP="00274264">
            <w:pPr>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Consolas" w:hAnsi="Consolas" w:cs="Consolas"/>
                <w:color w:val="000000"/>
                <w:sz w:val="16"/>
                <w:szCs w:val="16"/>
                <w:highlight w:val="white"/>
              </w:rPr>
            </w:pPr>
            <w:r w:rsidRPr="00274264">
              <w:rPr>
                <w:rFonts w:ascii="Consolas" w:hAnsi="Consolas" w:cs="Consolas"/>
                <w:color w:val="0000FF"/>
                <w:sz w:val="16"/>
                <w:szCs w:val="16"/>
                <w:highlight w:val="white"/>
              </w:rPr>
              <w:t>Declare</w:t>
            </w:r>
            <w:r w:rsidRPr="00274264">
              <w:rPr>
                <w:rFonts w:ascii="Consolas" w:hAnsi="Consolas" w:cs="Consolas"/>
                <w:color w:val="000000"/>
                <w:sz w:val="16"/>
                <w:szCs w:val="16"/>
                <w:highlight w:val="white"/>
              </w:rPr>
              <w:t xml:space="preserve"> @End </w:t>
            </w:r>
            <w:r w:rsidRPr="00274264">
              <w:rPr>
                <w:rFonts w:ascii="Consolas" w:hAnsi="Consolas" w:cs="Consolas"/>
                <w:color w:val="0000FF"/>
                <w:sz w:val="16"/>
                <w:szCs w:val="16"/>
                <w:highlight w:val="white"/>
              </w:rPr>
              <w:t>DATETIME</w:t>
            </w:r>
            <w:r w:rsidRPr="00274264">
              <w:rPr>
                <w:rFonts w:ascii="Consolas" w:hAnsi="Consolas" w:cs="Consolas"/>
                <w:color w:val="808080"/>
                <w:sz w:val="16"/>
                <w:szCs w:val="16"/>
                <w:highlight w:val="white"/>
              </w:rPr>
              <w:t>;</w:t>
            </w:r>
          </w:p>
          <w:p w14:paraId="381FADF9" w14:textId="77777777" w:rsidR="00274264" w:rsidRPr="00274264" w:rsidRDefault="00274264" w:rsidP="00274264">
            <w:pPr>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Consolas" w:hAnsi="Consolas" w:cs="Consolas"/>
                <w:color w:val="000000"/>
                <w:sz w:val="16"/>
                <w:szCs w:val="16"/>
                <w:highlight w:val="white"/>
              </w:rPr>
            </w:pPr>
            <w:r w:rsidRPr="00274264">
              <w:rPr>
                <w:rFonts w:ascii="Consolas" w:hAnsi="Consolas" w:cs="Consolas"/>
                <w:color w:val="0000FF"/>
                <w:sz w:val="16"/>
                <w:szCs w:val="16"/>
                <w:highlight w:val="white"/>
              </w:rPr>
              <w:t>Set</w:t>
            </w:r>
            <w:r w:rsidRPr="00274264">
              <w:rPr>
                <w:rFonts w:ascii="Consolas" w:hAnsi="Consolas" w:cs="Consolas"/>
                <w:color w:val="000000"/>
                <w:sz w:val="16"/>
                <w:szCs w:val="16"/>
                <w:highlight w:val="white"/>
              </w:rPr>
              <w:t xml:space="preserve"> @Start </w:t>
            </w:r>
            <w:r w:rsidRPr="00274264">
              <w:rPr>
                <w:rFonts w:ascii="Consolas" w:hAnsi="Consolas" w:cs="Consolas"/>
                <w:color w:val="808080"/>
                <w:sz w:val="16"/>
                <w:szCs w:val="16"/>
                <w:highlight w:val="white"/>
              </w:rPr>
              <w:t>=</w:t>
            </w:r>
            <w:r w:rsidRPr="00274264">
              <w:rPr>
                <w:rFonts w:ascii="Consolas" w:hAnsi="Consolas" w:cs="Consolas"/>
                <w:color w:val="000000"/>
                <w:sz w:val="16"/>
                <w:szCs w:val="16"/>
                <w:highlight w:val="white"/>
              </w:rPr>
              <w:t xml:space="preserve"> </w:t>
            </w:r>
            <w:r w:rsidRPr="00274264">
              <w:rPr>
                <w:rFonts w:ascii="Consolas" w:hAnsi="Consolas" w:cs="Consolas"/>
                <w:color w:val="FF0000"/>
                <w:sz w:val="16"/>
                <w:szCs w:val="16"/>
                <w:highlight w:val="white"/>
              </w:rPr>
              <w:t>'07-01-2019'</w:t>
            </w:r>
            <w:r w:rsidRPr="00274264">
              <w:rPr>
                <w:rFonts w:ascii="Consolas" w:hAnsi="Consolas" w:cs="Consolas"/>
                <w:color w:val="000000"/>
                <w:sz w:val="16"/>
                <w:szCs w:val="16"/>
                <w:highlight w:val="white"/>
              </w:rPr>
              <w:t xml:space="preserve">   </w:t>
            </w:r>
          </w:p>
          <w:p w14:paraId="3261FB48" w14:textId="77777777" w:rsidR="00274264" w:rsidRPr="00274264" w:rsidRDefault="00274264" w:rsidP="00274264">
            <w:pPr>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Consolas" w:hAnsi="Consolas" w:cs="Consolas"/>
                <w:color w:val="000000"/>
                <w:sz w:val="16"/>
                <w:szCs w:val="16"/>
                <w:highlight w:val="white"/>
              </w:rPr>
            </w:pPr>
            <w:r w:rsidRPr="00274264">
              <w:rPr>
                <w:rFonts w:ascii="Consolas" w:hAnsi="Consolas" w:cs="Consolas"/>
                <w:color w:val="0000FF"/>
                <w:sz w:val="16"/>
                <w:szCs w:val="16"/>
                <w:highlight w:val="white"/>
              </w:rPr>
              <w:t>Set</w:t>
            </w:r>
            <w:r w:rsidRPr="00274264">
              <w:rPr>
                <w:rFonts w:ascii="Consolas" w:hAnsi="Consolas" w:cs="Consolas"/>
                <w:color w:val="000000"/>
                <w:sz w:val="16"/>
                <w:szCs w:val="16"/>
                <w:highlight w:val="white"/>
              </w:rPr>
              <w:t xml:space="preserve"> @End </w:t>
            </w:r>
            <w:r w:rsidRPr="00274264">
              <w:rPr>
                <w:rFonts w:ascii="Consolas" w:hAnsi="Consolas" w:cs="Consolas"/>
                <w:color w:val="808080"/>
                <w:sz w:val="16"/>
                <w:szCs w:val="16"/>
                <w:highlight w:val="white"/>
              </w:rPr>
              <w:t>=</w:t>
            </w:r>
            <w:r w:rsidRPr="00274264">
              <w:rPr>
                <w:rFonts w:ascii="Consolas" w:hAnsi="Consolas" w:cs="Consolas"/>
                <w:color w:val="000000"/>
                <w:sz w:val="16"/>
                <w:szCs w:val="16"/>
                <w:highlight w:val="white"/>
              </w:rPr>
              <w:t xml:space="preserve"> </w:t>
            </w:r>
            <w:r w:rsidRPr="00274264">
              <w:rPr>
                <w:rFonts w:ascii="Consolas" w:hAnsi="Consolas" w:cs="Consolas"/>
                <w:color w:val="FF0000"/>
                <w:sz w:val="16"/>
                <w:szCs w:val="16"/>
                <w:highlight w:val="white"/>
              </w:rPr>
              <w:t>'06-30-2020'</w:t>
            </w:r>
          </w:p>
          <w:p w14:paraId="73F1BA1E" w14:textId="77777777" w:rsidR="00274264" w:rsidRPr="00274264" w:rsidRDefault="00274264" w:rsidP="00274264">
            <w:pPr>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Consolas" w:hAnsi="Consolas" w:cs="Consolas"/>
                <w:color w:val="000000"/>
                <w:sz w:val="16"/>
                <w:szCs w:val="16"/>
                <w:highlight w:val="white"/>
              </w:rPr>
            </w:pPr>
          </w:p>
          <w:p w14:paraId="1B7DFD3F" w14:textId="77777777" w:rsidR="00274264" w:rsidRPr="00274264" w:rsidRDefault="00274264" w:rsidP="00274264">
            <w:pPr>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Consolas" w:hAnsi="Consolas" w:cs="Consolas"/>
                <w:color w:val="000000"/>
                <w:sz w:val="16"/>
                <w:szCs w:val="16"/>
                <w:highlight w:val="white"/>
              </w:rPr>
            </w:pPr>
            <w:r w:rsidRPr="00274264">
              <w:rPr>
                <w:rFonts w:ascii="Consolas" w:hAnsi="Consolas" w:cs="Consolas"/>
                <w:color w:val="0000FF"/>
                <w:sz w:val="16"/>
                <w:szCs w:val="16"/>
                <w:highlight w:val="white"/>
              </w:rPr>
              <w:t>select</w:t>
            </w:r>
            <w:r w:rsidRPr="00274264">
              <w:rPr>
                <w:rFonts w:ascii="Consolas" w:hAnsi="Consolas" w:cs="Consolas"/>
                <w:color w:val="000000"/>
                <w:sz w:val="16"/>
                <w:szCs w:val="16"/>
                <w:highlight w:val="white"/>
              </w:rPr>
              <w:t xml:space="preserve"> </w:t>
            </w:r>
            <w:r w:rsidRPr="00274264">
              <w:rPr>
                <w:rFonts w:ascii="Consolas" w:hAnsi="Consolas" w:cs="Consolas"/>
                <w:color w:val="FF00FF"/>
                <w:sz w:val="16"/>
                <w:szCs w:val="16"/>
                <w:highlight w:val="white"/>
              </w:rPr>
              <w:t>count</w:t>
            </w:r>
            <w:r w:rsidRPr="00274264">
              <w:rPr>
                <w:rFonts w:ascii="Consolas" w:hAnsi="Consolas" w:cs="Consolas"/>
                <w:color w:val="0000FF"/>
                <w:sz w:val="16"/>
                <w:szCs w:val="16"/>
                <w:highlight w:val="white"/>
              </w:rPr>
              <w:t xml:space="preserve"> </w:t>
            </w:r>
            <w:r w:rsidRPr="00274264">
              <w:rPr>
                <w:rFonts w:ascii="Consolas" w:hAnsi="Consolas" w:cs="Consolas"/>
                <w:color w:val="808080"/>
                <w:sz w:val="16"/>
                <w:szCs w:val="16"/>
                <w:highlight w:val="white"/>
              </w:rPr>
              <w:t>(</w:t>
            </w:r>
            <w:r w:rsidRPr="00274264">
              <w:rPr>
                <w:rFonts w:ascii="Consolas" w:hAnsi="Consolas" w:cs="Consolas"/>
                <w:color w:val="0000FF"/>
                <w:sz w:val="16"/>
                <w:szCs w:val="16"/>
                <w:highlight w:val="white"/>
              </w:rPr>
              <w:t>distinct</w:t>
            </w:r>
            <w:r w:rsidRPr="00274264">
              <w:rPr>
                <w:rFonts w:ascii="Consolas" w:hAnsi="Consolas" w:cs="Consolas"/>
                <w:color w:val="000000"/>
                <w:sz w:val="16"/>
                <w:szCs w:val="16"/>
                <w:highlight w:val="white"/>
              </w:rPr>
              <w:t xml:space="preserve"> Identifier</w:t>
            </w:r>
            <w:r w:rsidRPr="00274264">
              <w:rPr>
                <w:rFonts w:ascii="Consolas" w:hAnsi="Consolas" w:cs="Consolas"/>
                <w:color w:val="808080"/>
                <w:sz w:val="16"/>
                <w:szCs w:val="16"/>
                <w:highlight w:val="white"/>
              </w:rPr>
              <w:t>)</w:t>
            </w:r>
            <w:r w:rsidRPr="00274264">
              <w:rPr>
                <w:rFonts w:ascii="Consolas" w:hAnsi="Consolas" w:cs="Consolas"/>
                <w:color w:val="000000"/>
                <w:sz w:val="16"/>
                <w:szCs w:val="16"/>
                <w:highlight w:val="white"/>
              </w:rPr>
              <w:t xml:space="preserve"> </w:t>
            </w:r>
          </w:p>
          <w:p w14:paraId="4B69268A" w14:textId="77777777" w:rsidR="00274264" w:rsidRPr="00274264" w:rsidRDefault="00274264" w:rsidP="00274264">
            <w:pPr>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Consolas" w:hAnsi="Consolas" w:cs="Consolas"/>
                <w:color w:val="000000"/>
                <w:sz w:val="16"/>
                <w:szCs w:val="16"/>
                <w:highlight w:val="white"/>
              </w:rPr>
            </w:pPr>
            <w:r w:rsidRPr="00274264">
              <w:rPr>
                <w:rFonts w:ascii="Consolas" w:hAnsi="Consolas" w:cs="Consolas"/>
                <w:color w:val="000000"/>
                <w:sz w:val="16"/>
                <w:szCs w:val="16"/>
                <w:highlight w:val="white"/>
              </w:rPr>
              <w:t xml:space="preserve">              </w:t>
            </w:r>
          </w:p>
          <w:p w14:paraId="1BF84F02" w14:textId="77777777" w:rsidR="00274264" w:rsidRPr="00274264" w:rsidRDefault="00274264" w:rsidP="00274264">
            <w:pPr>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Consolas" w:hAnsi="Consolas" w:cs="Consolas"/>
                <w:color w:val="000000"/>
                <w:sz w:val="16"/>
                <w:szCs w:val="16"/>
                <w:highlight w:val="white"/>
              </w:rPr>
            </w:pPr>
            <w:r w:rsidRPr="00274264">
              <w:rPr>
                <w:rFonts w:ascii="Consolas" w:hAnsi="Consolas" w:cs="Consolas"/>
                <w:color w:val="0000FF"/>
                <w:sz w:val="16"/>
                <w:szCs w:val="16"/>
                <w:highlight w:val="white"/>
              </w:rPr>
              <w:t>from</w:t>
            </w:r>
            <w:r w:rsidRPr="00274264">
              <w:rPr>
                <w:rFonts w:ascii="Consolas" w:hAnsi="Consolas" w:cs="Consolas"/>
                <w:color w:val="000000"/>
                <w:sz w:val="16"/>
                <w:szCs w:val="16"/>
                <w:highlight w:val="white"/>
              </w:rPr>
              <w:t xml:space="preserve"> [ServiceEventModule]</w:t>
            </w:r>
            <w:r w:rsidRPr="00274264">
              <w:rPr>
                <w:rFonts w:ascii="Consolas" w:hAnsi="Consolas" w:cs="Consolas"/>
                <w:color w:val="808080"/>
                <w:sz w:val="16"/>
                <w:szCs w:val="16"/>
                <w:highlight w:val="white"/>
              </w:rPr>
              <w:t>.</w:t>
            </w:r>
            <w:r w:rsidRPr="00274264">
              <w:rPr>
                <w:rFonts w:ascii="Consolas" w:hAnsi="Consolas" w:cs="Consolas"/>
                <w:color w:val="000000"/>
                <w:sz w:val="16"/>
                <w:szCs w:val="16"/>
                <w:highlight w:val="white"/>
              </w:rPr>
              <w:t xml:space="preserve">[ServiceEvent] S             </w:t>
            </w:r>
          </w:p>
          <w:p w14:paraId="1FFBAF29" w14:textId="77777777" w:rsidR="00274264" w:rsidRPr="00274264" w:rsidRDefault="00274264" w:rsidP="00274264">
            <w:pPr>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Consolas" w:hAnsi="Consolas" w:cs="Consolas"/>
                <w:color w:val="000000"/>
                <w:sz w:val="16"/>
                <w:szCs w:val="16"/>
                <w:highlight w:val="white"/>
              </w:rPr>
            </w:pPr>
            <w:r w:rsidRPr="00274264">
              <w:rPr>
                <w:rFonts w:ascii="Consolas" w:hAnsi="Consolas" w:cs="Consolas"/>
                <w:color w:val="808080"/>
                <w:sz w:val="16"/>
                <w:szCs w:val="16"/>
                <w:highlight w:val="white"/>
              </w:rPr>
              <w:t>inner</w:t>
            </w:r>
            <w:r w:rsidRPr="00274264">
              <w:rPr>
                <w:rFonts w:ascii="Consolas" w:hAnsi="Consolas" w:cs="Consolas"/>
                <w:color w:val="000000"/>
                <w:sz w:val="16"/>
                <w:szCs w:val="16"/>
                <w:highlight w:val="white"/>
              </w:rPr>
              <w:t xml:space="preserve"> </w:t>
            </w:r>
            <w:r w:rsidRPr="00274264">
              <w:rPr>
                <w:rFonts w:ascii="Consolas" w:hAnsi="Consolas" w:cs="Consolas"/>
                <w:color w:val="808080"/>
                <w:sz w:val="16"/>
                <w:szCs w:val="16"/>
                <w:highlight w:val="white"/>
              </w:rPr>
              <w:t>join</w:t>
            </w:r>
            <w:r w:rsidRPr="00274264">
              <w:rPr>
                <w:rFonts w:ascii="Consolas" w:hAnsi="Consolas" w:cs="Consolas"/>
                <w:color w:val="000000"/>
                <w:sz w:val="16"/>
                <w:szCs w:val="16"/>
                <w:highlight w:val="white"/>
              </w:rPr>
              <w:t xml:space="preserve"> [TreatmentEpisodeModule]</w:t>
            </w:r>
            <w:r w:rsidRPr="00274264">
              <w:rPr>
                <w:rFonts w:ascii="Consolas" w:hAnsi="Consolas" w:cs="Consolas"/>
                <w:color w:val="808080"/>
                <w:sz w:val="16"/>
                <w:szCs w:val="16"/>
                <w:highlight w:val="white"/>
              </w:rPr>
              <w:t>.</w:t>
            </w:r>
            <w:r w:rsidRPr="00274264">
              <w:rPr>
                <w:rFonts w:ascii="Consolas" w:hAnsi="Consolas" w:cs="Consolas"/>
                <w:color w:val="000000"/>
                <w:sz w:val="16"/>
                <w:szCs w:val="16"/>
                <w:highlight w:val="white"/>
              </w:rPr>
              <w:t xml:space="preserve">[Admission] A             </w:t>
            </w:r>
          </w:p>
          <w:p w14:paraId="157B6A8D" w14:textId="77777777" w:rsidR="00274264" w:rsidRPr="00274264" w:rsidRDefault="00274264" w:rsidP="00274264">
            <w:pPr>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Consolas" w:hAnsi="Consolas" w:cs="Consolas"/>
                <w:color w:val="000000"/>
                <w:sz w:val="16"/>
                <w:szCs w:val="16"/>
                <w:highlight w:val="white"/>
              </w:rPr>
            </w:pPr>
            <w:r w:rsidRPr="00274264">
              <w:rPr>
                <w:rFonts w:ascii="Consolas" w:hAnsi="Consolas" w:cs="Consolas"/>
                <w:color w:val="0000FF"/>
                <w:sz w:val="16"/>
                <w:szCs w:val="16"/>
                <w:highlight w:val="white"/>
              </w:rPr>
              <w:t>on</w:t>
            </w:r>
            <w:r w:rsidRPr="00274264">
              <w:rPr>
                <w:rFonts w:ascii="Consolas" w:hAnsi="Consolas" w:cs="Consolas"/>
                <w:color w:val="000000"/>
                <w:sz w:val="16"/>
                <w:szCs w:val="16"/>
                <w:highlight w:val="white"/>
              </w:rPr>
              <w:t xml:space="preserve"> S</w:t>
            </w:r>
            <w:r w:rsidRPr="00274264">
              <w:rPr>
                <w:rFonts w:ascii="Consolas" w:hAnsi="Consolas" w:cs="Consolas"/>
                <w:color w:val="808080"/>
                <w:sz w:val="16"/>
                <w:szCs w:val="16"/>
                <w:highlight w:val="white"/>
              </w:rPr>
              <w:t>.</w:t>
            </w:r>
            <w:r w:rsidRPr="00274264">
              <w:rPr>
                <w:rFonts w:ascii="Consolas" w:hAnsi="Consolas" w:cs="Consolas"/>
                <w:color w:val="000000"/>
                <w:sz w:val="16"/>
                <w:szCs w:val="16"/>
                <w:highlight w:val="white"/>
              </w:rPr>
              <w:t xml:space="preserve">[AdmissionKey] </w:t>
            </w:r>
            <w:r w:rsidRPr="00274264">
              <w:rPr>
                <w:rFonts w:ascii="Consolas" w:hAnsi="Consolas" w:cs="Consolas"/>
                <w:color w:val="808080"/>
                <w:sz w:val="16"/>
                <w:szCs w:val="16"/>
                <w:highlight w:val="white"/>
              </w:rPr>
              <w:t>=</w:t>
            </w:r>
            <w:r w:rsidRPr="00274264">
              <w:rPr>
                <w:rFonts w:ascii="Consolas" w:hAnsi="Consolas" w:cs="Consolas"/>
                <w:color w:val="000000"/>
                <w:sz w:val="16"/>
                <w:szCs w:val="16"/>
                <w:highlight w:val="white"/>
              </w:rPr>
              <w:t xml:space="preserve"> A</w:t>
            </w:r>
            <w:r w:rsidRPr="00274264">
              <w:rPr>
                <w:rFonts w:ascii="Consolas" w:hAnsi="Consolas" w:cs="Consolas"/>
                <w:color w:val="808080"/>
                <w:sz w:val="16"/>
                <w:szCs w:val="16"/>
                <w:highlight w:val="white"/>
              </w:rPr>
              <w:t>.</w:t>
            </w:r>
            <w:r w:rsidRPr="00274264">
              <w:rPr>
                <w:rFonts w:ascii="Consolas" w:hAnsi="Consolas" w:cs="Consolas"/>
                <w:color w:val="000000"/>
                <w:sz w:val="16"/>
                <w:szCs w:val="16"/>
                <w:highlight w:val="white"/>
              </w:rPr>
              <w:t xml:space="preserve">[AdmissionKey]          </w:t>
            </w:r>
          </w:p>
          <w:p w14:paraId="3AB34E9B" w14:textId="77777777" w:rsidR="00274264" w:rsidRPr="00274264" w:rsidRDefault="00274264" w:rsidP="00274264">
            <w:pPr>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Consolas" w:hAnsi="Consolas" w:cs="Consolas"/>
                <w:color w:val="000000"/>
                <w:sz w:val="16"/>
                <w:szCs w:val="16"/>
                <w:highlight w:val="white"/>
              </w:rPr>
            </w:pPr>
            <w:r w:rsidRPr="00274264">
              <w:rPr>
                <w:rFonts w:ascii="Consolas" w:hAnsi="Consolas" w:cs="Consolas"/>
                <w:color w:val="000000"/>
                <w:sz w:val="16"/>
                <w:szCs w:val="16"/>
                <w:highlight w:val="white"/>
              </w:rPr>
              <w:t xml:space="preserve">              </w:t>
            </w:r>
          </w:p>
          <w:p w14:paraId="0BDB70AB" w14:textId="77777777" w:rsidR="00274264" w:rsidRPr="00274264" w:rsidRDefault="00274264" w:rsidP="00274264">
            <w:pPr>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Consolas" w:hAnsi="Consolas" w:cs="Consolas"/>
                <w:color w:val="000000"/>
                <w:sz w:val="16"/>
                <w:szCs w:val="16"/>
                <w:highlight w:val="white"/>
              </w:rPr>
            </w:pPr>
            <w:r w:rsidRPr="00274264">
              <w:rPr>
                <w:rFonts w:ascii="Consolas" w:hAnsi="Consolas" w:cs="Consolas"/>
                <w:color w:val="808080"/>
                <w:sz w:val="16"/>
                <w:szCs w:val="16"/>
                <w:highlight w:val="white"/>
              </w:rPr>
              <w:t>inner</w:t>
            </w:r>
            <w:r w:rsidRPr="00274264">
              <w:rPr>
                <w:rFonts w:ascii="Consolas" w:hAnsi="Consolas" w:cs="Consolas"/>
                <w:color w:val="000000"/>
                <w:sz w:val="16"/>
                <w:szCs w:val="16"/>
                <w:highlight w:val="white"/>
              </w:rPr>
              <w:t xml:space="preserve"> </w:t>
            </w:r>
            <w:r w:rsidRPr="00274264">
              <w:rPr>
                <w:rFonts w:ascii="Consolas" w:hAnsi="Consolas" w:cs="Consolas"/>
                <w:color w:val="808080"/>
                <w:sz w:val="16"/>
                <w:szCs w:val="16"/>
                <w:highlight w:val="white"/>
              </w:rPr>
              <w:t>join</w:t>
            </w:r>
            <w:r w:rsidRPr="00274264">
              <w:rPr>
                <w:rFonts w:ascii="Consolas" w:hAnsi="Consolas" w:cs="Consolas"/>
                <w:color w:val="000000"/>
                <w:sz w:val="16"/>
                <w:szCs w:val="16"/>
                <w:highlight w:val="white"/>
              </w:rPr>
              <w:t xml:space="preserve"> [TreatmentEpisodeModule]</w:t>
            </w:r>
            <w:r w:rsidRPr="00274264">
              <w:rPr>
                <w:rFonts w:ascii="Consolas" w:hAnsi="Consolas" w:cs="Consolas"/>
                <w:color w:val="808080"/>
                <w:sz w:val="16"/>
                <w:szCs w:val="16"/>
                <w:highlight w:val="white"/>
              </w:rPr>
              <w:t>.</w:t>
            </w:r>
            <w:r w:rsidRPr="00274264">
              <w:rPr>
                <w:rFonts w:ascii="Consolas" w:hAnsi="Consolas" w:cs="Consolas"/>
                <w:color w:val="000000"/>
                <w:sz w:val="16"/>
                <w:szCs w:val="16"/>
                <w:highlight w:val="white"/>
              </w:rPr>
              <w:t xml:space="preserve">[ProviderTreatmentEpisode] E           </w:t>
            </w:r>
          </w:p>
          <w:p w14:paraId="7C7E1A39" w14:textId="77777777" w:rsidR="00274264" w:rsidRPr="00274264" w:rsidRDefault="00274264" w:rsidP="00274264">
            <w:pPr>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Consolas" w:hAnsi="Consolas" w:cs="Consolas"/>
                <w:color w:val="000000"/>
                <w:sz w:val="16"/>
                <w:szCs w:val="16"/>
                <w:highlight w:val="white"/>
              </w:rPr>
            </w:pPr>
            <w:r w:rsidRPr="00274264">
              <w:rPr>
                <w:rFonts w:ascii="Consolas" w:hAnsi="Consolas" w:cs="Consolas"/>
                <w:color w:val="0000FF"/>
                <w:sz w:val="16"/>
                <w:szCs w:val="16"/>
                <w:highlight w:val="white"/>
              </w:rPr>
              <w:t>on</w:t>
            </w:r>
            <w:r w:rsidRPr="00274264">
              <w:rPr>
                <w:rFonts w:ascii="Consolas" w:hAnsi="Consolas" w:cs="Consolas"/>
                <w:color w:val="000000"/>
                <w:sz w:val="16"/>
                <w:szCs w:val="16"/>
                <w:highlight w:val="white"/>
              </w:rPr>
              <w:t xml:space="preserve"> A</w:t>
            </w:r>
            <w:r w:rsidRPr="00274264">
              <w:rPr>
                <w:rFonts w:ascii="Consolas" w:hAnsi="Consolas" w:cs="Consolas"/>
                <w:color w:val="808080"/>
                <w:sz w:val="16"/>
                <w:szCs w:val="16"/>
                <w:highlight w:val="white"/>
              </w:rPr>
              <w:t>.</w:t>
            </w:r>
            <w:r w:rsidRPr="00274264">
              <w:rPr>
                <w:rFonts w:ascii="Consolas" w:hAnsi="Consolas" w:cs="Consolas"/>
                <w:color w:val="000000"/>
                <w:sz w:val="16"/>
                <w:szCs w:val="16"/>
                <w:highlight w:val="white"/>
              </w:rPr>
              <w:t xml:space="preserve">[ProviderTreatmentEpisodeKey] </w:t>
            </w:r>
            <w:r w:rsidRPr="00274264">
              <w:rPr>
                <w:rFonts w:ascii="Consolas" w:hAnsi="Consolas" w:cs="Consolas"/>
                <w:color w:val="808080"/>
                <w:sz w:val="16"/>
                <w:szCs w:val="16"/>
                <w:highlight w:val="white"/>
              </w:rPr>
              <w:t>=</w:t>
            </w:r>
            <w:r w:rsidRPr="00274264">
              <w:rPr>
                <w:rFonts w:ascii="Consolas" w:hAnsi="Consolas" w:cs="Consolas"/>
                <w:color w:val="000000"/>
                <w:sz w:val="16"/>
                <w:szCs w:val="16"/>
                <w:highlight w:val="white"/>
              </w:rPr>
              <w:t xml:space="preserve"> E</w:t>
            </w:r>
            <w:r w:rsidRPr="00274264">
              <w:rPr>
                <w:rFonts w:ascii="Consolas" w:hAnsi="Consolas" w:cs="Consolas"/>
                <w:color w:val="808080"/>
                <w:sz w:val="16"/>
                <w:szCs w:val="16"/>
                <w:highlight w:val="white"/>
              </w:rPr>
              <w:t>.</w:t>
            </w:r>
            <w:r w:rsidRPr="00274264">
              <w:rPr>
                <w:rFonts w:ascii="Consolas" w:hAnsi="Consolas" w:cs="Consolas"/>
                <w:color w:val="000000"/>
                <w:sz w:val="16"/>
                <w:szCs w:val="16"/>
                <w:highlight w:val="white"/>
              </w:rPr>
              <w:t xml:space="preserve">[ProviderTreatmentEpisodeKey]       </w:t>
            </w:r>
          </w:p>
          <w:p w14:paraId="0CC0EF33" w14:textId="77777777" w:rsidR="00274264" w:rsidRPr="00274264" w:rsidRDefault="00274264" w:rsidP="00274264">
            <w:pPr>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Consolas" w:hAnsi="Consolas" w:cs="Consolas"/>
                <w:color w:val="000000"/>
                <w:sz w:val="16"/>
                <w:szCs w:val="16"/>
                <w:highlight w:val="white"/>
              </w:rPr>
            </w:pPr>
            <w:r w:rsidRPr="00274264">
              <w:rPr>
                <w:rFonts w:ascii="Consolas" w:hAnsi="Consolas" w:cs="Consolas"/>
                <w:color w:val="000000"/>
                <w:sz w:val="16"/>
                <w:szCs w:val="16"/>
                <w:highlight w:val="white"/>
              </w:rPr>
              <w:t xml:space="preserve">              </w:t>
            </w:r>
          </w:p>
          <w:p w14:paraId="60A53FFB" w14:textId="77777777" w:rsidR="00274264" w:rsidRPr="00274264" w:rsidRDefault="00274264" w:rsidP="00274264">
            <w:pPr>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Consolas" w:hAnsi="Consolas" w:cs="Consolas"/>
                <w:color w:val="000000"/>
                <w:sz w:val="16"/>
                <w:szCs w:val="16"/>
                <w:highlight w:val="white"/>
              </w:rPr>
            </w:pPr>
            <w:r w:rsidRPr="00274264">
              <w:rPr>
                <w:rFonts w:ascii="Consolas" w:hAnsi="Consolas" w:cs="Consolas"/>
                <w:color w:val="808080"/>
                <w:sz w:val="16"/>
                <w:szCs w:val="16"/>
                <w:highlight w:val="white"/>
              </w:rPr>
              <w:t>inner</w:t>
            </w:r>
            <w:r w:rsidRPr="00274264">
              <w:rPr>
                <w:rFonts w:ascii="Consolas" w:hAnsi="Consolas" w:cs="Consolas"/>
                <w:color w:val="000000"/>
                <w:sz w:val="16"/>
                <w:szCs w:val="16"/>
                <w:highlight w:val="white"/>
              </w:rPr>
              <w:t xml:space="preserve"> </w:t>
            </w:r>
            <w:r w:rsidRPr="00274264">
              <w:rPr>
                <w:rFonts w:ascii="Consolas" w:hAnsi="Consolas" w:cs="Consolas"/>
                <w:color w:val="808080"/>
                <w:sz w:val="16"/>
                <w:szCs w:val="16"/>
                <w:highlight w:val="white"/>
              </w:rPr>
              <w:t>join</w:t>
            </w:r>
            <w:r w:rsidRPr="00274264">
              <w:rPr>
                <w:rFonts w:ascii="Consolas" w:hAnsi="Consolas" w:cs="Consolas"/>
                <w:color w:val="000000"/>
                <w:sz w:val="16"/>
                <w:szCs w:val="16"/>
                <w:highlight w:val="white"/>
              </w:rPr>
              <w:t xml:space="preserve"> [ProviderModule]</w:t>
            </w:r>
            <w:r w:rsidRPr="00274264">
              <w:rPr>
                <w:rFonts w:ascii="Consolas" w:hAnsi="Consolas" w:cs="Consolas"/>
                <w:color w:val="808080"/>
                <w:sz w:val="16"/>
                <w:szCs w:val="16"/>
                <w:highlight w:val="white"/>
              </w:rPr>
              <w:t>.</w:t>
            </w:r>
            <w:r w:rsidRPr="00274264">
              <w:rPr>
                <w:rFonts w:ascii="Consolas" w:hAnsi="Consolas" w:cs="Consolas"/>
                <w:color w:val="000000"/>
                <w:sz w:val="16"/>
                <w:szCs w:val="16"/>
                <w:highlight w:val="white"/>
              </w:rPr>
              <w:t xml:space="preserve">[ProviderClientIdentifier] I             </w:t>
            </w:r>
          </w:p>
          <w:p w14:paraId="3E9472D3" w14:textId="77777777" w:rsidR="00274264" w:rsidRPr="00274264" w:rsidRDefault="00274264" w:rsidP="00274264">
            <w:pPr>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Consolas" w:hAnsi="Consolas" w:cs="Consolas"/>
                <w:color w:val="000000"/>
                <w:sz w:val="16"/>
                <w:szCs w:val="16"/>
                <w:highlight w:val="white"/>
              </w:rPr>
            </w:pPr>
            <w:r w:rsidRPr="00274264">
              <w:rPr>
                <w:rFonts w:ascii="Consolas" w:hAnsi="Consolas" w:cs="Consolas"/>
                <w:color w:val="0000FF"/>
                <w:sz w:val="16"/>
                <w:szCs w:val="16"/>
                <w:highlight w:val="white"/>
              </w:rPr>
              <w:t>on</w:t>
            </w:r>
            <w:r w:rsidRPr="00274264">
              <w:rPr>
                <w:rFonts w:ascii="Consolas" w:hAnsi="Consolas" w:cs="Consolas"/>
                <w:color w:val="000000"/>
                <w:sz w:val="16"/>
                <w:szCs w:val="16"/>
                <w:highlight w:val="white"/>
              </w:rPr>
              <w:t xml:space="preserve"> E</w:t>
            </w:r>
            <w:r w:rsidRPr="00274264">
              <w:rPr>
                <w:rFonts w:ascii="Consolas" w:hAnsi="Consolas" w:cs="Consolas"/>
                <w:color w:val="808080"/>
                <w:sz w:val="16"/>
                <w:szCs w:val="16"/>
                <w:highlight w:val="white"/>
              </w:rPr>
              <w:t>.</w:t>
            </w:r>
            <w:r w:rsidRPr="00274264">
              <w:rPr>
                <w:rFonts w:ascii="Consolas" w:hAnsi="Consolas" w:cs="Consolas"/>
                <w:color w:val="000000"/>
                <w:sz w:val="16"/>
                <w:szCs w:val="16"/>
                <w:highlight w:val="white"/>
              </w:rPr>
              <w:t xml:space="preserve">[ProviderClientKey] </w:t>
            </w:r>
            <w:r w:rsidRPr="00274264">
              <w:rPr>
                <w:rFonts w:ascii="Consolas" w:hAnsi="Consolas" w:cs="Consolas"/>
                <w:color w:val="808080"/>
                <w:sz w:val="16"/>
                <w:szCs w:val="16"/>
                <w:highlight w:val="white"/>
              </w:rPr>
              <w:t>=</w:t>
            </w:r>
            <w:r w:rsidRPr="00274264">
              <w:rPr>
                <w:rFonts w:ascii="Consolas" w:hAnsi="Consolas" w:cs="Consolas"/>
                <w:color w:val="000000"/>
                <w:sz w:val="16"/>
                <w:szCs w:val="16"/>
                <w:highlight w:val="white"/>
              </w:rPr>
              <w:t xml:space="preserve"> I</w:t>
            </w:r>
            <w:r w:rsidRPr="00274264">
              <w:rPr>
                <w:rFonts w:ascii="Consolas" w:hAnsi="Consolas" w:cs="Consolas"/>
                <w:color w:val="808080"/>
                <w:sz w:val="16"/>
                <w:szCs w:val="16"/>
                <w:highlight w:val="white"/>
              </w:rPr>
              <w:t>.</w:t>
            </w:r>
            <w:r w:rsidRPr="00274264">
              <w:rPr>
                <w:rFonts w:ascii="Consolas" w:hAnsi="Consolas" w:cs="Consolas"/>
                <w:color w:val="000000"/>
                <w:sz w:val="16"/>
                <w:szCs w:val="16"/>
                <w:highlight w:val="white"/>
              </w:rPr>
              <w:t xml:space="preserve">[ProviderClientKey]              </w:t>
            </w:r>
          </w:p>
          <w:p w14:paraId="6005DF0B" w14:textId="77777777" w:rsidR="00274264" w:rsidRPr="00274264" w:rsidRDefault="00274264" w:rsidP="00274264">
            <w:pPr>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Consolas" w:hAnsi="Consolas" w:cs="Consolas"/>
                <w:color w:val="000000"/>
                <w:sz w:val="16"/>
                <w:szCs w:val="16"/>
                <w:highlight w:val="white"/>
              </w:rPr>
            </w:pPr>
            <w:r w:rsidRPr="00274264">
              <w:rPr>
                <w:rFonts w:ascii="Consolas" w:hAnsi="Consolas" w:cs="Consolas"/>
                <w:color w:val="000000"/>
                <w:sz w:val="16"/>
                <w:szCs w:val="16"/>
                <w:highlight w:val="white"/>
              </w:rPr>
              <w:t xml:space="preserve">              </w:t>
            </w:r>
          </w:p>
          <w:p w14:paraId="5C4A9365" w14:textId="77777777" w:rsidR="00274264" w:rsidRPr="00274264" w:rsidRDefault="00274264" w:rsidP="00274264">
            <w:pPr>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Consolas" w:hAnsi="Consolas" w:cs="Consolas"/>
                <w:color w:val="000000"/>
                <w:sz w:val="16"/>
                <w:szCs w:val="16"/>
                <w:highlight w:val="white"/>
              </w:rPr>
            </w:pPr>
            <w:r w:rsidRPr="00274264">
              <w:rPr>
                <w:rFonts w:ascii="Consolas" w:hAnsi="Consolas" w:cs="Consolas"/>
                <w:color w:val="0000FF"/>
                <w:sz w:val="16"/>
                <w:szCs w:val="16"/>
                <w:highlight w:val="white"/>
              </w:rPr>
              <w:t>where</w:t>
            </w:r>
            <w:r w:rsidRPr="00274264">
              <w:rPr>
                <w:rFonts w:ascii="Consolas" w:hAnsi="Consolas" w:cs="Consolas"/>
                <w:color w:val="000000"/>
                <w:sz w:val="16"/>
                <w:szCs w:val="16"/>
                <w:highlight w:val="white"/>
              </w:rPr>
              <w:t xml:space="preserve"> S</w:t>
            </w:r>
            <w:r w:rsidRPr="00274264">
              <w:rPr>
                <w:rFonts w:ascii="Consolas" w:hAnsi="Consolas" w:cs="Consolas"/>
                <w:color w:val="808080"/>
                <w:sz w:val="16"/>
                <w:szCs w:val="16"/>
                <w:highlight w:val="white"/>
              </w:rPr>
              <w:t>.</w:t>
            </w:r>
            <w:r w:rsidRPr="00274264">
              <w:rPr>
                <w:rFonts w:ascii="Consolas" w:hAnsi="Consolas" w:cs="Consolas"/>
                <w:color w:val="000000"/>
                <w:sz w:val="16"/>
                <w:szCs w:val="16"/>
                <w:highlight w:val="white"/>
              </w:rPr>
              <w:t xml:space="preserve">[IsEntityDeleted] </w:t>
            </w:r>
            <w:r w:rsidRPr="00274264">
              <w:rPr>
                <w:rFonts w:ascii="Consolas" w:hAnsi="Consolas" w:cs="Consolas"/>
                <w:color w:val="808080"/>
                <w:sz w:val="16"/>
                <w:szCs w:val="16"/>
                <w:highlight w:val="white"/>
              </w:rPr>
              <w:t>=</w:t>
            </w:r>
            <w:r w:rsidRPr="00274264">
              <w:rPr>
                <w:rFonts w:ascii="Consolas" w:hAnsi="Consolas" w:cs="Consolas"/>
                <w:color w:val="000000"/>
                <w:sz w:val="16"/>
                <w:szCs w:val="16"/>
                <w:highlight w:val="white"/>
              </w:rPr>
              <w:t xml:space="preserve"> 0            </w:t>
            </w:r>
          </w:p>
          <w:p w14:paraId="340560D6" w14:textId="77777777" w:rsidR="00274264" w:rsidRPr="00274264" w:rsidRDefault="00274264" w:rsidP="00274264">
            <w:pPr>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Consolas" w:hAnsi="Consolas" w:cs="Consolas"/>
                <w:color w:val="000000"/>
                <w:sz w:val="16"/>
                <w:szCs w:val="16"/>
                <w:highlight w:val="white"/>
              </w:rPr>
            </w:pPr>
            <w:r w:rsidRPr="00274264">
              <w:rPr>
                <w:rFonts w:ascii="Consolas" w:hAnsi="Consolas" w:cs="Consolas"/>
                <w:color w:val="808080"/>
                <w:sz w:val="16"/>
                <w:szCs w:val="16"/>
                <w:highlight w:val="white"/>
              </w:rPr>
              <w:t>and</w:t>
            </w:r>
            <w:r w:rsidRPr="00274264">
              <w:rPr>
                <w:rFonts w:ascii="Consolas" w:hAnsi="Consolas" w:cs="Consolas"/>
                <w:color w:val="000000"/>
                <w:sz w:val="16"/>
                <w:szCs w:val="16"/>
                <w:highlight w:val="white"/>
              </w:rPr>
              <w:t xml:space="preserve"> A</w:t>
            </w:r>
            <w:r w:rsidRPr="00274264">
              <w:rPr>
                <w:rFonts w:ascii="Consolas" w:hAnsi="Consolas" w:cs="Consolas"/>
                <w:color w:val="808080"/>
                <w:sz w:val="16"/>
                <w:szCs w:val="16"/>
                <w:highlight w:val="white"/>
              </w:rPr>
              <w:t>.</w:t>
            </w:r>
            <w:r w:rsidRPr="00274264">
              <w:rPr>
                <w:rFonts w:ascii="Consolas" w:hAnsi="Consolas" w:cs="Consolas"/>
                <w:color w:val="000000"/>
                <w:sz w:val="16"/>
                <w:szCs w:val="16"/>
                <w:highlight w:val="white"/>
              </w:rPr>
              <w:t xml:space="preserve">[IsEntityDeleted] </w:t>
            </w:r>
            <w:r w:rsidRPr="00274264">
              <w:rPr>
                <w:rFonts w:ascii="Consolas" w:hAnsi="Consolas" w:cs="Consolas"/>
                <w:color w:val="808080"/>
                <w:sz w:val="16"/>
                <w:szCs w:val="16"/>
                <w:highlight w:val="white"/>
              </w:rPr>
              <w:t>=</w:t>
            </w:r>
            <w:r w:rsidRPr="00274264">
              <w:rPr>
                <w:rFonts w:ascii="Consolas" w:hAnsi="Consolas" w:cs="Consolas"/>
                <w:color w:val="000000"/>
                <w:sz w:val="16"/>
                <w:szCs w:val="16"/>
                <w:highlight w:val="white"/>
              </w:rPr>
              <w:t xml:space="preserve"> 0       </w:t>
            </w:r>
          </w:p>
          <w:p w14:paraId="4D60AEBC" w14:textId="77777777" w:rsidR="00274264" w:rsidRPr="00274264" w:rsidRDefault="00274264" w:rsidP="00274264">
            <w:pPr>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Consolas" w:hAnsi="Consolas" w:cs="Consolas"/>
                <w:color w:val="000000"/>
                <w:sz w:val="16"/>
                <w:szCs w:val="16"/>
                <w:highlight w:val="white"/>
              </w:rPr>
            </w:pPr>
            <w:r w:rsidRPr="00274264">
              <w:rPr>
                <w:rFonts w:ascii="Consolas" w:hAnsi="Consolas" w:cs="Consolas"/>
                <w:color w:val="808080"/>
                <w:sz w:val="16"/>
                <w:szCs w:val="16"/>
                <w:highlight w:val="white"/>
              </w:rPr>
              <w:t>and</w:t>
            </w:r>
            <w:r w:rsidRPr="00274264">
              <w:rPr>
                <w:rFonts w:ascii="Consolas" w:hAnsi="Consolas" w:cs="Consolas"/>
                <w:color w:val="000000"/>
                <w:sz w:val="16"/>
                <w:szCs w:val="16"/>
                <w:highlight w:val="white"/>
              </w:rPr>
              <w:t xml:space="preserve"> E</w:t>
            </w:r>
            <w:r w:rsidRPr="00274264">
              <w:rPr>
                <w:rFonts w:ascii="Consolas" w:hAnsi="Consolas" w:cs="Consolas"/>
                <w:color w:val="808080"/>
                <w:sz w:val="16"/>
                <w:szCs w:val="16"/>
                <w:highlight w:val="white"/>
              </w:rPr>
              <w:t>.</w:t>
            </w:r>
            <w:r w:rsidRPr="00274264">
              <w:rPr>
                <w:rFonts w:ascii="Consolas" w:hAnsi="Consolas" w:cs="Consolas"/>
                <w:color w:val="000000"/>
                <w:sz w:val="16"/>
                <w:szCs w:val="16"/>
                <w:highlight w:val="white"/>
              </w:rPr>
              <w:t xml:space="preserve">[IsEntityDeleted] </w:t>
            </w:r>
            <w:r w:rsidRPr="00274264">
              <w:rPr>
                <w:rFonts w:ascii="Consolas" w:hAnsi="Consolas" w:cs="Consolas"/>
                <w:color w:val="808080"/>
                <w:sz w:val="16"/>
                <w:szCs w:val="16"/>
                <w:highlight w:val="white"/>
              </w:rPr>
              <w:t>=</w:t>
            </w:r>
            <w:r w:rsidRPr="00274264">
              <w:rPr>
                <w:rFonts w:ascii="Consolas" w:hAnsi="Consolas" w:cs="Consolas"/>
                <w:color w:val="000000"/>
                <w:sz w:val="16"/>
                <w:szCs w:val="16"/>
                <w:highlight w:val="white"/>
              </w:rPr>
              <w:t xml:space="preserve"> 0       </w:t>
            </w:r>
          </w:p>
          <w:p w14:paraId="111C3698" w14:textId="77777777" w:rsidR="00274264" w:rsidRPr="00274264" w:rsidRDefault="00274264" w:rsidP="00274264">
            <w:pPr>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Consolas" w:hAnsi="Consolas" w:cs="Consolas"/>
                <w:color w:val="000000"/>
                <w:sz w:val="16"/>
                <w:szCs w:val="16"/>
                <w:highlight w:val="white"/>
              </w:rPr>
            </w:pPr>
            <w:r w:rsidRPr="00274264">
              <w:rPr>
                <w:rFonts w:ascii="Consolas" w:hAnsi="Consolas" w:cs="Consolas"/>
                <w:color w:val="808080"/>
                <w:sz w:val="16"/>
                <w:szCs w:val="16"/>
                <w:highlight w:val="white"/>
              </w:rPr>
              <w:t>and</w:t>
            </w:r>
            <w:r w:rsidRPr="00274264">
              <w:rPr>
                <w:rFonts w:ascii="Consolas" w:hAnsi="Consolas" w:cs="Consolas"/>
                <w:color w:val="000000"/>
                <w:sz w:val="16"/>
                <w:szCs w:val="16"/>
                <w:highlight w:val="white"/>
              </w:rPr>
              <w:t xml:space="preserve"> S</w:t>
            </w:r>
            <w:r w:rsidRPr="00274264">
              <w:rPr>
                <w:rFonts w:ascii="Consolas" w:hAnsi="Consolas" w:cs="Consolas"/>
                <w:color w:val="808080"/>
                <w:sz w:val="16"/>
                <w:szCs w:val="16"/>
                <w:highlight w:val="white"/>
              </w:rPr>
              <w:t>.</w:t>
            </w:r>
            <w:r w:rsidRPr="00274264">
              <w:rPr>
                <w:rFonts w:ascii="Consolas" w:hAnsi="Consolas" w:cs="Consolas"/>
                <w:color w:val="000000"/>
                <w:sz w:val="16"/>
                <w:szCs w:val="16"/>
                <w:highlight w:val="white"/>
              </w:rPr>
              <w:t xml:space="preserve">[SubmittingEntityKeyReference] </w:t>
            </w:r>
            <w:r w:rsidRPr="00274264">
              <w:rPr>
                <w:rFonts w:ascii="Consolas" w:hAnsi="Consolas" w:cs="Consolas"/>
                <w:color w:val="808080"/>
                <w:sz w:val="16"/>
                <w:szCs w:val="16"/>
                <w:highlight w:val="white"/>
              </w:rPr>
              <w:t>in</w:t>
            </w:r>
            <w:r w:rsidRPr="00274264">
              <w:rPr>
                <w:rFonts w:ascii="Consolas" w:hAnsi="Consolas" w:cs="Consolas"/>
                <w:color w:val="0000FF"/>
                <w:sz w:val="16"/>
                <w:szCs w:val="16"/>
                <w:highlight w:val="white"/>
              </w:rPr>
              <w:t xml:space="preserve"> </w:t>
            </w:r>
            <w:r w:rsidRPr="00274264">
              <w:rPr>
                <w:rFonts w:ascii="Consolas" w:hAnsi="Consolas" w:cs="Consolas"/>
                <w:color w:val="808080"/>
                <w:sz w:val="16"/>
                <w:szCs w:val="16"/>
                <w:highlight w:val="white"/>
              </w:rPr>
              <w:t>(</w:t>
            </w:r>
            <w:r w:rsidRPr="00274264">
              <w:rPr>
                <w:rFonts w:ascii="Consolas" w:hAnsi="Consolas" w:cs="Consolas"/>
                <w:color w:val="FF0000"/>
                <w:sz w:val="16"/>
                <w:szCs w:val="16"/>
                <w:highlight w:val="white"/>
              </w:rPr>
              <w:t>'8D7985FC-E746-4D51-AE32-A8FC009C0866'</w:t>
            </w:r>
            <w:r w:rsidRPr="00274264">
              <w:rPr>
                <w:rFonts w:ascii="Consolas" w:hAnsi="Consolas" w:cs="Consolas"/>
                <w:color w:val="808080"/>
                <w:sz w:val="16"/>
                <w:szCs w:val="16"/>
                <w:highlight w:val="white"/>
              </w:rPr>
              <w:t>,</w:t>
            </w:r>
            <w:r w:rsidRPr="00274264">
              <w:rPr>
                <w:rFonts w:ascii="Consolas" w:hAnsi="Consolas" w:cs="Consolas"/>
                <w:color w:val="FF0000"/>
                <w:sz w:val="16"/>
                <w:szCs w:val="16"/>
                <w:highlight w:val="white"/>
              </w:rPr>
              <w:t>'3AC07BAD-B75D-4195-A39C-A8FC009C3C29'</w:t>
            </w:r>
            <w:r w:rsidRPr="00274264">
              <w:rPr>
                <w:rFonts w:ascii="Consolas" w:hAnsi="Consolas" w:cs="Consolas"/>
                <w:color w:val="808080"/>
                <w:sz w:val="16"/>
                <w:szCs w:val="16"/>
                <w:highlight w:val="white"/>
              </w:rPr>
              <w:t>,</w:t>
            </w:r>
            <w:r w:rsidRPr="00274264">
              <w:rPr>
                <w:rFonts w:ascii="Consolas" w:hAnsi="Consolas" w:cs="Consolas"/>
                <w:color w:val="FF0000"/>
                <w:sz w:val="16"/>
                <w:szCs w:val="16"/>
                <w:highlight w:val="white"/>
              </w:rPr>
              <w:t>'7568C215-EEE4-4AB6-92F1-A8FC009C4EEA'</w:t>
            </w:r>
            <w:r w:rsidRPr="00274264">
              <w:rPr>
                <w:rFonts w:ascii="Consolas" w:hAnsi="Consolas" w:cs="Consolas"/>
                <w:color w:val="808080"/>
                <w:sz w:val="16"/>
                <w:szCs w:val="16"/>
                <w:highlight w:val="white"/>
              </w:rPr>
              <w:t>,</w:t>
            </w:r>
            <w:r w:rsidRPr="00274264">
              <w:rPr>
                <w:rFonts w:ascii="Consolas" w:hAnsi="Consolas" w:cs="Consolas"/>
                <w:color w:val="FF0000"/>
                <w:sz w:val="16"/>
                <w:szCs w:val="16"/>
                <w:highlight w:val="white"/>
              </w:rPr>
              <w:t>'D1468FA2-F0BF-4E2E-906A-A8FC009C1653'</w:t>
            </w:r>
            <w:r w:rsidRPr="00274264">
              <w:rPr>
                <w:rFonts w:ascii="Consolas" w:hAnsi="Consolas" w:cs="Consolas"/>
                <w:color w:val="808080"/>
                <w:sz w:val="16"/>
                <w:szCs w:val="16"/>
                <w:highlight w:val="white"/>
              </w:rPr>
              <w:t>,</w:t>
            </w:r>
            <w:r w:rsidRPr="00274264">
              <w:rPr>
                <w:rFonts w:ascii="Consolas" w:hAnsi="Consolas" w:cs="Consolas"/>
                <w:color w:val="000000"/>
                <w:sz w:val="16"/>
                <w:szCs w:val="16"/>
                <w:highlight w:val="white"/>
              </w:rPr>
              <w:t xml:space="preserve">              </w:t>
            </w:r>
          </w:p>
          <w:p w14:paraId="026725F6" w14:textId="77777777" w:rsidR="00274264" w:rsidRPr="00274264" w:rsidRDefault="00274264" w:rsidP="00274264">
            <w:pPr>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Consolas" w:hAnsi="Consolas" w:cs="Consolas"/>
                <w:color w:val="000000"/>
                <w:sz w:val="16"/>
                <w:szCs w:val="16"/>
                <w:highlight w:val="white"/>
              </w:rPr>
            </w:pPr>
            <w:r w:rsidRPr="00274264">
              <w:rPr>
                <w:rFonts w:ascii="Consolas" w:hAnsi="Consolas" w:cs="Consolas"/>
                <w:color w:val="FF0000"/>
                <w:sz w:val="16"/>
                <w:szCs w:val="16"/>
                <w:highlight w:val="white"/>
              </w:rPr>
              <w:t>'C2EEC1F2-CFEA-4369-80F3-A8FC009C227D'</w:t>
            </w:r>
            <w:r w:rsidRPr="00274264">
              <w:rPr>
                <w:rFonts w:ascii="Consolas" w:hAnsi="Consolas" w:cs="Consolas"/>
                <w:color w:val="808080"/>
                <w:sz w:val="16"/>
                <w:szCs w:val="16"/>
                <w:highlight w:val="white"/>
              </w:rPr>
              <w:t>,</w:t>
            </w:r>
            <w:r w:rsidRPr="00274264">
              <w:rPr>
                <w:rFonts w:ascii="Consolas" w:hAnsi="Consolas" w:cs="Consolas"/>
                <w:color w:val="FF0000"/>
                <w:sz w:val="16"/>
                <w:szCs w:val="16"/>
                <w:highlight w:val="white"/>
              </w:rPr>
              <w:t>'CFFC7932-0D52-45CA-87B0-A8FC009C6072'</w:t>
            </w:r>
            <w:r w:rsidRPr="00274264">
              <w:rPr>
                <w:rFonts w:ascii="Consolas" w:hAnsi="Consolas" w:cs="Consolas"/>
                <w:color w:val="808080"/>
                <w:sz w:val="16"/>
                <w:szCs w:val="16"/>
                <w:highlight w:val="white"/>
              </w:rPr>
              <w:t>,</w:t>
            </w:r>
            <w:r w:rsidRPr="00274264">
              <w:rPr>
                <w:rFonts w:ascii="Consolas" w:hAnsi="Consolas" w:cs="Consolas"/>
                <w:color w:val="FF0000"/>
                <w:sz w:val="16"/>
                <w:szCs w:val="16"/>
                <w:highlight w:val="white"/>
              </w:rPr>
              <w:t>'6DB7016B-F490-4E7A-8ABC-A8FC009C2E84'</w:t>
            </w:r>
            <w:r w:rsidRPr="00274264">
              <w:rPr>
                <w:rFonts w:ascii="Consolas" w:hAnsi="Consolas" w:cs="Consolas"/>
                <w:color w:val="808080"/>
                <w:sz w:val="16"/>
                <w:szCs w:val="16"/>
                <w:highlight w:val="white"/>
              </w:rPr>
              <w:t>)</w:t>
            </w:r>
          </w:p>
          <w:p w14:paraId="4A27FF72" w14:textId="77777777" w:rsidR="00274264" w:rsidRPr="00274264" w:rsidRDefault="00274264" w:rsidP="00274264">
            <w:pPr>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Consolas" w:hAnsi="Consolas" w:cs="Consolas"/>
                <w:color w:val="000000"/>
                <w:sz w:val="16"/>
                <w:szCs w:val="16"/>
                <w:highlight w:val="white"/>
              </w:rPr>
            </w:pPr>
            <w:r w:rsidRPr="00274264">
              <w:rPr>
                <w:rFonts w:ascii="Consolas" w:hAnsi="Consolas" w:cs="Consolas"/>
                <w:color w:val="808080"/>
                <w:sz w:val="16"/>
                <w:szCs w:val="16"/>
                <w:highlight w:val="white"/>
              </w:rPr>
              <w:t>and</w:t>
            </w:r>
            <w:r w:rsidRPr="00274264">
              <w:rPr>
                <w:rFonts w:ascii="Consolas" w:hAnsi="Consolas" w:cs="Consolas"/>
                <w:color w:val="000000"/>
                <w:sz w:val="16"/>
                <w:szCs w:val="16"/>
                <w:highlight w:val="white"/>
              </w:rPr>
              <w:t xml:space="preserve"> S</w:t>
            </w:r>
            <w:r w:rsidRPr="00274264">
              <w:rPr>
                <w:rFonts w:ascii="Consolas" w:hAnsi="Consolas" w:cs="Consolas"/>
                <w:color w:val="808080"/>
                <w:sz w:val="16"/>
                <w:szCs w:val="16"/>
                <w:highlight w:val="white"/>
              </w:rPr>
              <w:t>.</w:t>
            </w:r>
            <w:r w:rsidRPr="00274264">
              <w:rPr>
                <w:rFonts w:ascii="Consolas" w:hAnsi="Consolas" w:cs="Consolas"/>
                <w:color w:val="000000"/>
                <w:sz w:val="16"/>
                <w:szCs w:val="16"/>
                <w:highlight w:val="white"/>
              </w:rPr>
              <w:t xml:space="preserve">[CoveredServiceCode] </w:t>
            </w:r>
            <w:r w:rsidRPr="00274264">
              <w:rPr>
                <w:rFonts w:ascii="Consolas" w:hAnsi="Consolas" w:cs="Consolas"/>
                <w:color w:val="808080"/>
                <w:sz w:val="16"/>
                <w:szCs w:val="16"/>
                <w:highlight w:val="white"/>
              </w:rPr>
              <w:t>=</w:t>
            </w:r>
            <w:r w:rsidRPr="00274264">
              <w:rPr>
                <w:rFonts w:ascii="Consolas" w:hAnsi="Consolas" w:cs="Consolas"/>
                <w:color w:val="000000"/>
                <w:sz w:val="16"/>
                <w:szCs w:val="16"/>
                <w:highlight w:val="white"/>
              </w:rPr>
              <w:t xml:space="preserve"> </w:t>
            </w:r>
            <w:r w:rsidRPr="00274264">
              <w:rPr>
                <w:rFonts w:ascii="Consolas" w:hAnsi="Consolas" w:cs="Consolas"/>
                <w:color w:val="FF0000"/>
                <w:sz w:val="16"/>
                <w:szCs w:val="16"/>
                <w:highlight w:val="white"/>
              </w:rPr>
              <w:t>'8200.13'</w:t>
            </w:r>
          </w:p>
          <w:p w14:paraId="125BCF01" w14:textId="7B7F9147" w:rsidR="00274264" w:rsidRPr="00274264" w:rsidRDefault="00274264" w:rsidP="00274264">
            <w:pPr>
              <w:ind w:left="720"/>
              <w:cnfStyle w:val="000000100000" w:firstRow="0" w:lastRow="0" w:firstColumn="0" w:lastColumn="0" w:oddVBand="0" w:evenVBand="0" w:oddHBand="1" w:evenHBand="0" w:firstRowFirstColumn="0" w:firstRowLastColumn="0" w:lastRowFirstColumn="0" w:lastRowLastColumn="0"/>
              <w:rPr>
                <w:sz w:val="16"/>
                <w:szCs w:val="16"/>
              </w:rPr>
            </w:pPr>
            <w:r w:rsidRPr="00274264">
              <w:rPr>
                <w:rFonts w:ascii="Consolas" w:hAnsi="Consolas" w:cs="Consolas"/>
                <w:color w:val="808080"/>
                <w:sz w:val="16"/>
                <w:szCs w:val="16"/>
                <w:highlight w:val="white"/>
              </w:rPr>
              <w:t>and</w:t>
            </w:r>
            <w:r w:rsidRPr="00274264">
              <w:rPr>
                <w:rFonts w:ascii="Consolas" w:hAnsi="Consolas" w:cs="Consolas"/>
                <w:color w:val="000000"/>
                <w:sz w:val="16"/>
                <w:szCs w:val="16"/>
                <w:highlight w:val="white"/>
              </w:rPr>
              <w:t xml:space="preserve"> [ServiceDate] </w:t>
            </w:r>
            <w:r w:rsidRPr="00274264">
              <w:rPr>
                <w:rFonts w:ascii="Consolas" w:hAnsi="Consolas" w:cs="Consolas"/>
                <w:color w:val="808080"/>
                <w:sz w:val="16"/>
                <w:szCs w:val="16"/>
                <w:highlight w:val="white"/>
              </w:rPr>
              <w:t>between</w:t>
            </w:r>
            <w:r w:rsidRPr="00274264">
              <w:rPr>
                <w:rFonts w:ascii="Consolas" w:hAnsi="Consolas" w:cs="Consolas"/>
                <w:color w:val="000000"/>
                <w:sz w:val="16"/>
                <w:szCs w:val="16"/>
                <w:highlight w:val="white"/>
              </w:rPr>
              <w:t xml:space="preserve"> @Start </w:t>
            </w:r>
            <w:r w:rsidRPr="00274264">
              <w:rPr>
                <w:rFonts w:ascii="Consolas" w:hAnsi="Consolas" w:cs="Consolas"/>
                <w:color w:val="808080"/>
                <w:sz w:val="16"/>
                <w:szCs w:val="16"/>
                <w:highlight w:val="white"/>
              </w:rPr>
              <w:t>and</w:t>
            </w:r>
            <w:r w:rsidRPr="00274264">
              <w:rPr>
                <w:rFonts w:ascii="Consolas" w:hAnsi="Consolas" w:cs="Consolas"/>
                <w:color w:val="000000"/>
                <w:sz w:val="16"/>
                <w:szCs w:val="16"/>
                <w:highlight w:val="white"/>
              </w:rPr>
              <w:t xml:space="preserve"> @End</w:t>
            </w:r>
          </w:p>
        </w:tc>
        <w:tc>
          <w:tcPr>
            <w:tcW w:w="717" w:type="dxa"/>
          </w:tcPr>
          <w:p w14:paraId="67212111" w14:textId="77777777" w:rsidR="00A90A95" w:rsidRPr="00935993" w:rsidRDefault="00A90A95" w:rsidP="00A90A95">
            <w:pPr>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p>
        </w:tc>
        <w:tc>
          <w:tcPr>
            <w:tcW w:w="717" w:type="dxa"/>
          </w:tcPr>
          <w:p w14:paraId="7CFE82DB" w14:textId="77777777" w:rsidR="00A90A95" w:rsidRDefault="00A90A95" w:rsidP="00A90A95">
            <w:pPr>
              <w:jc w:val="center"/>
              <w:cnfStyle w:val="000000100000" w:firstRow="0" w:lastRow="0" w:firstColumn="0" w:lastColumn="0" w:oddVBand="0" w:evenVBand="0" w:oddHBand="1" w:evenHBand="0" w:firstRowFirstColumn="0" w:firstRowLastColumn="0" w:lastRowFirstColumn="0" w:lastRowLastColumn="0"/>
              <w:rPr>
                <w:b/>
                <w:color w:val="0070C0"/>
                <w:sz w:val="20"/>
                <w:szCs w:val="20"/>
              </w:rPr>
            </w:pPr>
          </w:p>
        </w:tc>
        <w:tc>
          <w:tcPr>
            <w:tcW w:w="717" w:type="dxa"/>
          </w:tcPr>
          <w:p w14:paraId="4AEF0B29" w14:textId="77777777" w:rsidR="00A90A95" w:rsidRDefault="00A90A95" w:rsidP="00A90A95">
            <w:pPr>
              <w:jc w:val="center"/>
              <w:cnfStyle w:val="000000100000" w:firstRow="0" w:lastRow="0" w:firstColumn="0" w:lastColumn="0" w:oddVBand="0" w:evenVBand="0" w:oddHBand="1" w:evenHBand="0" w:firstRowFirstColumn="0" w:firstRowLastColumn="0" w:lastRowFirstColumn="0" w:lastRowLastColumn="0"/>
              <w:rPr>
                <w:b/>
                <w:color w:val="0070C0"/>
                <w:sz w:val="20"/>
                <w:szCs w:val="20"/>
              </w:rPr>
            </w:pPr>
          </w:p>
        </w:tc>
      </w:tr>
      <w:tr w:rsidR="001552E3" w:rsidRPr="00935993" w14:paraId="4063471D" w14:textId="77777777" w:rsidTr="00EB02D9">
        <w:trPr>
          <w:trHeight w:val="255"/>
        </w:trPr>
        <w:tc>
          <w:tcPr>
            <w:cnfStyle w:val="001000000000" w:firstRow="0" w:lastRow="0" w:firstColumn="1" w:lastColumn="0" w:oddVBand="0" w:evenVBand="0" w:oddHBand="0" w:evenHBand="0" w:firstRowFirstColumn="0" w:firstRowLastColumn="0" w:lastRowFirstColumn="0" w:lastRowLastColumn="0"/>
            <w:tcW w:w="733" w:type="dxa"/>
          </w:tcPr>
          <w:p w14:paraId="6F60517F" w14:textId="1A87A4A5" w:rsidR="001552E3" w:rsidRDefault="001552E3" w:rsidP="00A90A95">
            <w:pPr>
              <w:jc w:val="right"/>
              <w:rPr>
                <w:sz w:val="20"/>
                <w:szCs w:val="20"/>
              </w:rPr>
            </w:pPr>
            <w:r>
              <w:rPr>
                <w:sz w:val="20"/>
                <w:szCs w:val="20"/>
              </w:rPr>
              <w:t>2.1.6</w:t>
            </w:r>
          </w:p>
        </w:tc>
        <w:tc>
          <w:tcPr>
            <w:tcW w:w="8371" w:type="dxa"/>
          </w:tcPr>
          <w:p w14:paraId="51C2123B" w14:textId="1B0D4D1B" w:rsidR="001552E3" w:rsidRDefault="001552E3" w:rsidP="00A90A9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Update DIS 8 cr</w:t>
            </w:r>
            <w:r w:rsidR="009108F1">
              <w:rPr>
                <w:sz w:val="20"/>
                <w:szCs w:val="20"/>
              </w:rPr>
              <w:t>o</w:t>
            </w:r>
            <w:r>
              <w:rPr>
                <w:sz w:val="20"/>
                <w:szCs w:val="20"/>
              </w:rPr>
              <w:t>sswalk</w:t>
            </w:r>
            <w:r w:rsidR="00997B3E">
              <w:rPr>
                <w:sz w:val="20"/>
                <w:szCs w:val="20"/>
              </w:rPr>
              <w:t xml:space="preserve"> (</w:t>
            </w:r>
            <w:r w:rsidR="00997B3E" w:rsidRPr="00997B3E">
              <w:rPr>
                <w:sz w:val="20"/>
                <w:szCs w:val="20"/>
              </w:rPr>
              <w:t>Date of Last Contact or Data Update</w:t>
            </w:r>
            <w:r w:rsidR="00997B3E">
              <w:rPr>
                <w:sz w:val="20"/>
                <w:szCs w:val="20"/>
              </w:rPr>
              <w:t>)</w:t>
            </w:r>
            <w:r>
              <w:rPr>
                <w:sz w:val="20"/>
                <w:szCs w:val="20"/>
              </w:rPr>
              <w:t>:</w:t>
            </w:r>
          </w:p>
          <w:p w14:paraId="4DAF18A5" w14:textId="77777777" w:rsidR="008B5CC6" w:rsidRDefault="001552E3" w:rsidP="001552E3">
            <w:pPr>
              <w:pStyle w:val="ListParagraph"/>
              <w:numPr>
                <w:ilvl w:val="0"/>
                <w:numId w:val="5"/>
              </w:numPr>
              <w:ind w:hanging="29"/>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r w:rsidR="008B5CC6">
              <w:rPr>
                <w:sz w:val="20"/>
                <w:szCs w:val="20"/>
              </w:rPr>
              <w:t>For Transfer Discharge:</w:t>
            </w:r>
          </w:p>
          <w:p w14:paraId="66EF06C8" w14:textId="4F7EBCE4" w:rsidR="001552E3" w:rsidRDefault="001552E3" w:rsidP="008B5CC6">
            <w:pPr>
              <w:pStyle w:val="ListParagraph"/>
              <w:numPr>
                <w:ilvl w:val="1"/>
                <w:numId w:val="5"/>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Use </w:t>
            </w:r>
            <w:proofErr w:type="spellStart"/>
            <w:r w:rsidR="000C311C">
              <w:rPr>
                <w:sz w:val="20"/>
                <w:szCs w:val="20"/>
              </w:rPr>
              <w:t>PerfomanceOutcomeM</w:t>
            </w:r>
            <w:r w:rsidR="008B5CC6">
              <w:rPr>
                <w:sz w:val="20"/>
                <w:szCs w:val="20"/>
              </w:rPr>
              <w:t>e</w:t>
            </w:r>
            <w:r w:rsidR="000C311C">
              <w:rPr>
                <w:sz w:val="20"/>
                <w:szCs w:val="20"/>
              </w:rPr>
              <w:t>asureDate</w:t>
            </w:r>
            <w:proofErr w:type="spellEnd"/>
            <w:r>
              <w:rPr>
                <w:sz w:val="20"/>
                <w:szCs w:val="20"/>
              </w:rPr>
              <w:t xml:space="preserve"> from </w:t>
            </w:r>
            <w:r w:rsidRPr="001552E3">
              <w:rPr>
                <w:sz w:val="20"/>
                <w:szCs w:val="20"/>
              </w:rPr>
              <w:t xml:space="preserve">most recent POM </w:t>
            </w:r>
            <w:r w:rsidR="000C311C">
              <w:rPr>
                <w:b/>
                <w:bCs/>
                <w:sz w:val="20"/>
                <w:szCs w:val="20"/>
              </w:rPr>
              <w:t>PRIOR</w:t>
            </w:r>
            <w:r w:rsidRPr="001552E3">
              <w:rPr>
                <w:sz w:val="20"/>
                <w:szCs w:val="20"/>
              </w:rPr>
              <w:t xml:space="preserve"> to the PlacementRecord.EndDate</w:t>
            </w:r>
          </w:p>
          <w:p w14:paraId="43A1E5CF" w14:textId="77777777" w:rsidR="001552E3" w:rsidRDefault="00DF4F1B" w:rsidP="008B5CC6">
            <w:pPr>
              <w:pStyle w:val="ListParagraph"/>
              <w:numPr>
                <w:ilvl w:val="2"/>
                <w:numId w:val="5"/>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Note: this </w:t>
            </w:r>
            <w:r w:rsidR="001552E3" w:rsidRPr="001552E3">
              <w:rPr>
                <w:sz w:val="20"/>
                <w:szCs w:val="20"/>
              </w:rPr>
              <w:t xml:space="preserve">acts as POM </w:t>
            </w:r>
            <w:r>
              <w:rPr>
                <w:sz w:val="20"/>
                <w:szCs w:val="20"/>
              </w:rPr>
              <w:t>associated w</w:t>
            </w:r>
            <w:r w:rsidR="001552E3" w:rsidRPr="001552E3">
              <w:rPr>
                <w:sz w:val="20"/>
                <w:szCs w:val="20"/>
              </w:rPr>
              <w:t xml:space="preserve"> Transfer Discharge</w:t>
            </w:r>
          </w:p>
          <w:p w14:paraId="789C0E74" w14:textId="77777777" w:rsidR="008B5CC6" w:rsidRDefault="008B5CC6" w:rsidP="008B5CC6">
            <w:pPr>
              <w:pStyle w:val="ListParagraph"/>
              <w:numPr>
                <w:ilvl w:val="0"/>
                <w:numId w:val="5"/>
              </w:numPr>
              <w:ind w:hanging="29"/>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For Final Discharge:</w:t>
            </w:r>
          </w:p>
          <w:p w14:paraId="5D235C3D" w14:textId="6EABA927" w:rsidR="008B5CC6" w:rsidRPr="001552E3" w:rsidRDefault="008B5CC6" w:rsidP="008B5CC6">
            <w:pPr>
              <w:pStyle w:val="ListParagraph"/>
              <w:numPr>
                <w:ilvl w:val="1"/>
                <w:numId w:val="5"/>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User Performan</w:t>
            </w:r>
            <w:r w:rsidR="00D026FF">
              <w:rPr>
                <w:sz w:val="20"/>
                <w:szCs w:val="20"/>
              </w:rPr>
              <w:t>c</w:t>
            </w:r>
            <w:r>
              <w:rPr>
                <w:sz w:val="20"/>
                <w:szCs w:val="20"/>
              </w:rPr>
              <w:t>eOutcomeMeasureDate from POM associated with Discharge</w:t>
            </w:r>
          </w:p>
        </w:tc>
        <w:tc>
          <w:tcPr>
            <w:tcW w:w="717" w:type="dxa"/>
          </w:tcPr>
          <w:p w14:paraId="3096679A" w14:textId="77777777" w:rsidR="001552E3" w:rsidRPr="00935993" w:rsidRDefault="001552E3" w:rsidP="00A90A95">
            <w:pPr>
              <w:jc w:val="center"/>
              <w:cnfStyle w:val="000000000000" w:firstRow="0" w:lastRow="0" w:firstColumn="0" w:lastColumn="0" w:oddVBand="0" w:evenVBand="0" w:oddHBand="0" w:evenHBand="0" w:firstRowFirstColumn="0" w:firstRowLastColumn="0" w:lastRowFirstColumn="0" w:lastRowLastColumn="0"/>
              <w:rPr>
                <w:b/>
                <w:color w:val="FF0000"/>
                <w:sz w:val="20"/>
                <w:szCs w:val="20"/>
              </w:rPr>
            </w:pPr>
          </w:p>
        </w:tc>
        <w:tc>
          <w:tcPr>
            <w:tcW w:w="717" w:type="dxa"/>
          </w:tcPr>
          <w:p w14:paraId="151157D0" w14:textId="77777777" w:rsidR="001552E3" w:rsidRDefault="001552E3" w:rsidP="00A90A95">
            <w:pPr>
              <w:jc w:val="center"/>
              <w:cnfStyle w:val="000000000000" w:firstRow="0" w:lastRow="0" w:firstColumn="0" w:lastColumn="0" w:oddVBand="0" w:evenVBand="0" w:oddHBand="0" w:evenHBand="0" w:firstRowFirstColumn="0" w:firstRowLastColumn="0" w:lastRowFirstColumn="0" w:lastRowLastColumn="0"/>
              <w:rPr>
                <w:b/>
                <w:color w:val="0070C0"/>
                <w:sz w:val="20"/>
                <w:szCs w:val="20"/>
              </w:rPr>
            </w:pPr>
          </w:p>
        </w:tc>
        <w:tc>
          <w:tcPr>
            <w:tcW w:w="717" w:type="dxa"/>
          </w:tcPr>
          <w:p w14:paraId="55628A5F" w14:textId="77777777" w:rsidR="001552E3" w:rsidRDefault="001552E3" w:rsidP="00A90A95">
            <w:pPr>
              <w:jc w:val="center"/>
              <w:cnfStyle w:val="000000000000" w:firstRow="0" w:lastRow="0" w:firstColumn="0" w:lastColumn="0" w:oddVBand="0" w:evenVBand="0" w:oddHBand="0" w:evenHBand="0" w:firstRowFirstColumn="0" w:firstRowLastColumn="0" w:lastRowFirstColumn="0" w:lastRowLastColumn="0"/>
              <w:rPr>
                <w:b/>
                <w:color w:val="0070C0"/>
                <w:sz w:val="20"/>
                <w:szCs w:val="20"/>
              </w:rPr>
            </w:pPr>
          </w:p>
        </w:tc>
      </w:tr>
      <w:tr w:rsidR="009108F1" w:rsidRPr="00935993" w14:paraId="1119489B" w14:textId="77777777" w:rsidTr="00EB02D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33" w:type="dxa"/>
          </w:tcPr>
          <w:p w14:paraId="20B367FA" w14:textId="2CC391D6" w:rsidR="009108F1" w:rsidRDefault="009108F1" w:rsidP="00A90A95">
            <w:pPr>
              <w:jc w:val="right"/>
              <w:rPr>
                <w:sz w:val="20"/>
                <w:szCs w:val="20"/>
              </w:rPr>
            </w:pPr>
            <w:r>
              <w:rPr>
                <w:sz w:val="20"/>
                <w:szCs w:val="20"/>
              </w:rPr>
              <w:t>2.1.7</w:t>
            </w:r>
          </w:p>
        </w:tc>
        <w:tc>
          <w:tcPr>
            <w:tcW w:w="8371" w:type="dxa"/>
          </w:tcPr>
          <w:p w14:paraId="1C17D97A" w14:textId="77777777" w:rsidR="009108F1" w:rsidRDefault="009108F1" w:rsidP="00A90A9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For Admission, use most recent POM prior to PlacementRecord.StartDate</w:t>
            </w:r>
          </w:p>
          <w:p w14:paraId="330770FD" w14:textId="67A0C316" w:rsidR="00577BB5" w:rsidRDefault="00577BB5" w:rsidP="00F11ED3">
            <w:pPr>
              <w:pStyle w:val="ListParagraph"/>
              <w:numPr>
                <w:ilvl w:val="0"/>
                <w:numId w:val="5"/>
              </w:numPr>
              <w:ind w:hanging="38"/>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For POM records associated to an Initial Admission, use the Performance Outcome Measure records submitted with Admission record</w:t>
            </w:r>
          </w:p>
          <w:p w14:paraId="2B38FC8E" w14:textId="77777777" w:rsidR="00AA5CD7" w:rsidRDefault="00577BB5" w:rsidP="00F11ED3">
            <w:pPr>
              <w:pStyle w:val="ListParagraph"/>
              <w:numPr>
                <w:ilvl w:val="0"/>
                <w:numId w:val="5"/>
              </w:numPr>
              <w:ind w:hanging="38"/>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For POM records associated to a Transfer Admission, use Performance Outcome Measure records from </w:t>
            </w:r>
            <w:r w:rsidRPr="001552E3">
              <w:rPr>
                <w:sz w:val="20"/>
                <w:szCs w:val="20"/>
              </w:rPr>
              <w:t xml:space="preserve">most recent POM </w:t>
            </w:r>
            <w:r>
              <w:rPr>
                <w:b/>
                <w:bCs/>
                <w:sz w:val="20"/>
                <w:szCs w:val="20"/>
              </w:rPr>
              <w:t>PRIOR</w:t>
            </w:r>
            <w:r w:rsidRPr="001552E3">
              <w:rPr>
                <w:sz w:val="20"/>
                <w:szCs w:val="20"/>
              </w:rPr>
              <w:t xml:space="preserve"> to the PlacementRecord.</w:t>
            </w:r>
            <w:r>
              <w:rPr>
                <w:sz w:val="20"/>
                <w:szCs w:val="20"/>
              </w:rPr>
              <w:t>Start</w:t>
            </w:r>
            <w:r w:rsidRPr="001552E3">
              <w:rPr>
                <w:sz w:val="20"/>
                <w:szCs w:val="20"/>
              </w:rPr>
              <w:t>Date</w:t>
            </w:r>
          </w:p>
          <w:p w14:paraId="49B039C7" w14:textId="77777777" w:rsidR="00F90735" w:rsidRPr="00446EF2" w:rsidRDefault="00F90735" w:rsidP="00F11ED3">
            <w:pPr>
              <w:pStyle w:val="ListParagraph"/>
              <w:numPr>
                <w:ilvl w:val="0"/>
                <w:numId w:val="5"/>
              </w:numPr>
              <w:ind w:hanging="38"/>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446EF2">
              <w:rPr>
                <w:sz w:val="20"/>
                <w:szCs w:val="20"/>
                <w:highlight w:val="yellow"/>
              </w:rPr>
              <w:t>TEDS submission which come from POMS:</w:t>
            </w:r>
          </w:p>
          <w:p w14:paraId="1DA8A51C" w14:textId="1A0B9718" w:rsidR="00F90735" w:rsidRPr="00F11ED3" w:rsidRDefault="00F90735" w:rsidP="00F90735">
            <w:pPr>
              <w:pStyle w:val="ListParagraph"/>
              <w:numPr>
                <w:ilvl w:val="1"/>
                <w:numId w:val="5"/>
              </w:numPr>
              <w:cnfStyle w:val="000000100000" w:firstRow="0" w:lastRow="0" w:firstColumn="0" w:lastColumn="0" w:oddVBand="0" w:evenVBand="0" w:oddHBand="1" w:evenHBand="0" w:firstRowFirstColumn="0" w:firstRowLastColumn="0" w:lastRowFirstColumn="0" w:lastRowLastColumn="0"/>
              <w:rPr>
                <w:sz w:val="20"/>
                <w:szCs w:val="20"/>
              </w:rPr>
            </w:pPr>
          </w:p>
        </w:tc>
        <w:tc>
          <w:tcPr>
            <w:tcW w:w="717" w:type="dxa"/>
          </w:tcPr>
          <w:p w14:paraId="69D2DAFE" w14:textId="77777777" w:rsidR="009108F1" w:rsidRPr="00935993" w:rsidRDefault="009108F1" w:rsidP="00A90A95">
            <w:pPr>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p>
        </w:tc>
        <w:tc>
          <w:tcPr>
            <w:tcW w:w="717" w:type="dxa"/>
          </w:tcPr>
          <w:p w14:paraId="59282879" w14:textId="77777777" w:rsidR="009108F1" w:rsidRDefault="009108F1" w:rsidP="00A90A95">
            <w:pPr>
              <w:jc w:val="center"/>
              <w:cnfStyle w:val="000000100000" w:firstRow="0" w:lastRow="0" w:firstColumn="0" w:lastColumn="0" w:oddVBand="0" w:evenVBand="0" w:oddHBand="1" w:evenHBand="0" w:firstRowFirstColumn="0" w:firstRowLastColumn="0" w:lastRowFirstColumn="0" w:lastRowLastColumn="0"/>
              <w:rPr>
                <w:b/>
                <w:color w:val="0070C0"/>
                <w:sz w:val="20"/>
                <w:szCs w:val="20"/>
              </w:rPr>
            </w:pPr>
          </w:p>
        </w:tc>
        <w:tc>
          <w:tcPr>
            <w:tcW w:w="717" w:type="dxa"/>
          </w:tcPr>
          <w:p w14:paraId="74A5A0DE" w14:textId="77777777" w:rsidR="009108F1" w:rsidRDefault="009108F1" w:rsidP="00A90A95">
            <w:pPr>
              <w:jc w:val="center"/>
              <w:cnfStyle w:val="000000100000" w:firstRow="0" w:lastRow="0" w:firstColumn="0" w:lastColumn="0" w:oddVBand="0" w:evenVBand="0" w:oddHBand="1" w:evenHBand="0" w:firstRowFirstColumn="0" w:firstRowLastColumn="0" w:lastRowFirstColumn="0" w:lastRowLastColumn="0"/>
              <w:rPr>
                <w:b/>
                <w:color w:val="0070C0"/>
                <w:sz w:val="20"/>
                <w:szCs w:val="20"/>
              </w:rPr>
            </w:pPr>
          </w:p>
        </w:tc>
      </w:tr>
      <w:tr w:rsidR="00A90A95" w:rsidRPr="00935993" w14:paraId="799151CC" w14:textId="77777777" w:rsidTr="00EB02D9">
        <w:trPr>
          <w:trHeight w:val="255"/>
        </w:trPr>
        <w:tc>
          <w:tcPr>
            <w:cnfStyle w:val="001000000000" w:firstRow="0" w:lastRow="0" w:firstColumn="1" w:lastColumn="0" w:oddVBand="0" w:evenVBand="0" w:oddHBand="0" w:evenHBand="0" w:firstRowFirstColumn="0" w:firstRowLastColumn="0" w:lastRowFirstColumn="0" w:lastRowLastColumn="0"/>
            <w:tcW w:w="733" w:type="dxa"/>
          </w:tcPr>
          <w:p w14:paraId="2848E3E8" w14:textId="255ADE70" w:rsidR="00A90A95" w:rsidRPr="00C6050E" w:rsidRDefault="00214294" w:rsidP="00A90A95">
            <w:pPr>
              <w:jc w:val="right"/>
              <w:rPr>
                <w:sz w:val="20"/>
                <w:szCs w:val="20"/>
              </w:rPr>
            </w:pPr>
            <w:r>
              <w:rPr>
                <w:sz w:val="20"/>
                <w:szCs w:val="20"/>
              </w:rPr>
              <w:t>2.1.</w:t>
            </w:r>
            <w:r w:rsidR="00E64195">
              <w:rPr>
                <w:sz w:val="20"/>
                <w:szCs w:val="20"/>
              </w:rPr>
              <w:t>8</w:t>
            </w:r>
          </w:p>
        </w:tc>
        <w:tc>
          <w:tcPr>
            <w:tcW w:w="8371" w:type="dxa"/>
          </w:tcPr>
          <w:p w14:paraId="723EE8BD" w14:textId="1FD3BDF5" w:rsidR="00A90A95" w:rsidRDefault="00214294" w:rsidP="00A90A9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Update </w:t>
            </w:r>
            <w:r w:rsidR="0097247F" w:rsidRPr="0097247F">
              <w:rPr>
                <w:sz w:val="20"/>
                <w:szCs w:val="20"/>
              </w:rPr>
              <w:t>DIS 9</w:t>
            </w:r>
            <w:r w:rsidR="0097247F">
              <w:rPr>
                <w:sz w:val="20"/>
                <w:szCs w:val="20"/>
              </w:rPr>
              <w:t xml:space="preserve"> crosswalk</w:t>
            </w:r>
            <w:r w:rsidR="00997B3E">
              <w:rPr>
                <w:sz w:val="20"/>
                <w:szCs w:val="20"/>
              </w:rPr>
              <w:t xml:space="preserve"> (Date of Discharge)</w:t>
            </w:r>
            <w:r w:rsidR="0097247F">
              <w:rPr>
                <w:sz w:val="20"/>
                <w:szCs w:val="20"/>
              </w:rPr>
              <w:t>:</w:t>
            </w:r>
          </w:p>
          <w:p w14:paraId="3CA3F9DD" w14:textId="697509B0" w:rsidR="00FE7A95" w:rsidRDefault="00FE7A95" w:rsidP="00FE7A95">
            <w:pPr>
              <w:pStyle w:val="ListParagraph"/>
              <w:numPr>
                <w:ilvl w:val="0"/>
                <w:numId w:val="5"/>
              </w:numPr>
              <w:ind w:hanging="29"/>
              <w:cnfStyle w:val="000000000000" w:firstRow="0" w:lastRow="0" w:firstColumn="0" w:lastColumn="0" w:oddVBand="0" w:evenVBand="0" w:oddHBand="0" w:evenHBand="0" w:firstRowFirstColumn="0" w:firstRowLastColumn="0" w:lastRowFirstColumn="0" w:lastRowLastColumn="0"/>
              <w:rPr>
                <w:sz w:val="20"/>
                <w:szCs w:val="20"/>
              </w:rPr>
            </w:pPr>
            <w:r w:rsidRPr="00FE7A95">
              <w:rPr>
                <w:sz w:val="20"/>
                <w:szCs w:val="20"/>
              </w:rPr>
              <w:t xml:space="preserve">Transfer Discharge -- use PlacementRecord.EndDate from PlacementRecord </w:t>
            </w:r>
          </w:p>
          <w:p w14:paraId="45441423" w14:textId="73CA9762" w:rsidR="00FE7A95" w:rsidRDefault="00FE7A95" w:rsidP="00FE7A95">
            <w:pPr>
              <w:pStyle w:val="ListParagraph"/>
              <w:numPr>
                <w:ilvl w:val="1"/>
                <w:numId w:val="5"/>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Example:</w:t>
            </w:r>
          </w:p>
          <w:p w14:paraId="7051459B" w14:textId="2628772F" w:rsidR="00FE7A95" w:rsidRDefault="00FE7A95" w:rsidP="00FE7A95">
            <w:pPr>
              <w:pStyle w:val="ListParagraph"/>
              <w:numPr>
                <w:ilvl w:val="2"/>
                <w:numId w:val="5"/>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PlacementRecord.EndDate associated w/ Initial Adm becomes Transfer Discharge</w:t>
            </w:r>
            <w:r w:rsidR="005E7B28">
              <w:rPr>
                <w:sz w:val="20"/>
                <w:szCs w:val="20"/>
              </w:rPr>
              <w:t>Date</w:t>
            </w:r>
            <w:r>
              <w:rPr>
                <w:sz w:val="20"/>
                <w:szCs w:val="20"/>
              </w:rPr>
              <w:t xml:space="preserve"> </w:t>
            </w:r>
          </w:p>
          <w:p w14:paraId="4081D33C" w14:textId="0985DE8E" w:rsidR="00FE7A95" w:rsidRDefault="00FE7A95" w:rsidP="00FE7A95">
            <w:pPr>
              <w:pStyle w:val="ListParagraph"/>
              <w:numPr>
                <w:ilvl w:val="2"/>
                <w:numId w:val="5"/>
              </w:numPr>
              <w:cnfStyle w:val="000000000000" w:firstRow="0" w:lastRow="0" w:firstColumn="0" w:lastColumn="0" w:oddVBand="0" w:evenVBand="0" w:oddHBand="0" w:evenHBand="0" w:firstRowFirstColumn="0" w:firstRowLastColumn="0" w:lastRowFirstColumn="0" w:lastRowLastColumn="0"/>
              <w:rPr>
                <w:sz w:val="20"/>
                <w:szCs w:val="20"/>
              </w:rPr>
            </w:pPr>
            <w:proofErr w:type="spellStart"/>
            <w:r>
              <w:rPr>
                <w:sz w:val="20"/>
                <w:szCs w:val="20"/>
              </w:rPr>
              <w:t>PlacementRecord</w:t>
            </w:r>
            <w:r w:rsidR="005E7B28">
              <w:rPr>
                <w:sz w:val="20"/>
                <w:szCs w:val="20"/>
              </w:rPr>
              <w:t>.EndaDagte</w:t>
            </w:r>
            <w:proofErr w:type="spellEnd"/>
            <w:r>
              <w:rPr>
                <w:sz w:val="20"/>
                <w:szCs w:val="20"/>
              </w:rPr>
              <w:t xml:space="preserve"> associated w/ Transfer Adm becomes Transfer Discharge</w:t>
            </w:r>
            <w:r w:rsidR="005E7B28">
              <w:rPr>
                <w:sz w:val="20"/>
                <w:szCs w:val="20"/>
              </w:rPr>
              <w:t>Date</w:t>
            </w:r>
          </w:p>
          <w:p w14:paraId="0F5BFA13" w14:textId="3490637B" w:rsidR="0097247F" w:rsidRPr="00C6050E" w:rsidRDefault="00FE7A95" w:rsidP="005E7B28">
            <w:pPr>
              <w:pStyle w:val="ListParagraph"/>
              <w:numPr>
                <w:ilvl w:val="0"/>
                <w:numId w:val="5"/>
              </w:numPr>
              <w:ind w:hanging="29"/>
              <w:cnfStyle w:val="000000000000" w:firstRow="0" w:lastRow="0" w:firstColumn="0" w:lastColumn="0" w:oddVBand="0" w:evenVBand="0" w:oddHBand="0" w:evenHBand="0" w:firstRowFirstColumn="0" w:firstRowLastColumn="0" w:lastRowFirstColumn="0" w:lastRowLastColumn="0"/>
              <w:rPr>
                <w:sz w:val="20"/>
                <w:szCs w:val="20"/>
              </w:rPr>
            </w:pPr>
            <w:r w:rsidRPr="00FE7A95">
              <w:rPr>
                <w:sz w:val="20"/>
                <w:szCs w:val="20"/>
              </w:rPr>
              <w:t xml:space="preserve">Final Discharge </w:t>
            </w:r>
            <w:r w:rsidR="005E7B28">
              <w:rPr>
                <w:sz w:val="20"/>
                <w:szCs w:val="20"/>
              </w:rPr>
              <w:t>–</w:t>
            </w:r>
            <w:r w:rsidRPr="00FE7A95">
              <w:rPr>
                <w:sz w:val="20"/>
                <w:szCs w:val="20"/>
              </w:rPr>
              <w:t xml:space="preserve"> </w:t>
            </w:r>
            <w:r w:rsidR="005E7B28">
              <w:rPr>
                <w:sz w:val="20"/>
                <w:szCs w:val="20"/>
              </w:rPr>
              <w:t>use DischargeDate associated w/ Admission</w:t>
            </w:r>
          </w:p>
        </w:tc>
        <w:tc>
          <w:tcPr>
            <w:tcW w:w="717" w:type="dxa"/>
          </w:tcPr>
          <w:p w14:paraId="5695669F" w14:textId="77777777" w:rsidR="00A90A95" w:rsidRPr="00935993" w:rsidRDefault="00A90A95" w:rsidP="00A90A95">
            <w:pPr>
              <w:jc w:val="center"/>
              <w:cnfStyle w:val="000000000000" w:firstRow="0" w:lastRow="0" w:firstColumn="0" w:lastColumn="0" w:oddVBand="0" w:evenVBand="0" w:oddHBand="0" w:evenHBand="0" w:firstRowFirstColumn="0" w:firstRowLastColumn="0" w:lastRowFirstColumn="0" w:lastRowLastColumn="0"/>
              <w:rPr>
                <w:b/>
                <w:color w:val="FF0000"/>
                <w:sz w:val="20"/>
                <w:szCs w:val="20"/>
              </w:rPr>
            </w:pPr>
          </w:p>
        </w:tc>
        <w:sdt>
          <w:sdtPr>
            <w:rPr>
              <w:b/>
              <w:color w:val="0070C0"/>
              <w:sz w:val="20"/>
              <w:szCs w:val="20"/>
            </w:rPr>
            <w:alias w:val="Reviewed by Developer"/>
            <w:tag w:val="Dev"/>
            <w:id w:val="1900784633"/>
            <w14:checkbox>
              <w14:checked w14:val="0"/>
              <w14:checkedState w14:val="2612" w14:font="MS Gothic"/>
              <w14:uncheckedState w14:val="2610" w14:font="MS Gothic"/>
            </w14:checkbox>
          </w:sdtPr>
          <w:sdtEndPr/>
          <w:sdtContent>
            <w:tc>
              <w:tcPr>
                <w:tcW w:w="717" w:type="dxa"/>
              </w:tcPr>
              <w:p w14:paraId="3C8EB2AF" w14:textId="77777777" w:rsidR="00A90A95" w:rsidRPr="00937320" w:rsidRDefault="00A90A95" w:rsidP="00A90A95">
                <w:pPr>
                  <w:jc w:val="center"/>
                  <w:cnfStyle w:val="000000000000" w:firstRow="0" w:lastRow="0" w:firstColumn="0" w:lastColumn="0" w:oddVBand="0" w:evenVBand="0" w:oddHBand="0" w:evenHBand="0" w:firstRowFirstColumn="0" w:firstRowLastColumn="0" w:lastRowFirstColumn="0" w:lastRowLastColumn="0"/>
                  <w:rPr>
                    <w:b/>
                    <w:color w:val="0070C0"/>
                    <w:sz w:val="20"/>
                    <w:szCs w:val="20"/>
                  </w:rPr>
                </w:pPr>
                <w:r>
                  <w:rPr>
                    <w:rFonts w:ascii="MS Gothic" w:eastAsia="MS Gothic" w:hAnsi="MS Gothic" w:hint="eastAsia"/>
                    <w:b/>
                    <w:color w:val="0070C0"/>
                    <w:sz w:val="20"/>
                    <w:szCs w:val="20"/>
                  </w:rPr>
                  <w:t>☐</w:t>
                </w:r>
              </w:p>
            </w:tc>
          </w:sdtContent>
        </w:sdt>
        <w:sdt>
          <w:sdtPr>
            <w:rPr>
              <w:b/>
              <w:color w:val="0070C0"/>
              <w:sz w:val="20"/>
              <w:szCs w:val="20"/>
            </w:rPr>
            <w:alias w:val="Reviewed by Tester"/>
            <w:tag w:val="QA"/>
            <w:id w:val="-752051266"/>
            <w15:color w:val="3366FF"/>
            <w14:checkbox>
              <w14:checked w14:val="0"/>
              <w14:checkedState w14:val="2612" w14:font="MS Gothic"/>
              <w14:uncheckedState w14:val="2610" w14:font="MS Gothic"/>
            </w14:checkbox>
          </w:sdtPr>
          <w:sdtEndPr/>
          <w:sdtContent>
            <w:tc>
              <w:tcPr>
                <w:tcW w:w="717" w:type="dxa"/>
              </w:tcPr>
              <w:p w14:paraId="4969C402" w14:textId="77777777" w:rsidR="00A90A95" w:rsidRPr="00935993" w:rsidRDefault="00A90A95" w:rsidP="00A90A95">
                <w:pPr>
                  <w:jc w:val="center"/>
                  <w:cnfStyle w:val="000000000000" w:firstRow="0" w:lastRow="0" w:firstColumn="0" w:lastColumn="0" w:oddVBand="0" w:evenVBand="0" w:oddHBand="0" w:evenHBand="0" w:firstRowFirstColumn="0" w:firstRowLastColumn="0" w:lastRowFirstColumn="0" w:lastRowLastColumn="0"/>
                  <w:rPr>
                    <w:b/>
                    <w:color w:val="FF0000"/>
                    <w:sz w:val="20"/>
                    <w:szCs w:val="20"/>
                  </w:rPr>
                </w:pPr>
                <w:r>
                  <w:rPr>
                    <w:rFonts w:ascii="MS Gothic" w:eastAsia="MS Gothic" w:hAnsi="MS Gothic" w:hint="eastAsia"/>
                    <w:b/>
                    <w:color w:val="0070C0"/>
                    <w:sz w:val="20"/>
                    <w:szCs w:val="20"/>
                  </w:rPr>
                  <w:t>☐</w:t>
                </w:r>
              </w:p>
            </w:tc>
          </w:sdtContent>
        </w:sdt>
      </w:tr>
      <w:tr w:rsidR="00E64195" w:rsidRPr="00935993" w14:paraId="474D2401" w14:textId="77777777" w:rsidTr="00EB02D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33" w:type="dxa"/>
          </w:tcPr>
          <w:p w14:paraId="385715EF" w14:textId="099DB504" w:rsidR="00E64195" w:rsidRDefault="00E64195" w:rsidP="00A90A95">
            <w:pPr>
              <w:jc w:val="right"/>
              <w:rPr>
                <w:sz w:val="20"/>
                <w:szCs w:val="20"/>
              </w:rPr>
            </w:pPr>
            <w:r>
              <w:rPr>
                <w:sz w:val="20"/>
                <w:szCs w:val="20"/>
              </w:rPr>
              <w:t>2.1.9</w:t>
            </w:r>
          </w:p>
        </w:tc>
        <w:tc>
          <w:tcPr>
            <w:tcW w:w="8371" w:type="dxa"/>
          </w:tcPr>
          <w:p w14:paraId="289E9CF7" w14:textId="77777777" w:rsidR="00E64195" w:rsidRDefault="006B65BD" w:rsidP="00A90A9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Update DIS 10 crosswalk (</w:t>
            </w:r>
            <w:r w:rsidRPr="006B65BD">
              <w:rPr>
                <w:sz w:val="20"/>
                <w:szCs w:val="20"/>
              </w:rPr>
              <w:t>Discharge Reason Code</w:t>
            </w:r>
            <w:r>
              <w:rPr>
                <w:sz w:val="20"/>
                <w:szCs w:val="20"/>
              </w:rPr>
              <w:t>):</w:t>
            </w:r>
          </w:p>
          <w:p w14:paraId="4EA23D62" w14:textId="0D97D6F6" w:rsidR="006B65BD" w:rsidRDefault="006B65BD" w:rsidP="006B65BD">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For Transfer Discharges</w:t>
            </w:r>
            <w:r w:rsidR="00BB3E9E">
              <w:rPr>
                <w:sz w:val="20"/>
                <w:szCs w:val="20"/>
              </w:rPr>
              <w:t xml:space="preserve"> (i.e. PlacementRecord.PlacementOutcomeCode)</w:t>
            </w:r>
            <w:r>
              <w:rPr>
                <w:sz w:val="20"/>
                <w:szCs w:val="20"/>
              </w:rPr>
              <w:t>:</w:t>
            </w:r>
          </w:p>
          <w:p w14:paraId="3D8030F8" w14:textId="0126C01E" w:rsidR="006B65BD" w:rsidRDefault="00BB3E9E" w:rsidP="006B65BD">
            <w:pPr>
              <w:pStyle w:val="ListParagraph"/>
              <w:numPr>
                <w:ilvl w:val="1"/>
                <w:numId w:val="11"/>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lastRenderedPageBreak/>
              <w:t xml:space="preserve">If </w:t>
            </w:r>
            <w:r w:rsidR="00F54622">
              <w:rPr>
                <w:sz w:val="20"/>
                <w:szCs w:val="20"/>
              </w:rPr>
              <w:t xml:space="preserve">PlacementOutcomeCode is </w:t>
            </w:r>
            <w:r>
              <w:rPr>
                <w:sz w:val="20"/>
                <w:szCs w:val="20"/>
              </w:rPr>
              <w:t xml:space="preserve">1, submit </w:t>
            </w:r>
            <w:r w:rsidR="00103CAD">
              <w:rPr>
                <w:sz w:val="20"/>
                <w:szCs w:val="20"/>
              </w:rPr>
              <w:t xml:space="preserve">DischargeReasonCode </w:t>
            </w:r>
            <w:r w:rsidR="00D24D5C">
              <w:rPr>
                <w:sz w:val="20"/>
                <w:szCs w:val="20"/>
              </w:rPr>
              <w:t>4</w:t>
            </w:r>
          </w:p>
          <w:p w14:paraId="7DCAFA3A" w14:textId="3EC85782" w:rsidR="00BB3E9E" w:rsidRDefault="00BB3E9E" w:rsidP="006B65BD">
            <w:pPr>
              <w:pStyle w:val="ListParagraph"/>
              <w:numPr>
                <w:ilvl w:val="1"/>
                <w:numId w:val="11"/>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If </w:t>
            </w:r>
            <w:r w:rsidR="00F54622">
              <w:rPr>
                <w:sz w:val="20"/>
                <w:szCs w:val="20"/>
              </w:rPr>
              <w:t xml:space="preserve">PlacementOutcomeCode is </w:t>
            </w:r>
            <w:r>
              <w:rPr>
                <w:sz w:val="20"/>
                <w:szCs w:val="20"/>
              </w:rPr>
              <w:t>2, submit</w:t>
            </w:r>
            <w:r w:rsidR="00407C36">
              <w:rPr>
                <w:sz w:val="20"/>
                <w:szCs w:val="20"/>
              </w:rPr>
              <w:t xml:space="preserve"> </w:t>
            </w:r>
            <w:r w:rsidR="00103CAD">
              <w:rPr>
                <w:sz w:val="20"/>
                <w:szCs w:val="20"/>
              </w:rPr>
              <w:t xml:space="preserve">DischargeReasonCode </w:t>
            </w:r>
            <w:r w:rsidR="00407C36">
              <w:rPr>
                <w:sz w:val="20"/>
                <w:szCs w:val="20"/>
              </w:rPr>
              <w:t>4</w:t>
            </w:r>
          </w:p>
          <w:p w14:paraId="55343BD4" w14:textId="43E78FAA" w:rsidR="00BB3E9E" w:rsidRDefault="00BB3E9E" w:rsidP="006B65BD">
            <w:pPr>
              <w:pStyle w:val="ListParagraph"/>
              <w:numPr>
                <w:ilvl w:val="1"/>
                <w:numId w:val="11"/>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If </w:t>
            </w:r>
            <w:r w:rsidR="00F54622">
              <w:rPr>
                <w:sz w:val="20"/>
                <w:szCs w:val="20"/>
              </w:rPr>
              <w:t xml:space="preserve">PlacementOutcomeCode is </w:t>
            </w:r>
            <w:r>
              <w:rPr>
                <w:sz w:val="20"/>
                <w:szCs w:val="20"/>
              </w:rPr>
              <w:t>3, submit</w:t>
            </w:r>
            <w:r w:rsidR="00407C36">
              <w:rPr>
                <w:sz w:val="20"/>
                <w:szCs w:val="20"/>
              </w:rPr>
              <w:t xml:space="preserve"> </w:t>
            </w:r>
            <w:r w:rsidR="00D24D5C">
              <w:rPr>
                <w:sz w:val="20"/>
                <w:szCs w:val="20"/>
              </w:rPr>
              <w:t>Discharge.DischargeReasonCode</w:t>
            </w:r>
          </w:p>
          <w:p w14:paraId="5B7F9096" w14:textId="77777777" w:rsidR="006B65BD" w:rsidRDefault="006B65BD" w:rsidP="006B65BD">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For Final </w:t>
            </w:r>
            <w:proofErr w:type="spellStart"/>
            <w:r>
              <w:rPr>
                <w:sz w:val="20"/>
                <w:szCs w:val="20"/>
              </w:rPr>
              <w:t>Dishcarge</w:t>
            </w:r>
            <w:proofErr w:type="spellEnd"/>
            <w:r>
              <w:rPr>
                <w:sz w:val="20"/>
                <w:szCs w:val="20"/>
              </w:rPr>
              <w:t>:</w:t>
            </w:r>
          </w:p>
          <w:p w14:paraId="7FF135A1" w14:textId="62F33669" w:rsidR="006B65BD" w:rsidRPr="006B65BD" w:rsidRDefault="006B65BD" w:rsidP="006B65BD">
            <w:pPr>
              <w:pStyle w:val="ListParagraph"/>
              <w:numPr>
                <w:ilvl w:val="1"/>
                <w:numId w:val="11"/>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User DischargeReasonCode submitted with discharge</w:t>
            </w:r>
          </w:p>
        </w:tc>
        <w:tc>
          <w:tcPr>
            <w:tcW w:w="717" w:type="dxa"/>
          </w:tcPr>
          <w:p w14:paraId="63A37073" w14:textId="77777777" w:rsidR="00E64195" w:rsidRPr="00935993" w:rsidRDefault="00E64195" w:rsidP="00A90A95">
            <w:pPr>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p>
        </w:tc>
        <w:tc>
          <w:tcPr>
            <w:tcW w:w="717" w:type="dxa"/>
          </w:tcPr>
          <w:p w14:paraId="101DDB80" w14:textId="77777777" w:rsidR="00E64195" w:rsidRDefault="00E64195" w:rsidP="00A90A95">
            <w:pPr>
              <w:jc w:val="center"/>
              <w:cnfStyle w:val="000000100000" w:firstRow="0" w:lastRow="0" w:firstColumn="0" w:lastColumn="0" w:oddVBand="0" w:evenVBand="0" w:oddHBand="1" w:evenHBand="0" w:firstRowFirstColumn="0" w:firstRowLastColumn="0" w:lastRowFirstColumn="0" w:lastRowLastColumn="0"/>
              <w:rPr>
                <w:b/>
                <w:color w:val="0070C0"/>
                <w:sz w:val="20"/>
                <w:szCs w:val="20"/>
              </w:rPr>
            </w:pPr>
          </w:p>
        </w:tc>
        <w:tc>
          <w:tcPr>
            <w:tcW w:w="717" w:type="dxa"/>
          </w:tcPr>
          <w:p w14:paraId="647A6A4E" w14:textId="77777777" w:rsidR="00E64195" w:rsidRDefault="00E64195" w:rsidP="00A90A95">
            <w:pPr>
              <w:jc w:val="center"/>
              <w:cnfStyle w:val="000000100000" w:firstRow="0" w:lastRow="0" w:firstColumn="0" w:lastColumn="0" w:oddVBand="0" w:evenVBand="0" w:oddHBand="1" w:evenHBand="0" w:firstRowFirstColumn="0" w:firstRowLastColumn="0" w:lastRowFirstColumn="0" w:lastRowLastColumn="0"/>
              <w:rPr>
                <w:b/>
                <w:color w:val="0070C0"/>
                <w:sz w:val="20"/>
                <w:szCs w:val="20"/>
              </w:rPr>
            </w:pPr>
          </w:p>
        </w:tc>
      </w:tr>
      <w:tr w:rsidR="00ED2BF1" w:rsidRPr="00935993" w14:paraId="554741D3" w14:textId="77777777" w:rsidTr="00EB02D9">
        <w:trPr>
          <w:trHeight w:val="255"/>
        </w:trPr>
        <w:tc>
          <w:tcPr>
            <w:cnfStyle w:val="001000000000" w:firstRow="0" w:lastRow="0" w:firstColumn="1" w:lastColumn="0" w:oddVBand="0" w:evenVBand="0" w:oddHBand="0" w:evenHBand="0" w:firstRowFirstColumn="0" w:firstRowLastColumn="0" w:lastRowFirstColumn="0" w:lastRowLastColumn="0"/>
            <w:tcW w:w="733" w:type="dxa"/>
          </w:tcPr>
          <w:p w14:paraId="4AA5885B" w14:textId="205C3D2D" w:rsidR="00ED2BF1" w:rsidRPr="00C6050E" w:rsidRDefault="008E6424" w:rsidP="00A90A95">
            <w:pPr>
              <w:jc w:val="right"/>
              <w:rPr>
                <w:sz w:val="20"/>
                <w:szCs w:val="20"/>
              </w:rPr>
            </w:pPr>
            <w:r>
              <w:rPr>
                <w:sz w:val="20"/>
                <w:szCs w:val="20"/>
              </w:rPr>
              <w:t>2.1.</w:t>
            </w:r>
            <w:r w:rsidR="00E64195">
              <w:rPr>
                <w:sz w:val="20"/>
                <w:szCs w:val="20"/>
              </w:rPr>
              <w:t>10</w:t>
            </w:r>
          </w:p>
        </w:tc>
        <w:tc>
          <w:tcPr>
            <w:tcW w:w="8371" w:type="dxa"/>
          </w:tcPr>
          <w:p w14:paraId="29BDB0DC" w14:textId="77777777" w:rsidR="00ED2BF1" w:rsidRDefault="008E6424" w:rsidP="00A90A9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Update </w:t>
            </w:r>
            <w:r w:rsidRPr="008E6424">
              <w:rPr>
                <w:sz w:val="20"/>
                <w:szCs w:val="20"/>
              </w:rPr>
              <w:t>MDS 06</w:t>
            </w:r>
            <w:r w:rsidR="008238C7">
              <w:rPr>
                <w:sz w:val="20"/>
                <w:szCs w:val="20"/>
              </w:rPr>
              <w:t xml:space="preserve"> crosswalk (</w:t>
            </w:r>
            <w:r w:rsidR="008238C7" w:rsidRPr="008238C7">
              <w:rPr>
                <w:sz w:val="20"/>
                <w:szCs w:val="20"/>
              </w:rPr>
              <w:t>Previous SU Treatment Episodes</w:t>
            </w:r>
            <w:r w:rsidR="008238C7">
              <w:rPr>
                <w:sz w:val="20"/>
                <w:szCs w:val="20"/>
              </w:rPr>
              <w:t>):</w:t>
            </w:r>
          </w:p>
          <w:p w14:paraId="1148E2D4" w14:textId="77777777" w:rsidR="00AD5776" w:rsidRDefault="007F32EC" w:rsidP="00AD5776">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Combine Initial Admission from V13 and V14 and submit:</w:t>
            </w:r>
          </w:p>
          <w:p w14:paraId="4F655597" w14:textId="77777777" w:rsidR="007F32EC" w:rsidRPr="007F32EC" w:rsidRDefault="007F32EC" w:rsidP="007F32EC">
            <w:pPr>
              <w:pStyle w:val="ListParagraph"/>
              <w:numPr>
                <w:ilvl w:val="1"/>
                <w:numId w:val="9"/>
              </w:numPr>
              <w:cnfStyle w:val="000000000000" w:firstRow="0" w:lastRow="0" w:firstColumn="0" w:lastColumn="0" w:oddVBand="0" w:evenVBand="0" w:oddHBand="0" w:evenHBand="0" w:firstRowFirstColumn="0" w:firstRowLastColumn="0" w:lastRowFirstColumn="0" w:lastRowLastColumn="0"/>
              <w:rPr>
                <w:sz w:val="20"/>
                <w:szCs w:val="20"/>
              </w:rPr>
            </w:pPr>
            <w:r w:rsidRPr="007F32EC">
              <w:rPr>
                <w:sz w:val="20"/>
                <w:szCs w:val="20"/>
              </w:rPr>
              <w:t>0</w:t>
            </w:r>
            <w:r w:rsidRPr="007F32EC">
              <w:rPr>
                <w:sz w:val="20"/>
                <w:szCs w:val="20"/>
              </w:rPr>
              <w:tab/>
              <w:t>Count = 0</w:t>
            </w:r>
          </w:p>
          <w:p w14:paraId="7D915A1E" w14:textId="77777777" w:rsidR="007F32EC" w:rsidRPr="007F32EC" w:rsidRDefault="007F32EC" w:rsidP="007F32EC">
            <w:pPr>
              <w:pStyle w:val="ListParagraph"/>
              <w:numPr>
                <w:ilvl w:val="1"/>
                <w:numId w:val="9"/>
              </w:numPr>
              <w:cnfStyle w:val="000000000000" w:firstRow="0" w:lastRow="0" w:firstColumn="0" w:lastColumn="0" w:oddVBand="0" w:evenVBand="0" w:oddHBand="0" w:evenHBand="0" w:firstRowFirstColumn="0" w:firstRowLastColumn="0" w:lastRowFirstColumn="0" w:lastRowLastColumn="0"/>
              <w:rPr>
                <w:sz w:val="20"/>
                <w:szCs w:val="20"/>
              </w:rPr>
            </w:pPr>
            <w:r w:rsidRPr="007F32EC">
              <w:rPr>
                <w:sz w:val="20"/>
                <w:szCs w:val="20"/>
              </w:rPr>
              <w:t>1</w:t>
            </w:r>
            <w:r w:rsidRPr="007F32EC">
              <w:rPr>
                <w:sz w:val="20"/>
                <w:szCs w:val="20"/>
              </w:rPr>
              <w:tab/>
              <w:t>Count = 1</w:t>
            </w:r>
          </w:p>
          <w:p w14:paraId="4C3B300D" w14:textId="77777777" w:rsidR="007F32EC" w:rsidRPr="007F32EC" w:rsidRDefault="007F32EC" w:rsidP="007F32EC">
            <w:pPr>
              <w:pStyle w:val="ListParagraph"/>
              <w:numPr>
                <w:ilvl w:val="1"/>
                <w:numId w:val="9"/>
              </w:numPr>
              <w:cnfStyle w:val="000000000000" w:firstRow="0" w:lastRow="0" w:firstColumn="0" w:lastColumn="0" w:oddVBand="0" w:evenVBand="0" w:oddHBand="0" w:evenHBand="0" w:firstRowFirstColumn="0" w:firstRowLastColumn="0" w:lastRowFirstColumn="0" w:lastRowLastColumn="0"/>
              <w:rPr>
                <w:sz w:val="20"/>
                <w:szCs w:val="20"/>
              </w:rPr>
            </w:pPr>
            <w:r w:rsidRPr="007F32EC">
              <w:rPr>
                <w:sz w:val="20"/>
                <w:szCs w:val="20"/>
              </w:rPr>
              <w:t>2</w:t>
            </w:r>
            <w:r w:rsidRPr="007F32EC">
              <w:rPr>
                <w:sz w:val="20"/>
                <w:szCs w:val="20"/>
              </w:rPr>
              <w:tab/>
              <w:t>Count = 2</w:t>
            </w:r>
          </w:p>
          <w:p w14:paraId="15AF4601" w14:textId="77777777" w:rsidR="007F32EC" w:rsidRPr="007F32EC" w:rsidRDefault="007F32EC" w:rsidP="007F32EC">
            <w:pPr>
              <w:pStyle w:val="ListParagraph"/>
              <w:numPr>
                <w:ilvl w:val="1"/>
                <w:numId w:val="9"/>
              </w:numPr>
              <w:cnfStyle w:val="000000000000" w:firstRow="0" w:lastRow="0" w:firstColumn="0" w:lastColumn="0" w:oddVBand="0" w:evenVBand="0" w:oddHBand="0" w:evenHBand="0" w:firstRowFirstColumn="0" w:firstRowLastColumn="0" w:lastRowFirstColumn="0" w:lastRowLastColumn="0"/>
              <w:rPr>
                <w:sz w:val="20"/>
                <w:szCs w:val="20"/>
              </w:rPr>
            </w:pPr>
            <w:r w:rsidRPr="007F32EC">
              <w:rPr>
                <w:sz w:val="20"/>
                <w:szCs w:val="20"/>
              </w:rPr>
              <w:t>3</w:t>
            </w:r>
            <w:r w:rsidRPr="007F32EC">
              <w:rPr>
                <w:sz w:val="20"/>
                <w:szCs w:val="20"/>
              </w:rPr>
              <w:tab/>
              <w:t>Count = 3</w:t>
            </w:r>
          </w:p>
          <w:p w14:paraId="001D61B2" w14:textId="77777777" w:rsidR="007F32EC" w:rsidRPr="007F32EC" w:rsidRDefault="007F32EC" w:rsidP="007F32EC">
            <w:pPr>
              <w:pStyle w:val="ListParagraph"/>
              <w:numPr>
                <w:ilvl w:val="1"/>
                <w:numId w:val="9"/>
              </w:numPr>
              <w:cnfStyle w:val="000000000000" w:firstRow="0" w:lastRow="0" w:firstColumn="0" w:lastColumn="0" w:oddVBand="0" w:evenVBand="0" w:oddHBand="0" w:evenHBand="0" w:firstRowFirstColumn="0" w:firstRowLastColumn="0" w:lastRowFirstColumn="0" w:lastRowLastColumn="0"/>
              <w:rPr>
                <w:sz w:val="20"/>
                <w:szCs w:val="20"/>
              </w:rPr>
            </w:pPr>
            <w:r w:rsidRPr="007F32EC">
              <w:rPr>
                <w:sz w:val="20"/>
                <w:szCs w:val="20"/>
              </w:rPr>
              <w:t>4</w:t>
            </w:r>
            <w:r w:rsidRPr="007F32EC">
              <w:rPr>
                <w:sz w:val="20"/>
                <w:szCs w:val="20"/>
              </w:rPr>
              <w:tab/>
              <w:t>Count = 4</w:t>
            </w:r>
          </w:p>
          <w:p w14:paraId="4B6CD589" w14:textId="0239882A" w:rsidR="007F32EC" w:rsidRPr="00AD5776" w:rsidRDefault="007F32EC" w:rsidP="007F32EC">
            <w:pPr>
              <w:pStyle w:val="ListParagraph"/>
              <w:numPr>
                <w:ilvl w:val="1"/>
                <w:numId w:val="9"/>
              </w:numPr>
              <w:cnfStyle w:val="000000000000" w:firstRow="0" w:lastRow="0" w:firstColumn="0" w:lastColumn="0" w:oddVBand="0" w:evenVBand="0" w:oddHBand="0" w:evenHBand="0" w:firstRowFirstColumn="0" w:firstRowLastColumn="0" w:lastRowFirstColumn="0" w:lastRowLastColumn="0"/>
              <w:rPr>
                <w:sz w:val="20"/>
                <w:szCs w:val="20"/>
              </w:rPr>
            </w:pPr>
            <w:r w:rsidRPr="007F32EC">
              <w:rPr>
                <w:sz w:val="20"/>
                <w:szCs w:val="20"/>
              </w:rPr>
              <w:t>5</w:t>
            </w:r>
            <w:r w:rsidRPr="007F32EC">
              <w:rPr>
                <w:sz w:val="20"/>
                <w:szCs w:val="20"/>
              </w:rPr>
              <w:tab/>
              <w:t>Count &gt;= 5</w:t>
            </w:r>
          </w:p>
        </w:tc>
        <w:tc>
          <w:tcPr>
            <w:tcW w:w="717" w:type="dxa"/>
          </w:tcPr>
          <w:p w14:paraId="2948D7BD" w14:textId="77777777" w:rsidR="00ED2BF1" w:rsidRPr="00935993" w:rsidRDefault="00ED2BF1" w:rsidP="00A90A95">
            <w:pPr>
              <w:jc w:val="center"/>
              <w:cnfStyle w:val="000000000000" w:firstRow="0" w:lastRow="0" w:firstColumn="0" w:lastColumn="0" w:oddVBand="0" w:evenVBand="0" w:oddHBand="0" w:evenHBand="0" w:firstRowFirstColumn="0" w:firstRowLastColumn="0" w:lastRowFirstColumn="0" w:lastRowLastColumn="0"/>
              <w:rPr>
                <w:b/>
                <w:color w:val="FF0000"/>
                <w:sz w:val="20"/>
                <w:szCs w:val="20"/>
              </w:rPr>
            </w:pPr>
          </w:p>
        </w:tc>
        <w:tc>
          <w:tcPr>
            <w:tcW w:w="717" w:type="dxa"/>
          </w:tcPr>
          <w:p w14:paraId="6A8947DF" w14:textId="77777777" w:rsidR="00ED2BF1" w:rsidRDefault="00ED2BF1" w:rsidP="00A90A95">
            <w:pPr>
              <w:jc w:val="center"/>
              <w:cnfStyle w:val="000000000000" w:firstRow="0" w:lastRow="0" w:firstColumn="0" w:lastColumn="0" w:oddVBand="0" w:evenVBand="0" w:oddHBand="0" w:evenHBand="0" w:firstRowFirstColumn="0" w:firstRowLastColumn="0" w:lastRowFirstColumn="0" w:lastRowLastColumn="0"/>
              <w:rPr>
                <w:b/>
                <w:color w:val="0070C0"/>
                <w:sz w:val="20"/>
                <w:szCs w:val="20"/>
              </w:rPr>
            </w:pPr>
          </w:p>
        </w:tc>
        <w:tc>
          <w:tcPr>
            <w:tcW w:w="717" w:type="dxa"/>
          </w:tcPr>
          <w:p w14:paraId="2F972A87" w14:textId="77777777" w:rsidR="00ED2BF1" w:rsidRDefault="00ED2BF1" w:rsidP="00A90A95">
            <w:pPr>
              <w:jc w:val="center"/>
              <w:cnfStyle w:val="000000000000" w:firstRow="0" w:lastRow="0" w:firstColumn="0" w:lastColumn="0" w:oddVBand="0" w:evenVBand="0" w:oddHBand="0" w:evenHBand="0" w:firstRowFirstColumn="0" w:firstRowLastColumn="0" w:lastRowFirstColumn="0" w:lastRowLastColumn="0"/>
              <w:rPr>
                <w:b/>
                <w:color w:val="0070C0"/>
                <w:sz w:val="20"/>
                <w:szCs w:val="20"/>
              </w:rPr>
            </w:pPr>
          </w:p>
        </w:tc>
      </w:tr>
      <w:tr w:rsidR="00ED2BF1" w:rsidRPr="00935993" w14:paraId="682A2ECC" w14:textId="77777777" w:rsidTr="00EB02D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33" w:type="dxa"/>
          </w:tcPr>
          <w:p w14:paraId="28F0DF12" w14:textId="4D9DD0EB" w:rsidR="00ED2BF1" w:rsidRPr="00C6050E" w:rsidRDefault="008E6424" w:rsidP="00A90A95">
            <w:pPr>
              <w:jc w:val="right"/>
              <w:rPr>
                <w:sz w:val="20"/>
                <w:szCs w:val="20"/>
              </w:rPr>
            </w:pPr>
            <w:r>
              <w:rPr>
                <w:sz w:val="20"/>
                <w:szCs w:val="20"/>
              </w:rPr>
              <w:t>2.1.</w:t>
            </w:r>
            <w:r w:rsidR="00E64195">
              <w:rPr>
                <w:sz w:val="20"/>
                <w:szCs w:val="20"/>
              </w:rPr>
              <w:t>11</w:t>
            </w:r>
          </w:p>
        </w:tc>
        <w:tc>
          <w:tcPr>
            <w:tcW w:w="8371" w:type="dxa"/>
          </w:tcPr>
          <w:p w14:paraId="21057D6C" w14:textId="77777777" w:rsidR="00ED2BF1" w:rsidRDefault="008E6424" w:rsidP="00A90A9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Update </w:t>
            </w:r>
            <w:r w:rsidRPr="008E6424">
              <w:rPr>
                <w:sz w:val="20"/>
                <w:szCs w:val="20"/>
              </w:rPr>
              <w:t>SUDS 15</w:t>
            </w:r>
            <w:r w:rsidR="00E2516E">
              <w:rPr>
                <w:sz w:val="20"/>
                <w:szCs w:val="20"/>
              </w:rPr>
              <w:t xml:space="preserve"> crosswalk (</w:t>
            </w:r>
            <w:r w:rsidR="00FF74CD" w:rsidRPr="00FF74CD">
              <w:rPr>
                <w:sz w:val="20"/>
                <w:szCs w:val="20"/>
              </w:rPr>
              <w:t>Days Waiting to Enter Substance Use Treatment</w:t>
            </w:r>
            <w:r w:rsidR="00E2516E">
              <w:rPr>
                <w:sz w:val="20"/>
                <w:szCs w:val="20"/>
              </w:rPr>
              <w:t>):</w:t>
            </w:r>
          </w:p>
          <w:p w14:paraId="68A7EB58" w14:textId="7848CB07" w:rsidR="004E0F10" w:rsidRDefault="005128E1" w:rsidP="004E0F10">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Field </w:t>
            </w:r>
            <w:proofErr w:type="spellStart"/>
            <w:r w:rsidR="004E0F10">
              <w:rPr>
                <w:sz w:val="20"/>
                <w:szCs w:val="20"/>
              </w:rPr>
              <w:t>Admission.</w:t>
            </w:r>
            <w:r w:rsidR="004E0F10" w:rsidRPr="004E0F10">
              <w:rPr>
                <w:sz w:val="20"/>
                <w:szCs w:val="20"/>
              </w:rPr>
              <w:t>DaysWaitingToEnterTreatmentNumber</w:t>
            </w:r>
            <w:proofErr w:type="spellEnd"/>
            <w:r>
              <w:rPr>
                <w:sz w:val="20"/>
                <w:szCs w:val="20"/>
              </w:rPr>
              <w:t>:</w:t>
            </w:r>
          </w:p>
          <w:p w14:paraId="5DD46786" w14:textId="58F4ED93" w:rsidR="004E0F10" w:rsidRPr="004E0F10" w:rsidRDefault="004E0F10" w:rsidP="004E0F10">
            <w:pPr>
              <w:pStyle w:val="ListParagraph"/>
              <w:numPr>
                <w:ilvl w:val="1"/>
                <w:numId w:val="9"/>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If </w:t>
            </w:r>
            <w:r w:rsidR="006A6E85" w:rsidRPr="004E0F10">
              <w:rPr>
                <w:sz w:val="20"/>
                <w:szCs w:val="20"/>
              </w:rPr>
              <w:t xml:space="preserve">DaysWaitingToEnterTreatmentNumber </w:t>
            </w:r>
            <w:r w:rsidRPr="004E0F10">
              <w:rPr>
                <w:sz w:val="20"/>
                <w:szCs w:val="20"/>
              </w:rPr>
              <w:t>&lt;= 996</w:t>
            </w:r>
            <w:r w:rsidR="0017400C">
              <w:rPr>
                <w:sz w:val="20"/>
                <w:szCs w:val="20"/>
              </w:rPr>
              <w:t>,</w:t>
            </w:r>
            <w:r>
              <w:rPr>
                <w:sz w:val="20"/>
                <w:szCs w:val="20"/>
              </w:rPr>
              <w:t xml:space="preserve"> submit </w:t>
            </w:r>
            <w:r w:rsidRPr="004E0F10">
              <w:rPr>
                <w:sz w:val="20"/>
                <w:szCs w:val="20"/>
              </w:rPr>
              <w:t>000-996</w:t>
            </w:r>
          </w:p>
          <w:p w14:paraId="3894685B" w14:textId="73288565" w:rsidR="004E0F10" w:rsidRPr="004E0F10" w:rsidRDefault="004E0F10" w:rsidP="004E0F10">
            <w:pPr>
              <w:pStyle w:val="ListParagraph"/>
              <w:numPr>
                <w:ilvl w:val="1"/>
                <w:numId w:val="9"/>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If </w:t>
            </w:r>
            <w:r w:rsidR="006A6E85" w:rsidRPr="004E0F10">
              <w:rPr>
                <w:sz w:val="20"/>
                <w:szCs w:val="20"/>
              </w:rPr>
              <w:t xml:space="preserve">DaysWaitingToEnterTreatmentNumber </w:t>
            </w:r>
            <w:r w:rsidRPr="004E0F10">
              <w:rPr>
                <w:sz w:val="20"/>
                <w:szCs w:val="20"/>
              </w:rPr>
              <w:t>&gt; 996</w:t>
            </w:r>
            <w:r w:rsidR="0017400C">
              <w:rPr>
                <w:sz w:val="20"/>
                <w:szCs w:val="20"/>
              </w:rPr>
              <w:t>,</w:t>
            </w:r>
            <w:r>
              <w:rPr>
                <w:sz w:val="20"/>
                <w:szCs w:val="20"/>
              </w:rPr>
              <w:t xml:space="preserve"> submit </w:t>
            </w:r>
            <w:r w:rsidRPr="004E0F10">
              <w:rPr>
                <w:sz w:val="20"/>
                <w:szCs w:val="20"/>
              </w:rPr>
              <w:t>996</w:t>
            </w:r>
          </w:p>
          <w:p w14:paraId="3BAA8A49" w14:textId="2AE8406B" w:rsidR="00AD5776" w:rsidRPr="00AD5776" w:rsidRDefault="004E0F10" w:rsidP="004E0F10">
            <w:pPr>
              <w:pStyle w:val="ListParagraph"/>
              <w:numPr>
                <w:ilvl w:val="1"/>
                <w:numId w:val="9"/>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If </w:t>
            </w:r>
            <w:r w:rsidR="006A6E85" w:rsidRPr="004E0F10">
              <w:rPr>
                <w:sz w:val="20"/>
                <w:szCs w:val="20"/>
              </w:rPr>
              <w:t>DaysWaitingToEnterTreatmentNumber</w:t>
            </w:r>
            <w:r w:rsidR="006A6E85">
              <w:rPr>
                <w:sz w:val="20"/>
                <w:szCs w:val="20"/>
              </w:rPr>
              <w:t xml:space="preserve"> </w:t>
            </w:r>
            <w:r w:rsidR="00AA5CD7">
              <w:rPr>
                <w:sz w:val="20"/>
                <w:szCs w:val="20"/>
              </w:rPr>
              <w:t xml:space="preserve">&lt; 0 </w:t>
            </w:r>
            <w:r w:rsidR="0017400C">
              <w:rPr>
                <w:sz w:val="20"/>
                <w:szCs w:val="20"/>
              </w:rPr>
              <w:t>,</w:t>
            </w:r>
            <w:r w:rsidRPr="004E0F10">
              <w:rPr>
                <w:sz w:val="20"/>
                <w:szCs w:val="20"/>
              </w:rPr>
              <w:t xml:space="preserve"> </w:t>
            </w:r>
            <w:r>
              <w:rPr>
                <w:sz w:val="20"/>
                <w:szCs w:val="20"/>
              </w:rPr>
              <w:t xml:space="preserve">submit </w:t>
            </w:r>
            <w:r w:rsidRPr="004E0F10">
              <w:rPr>
                <w:sz w:val="20"/>
                <w:szCs w:val="20"/>
              </w:rPr>
              <w:t xml:space="preserve">997 </w:t>
            </w:r>
          </w:p>
        </w:tc>
        <w:tc>
          <w:tcPr>
            <w:tcW w:w="717" w:type="dxa"/>
          </w:tcPr>
          <w:p w14:paraId="1887D6B5" w14:textId="77777777" w:rsidR="00ED2BF1" w:rsidRPr="00935993" w:rsidRDefault="00ED2BF1" w:rsidP="00A90A95">
            <w:pPr>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p>
        </w:tc>
        <w:tc>
          <w:tcPr>
            <w:tcW w:w="717" w:type="dxa"/>
          </w:tcPr>
          <w:p w14:paraId="2E449C78" w14:textId="77777777" w:rsidR="00ED2BF1" w:rsidRDefault="00ED2BF1" w:rsidP="00A90A95">
            <w:pPr>
              <w:jc w:val="center"/>
              <w:cnfStyle w:val="000000100000" w:firstRow="0" w:lastRow="0" w:firstColumn="0" w:lastColumn="0" w:oddVBand="0" w:evenVBand="0" w:oddHBand="1" w:evenHBand="0" w:firstRowFirstColumn="0" w:firstRowLastColumn="0" w:lastRowFirstColumn="0" w:lastRowLastColumn="0"/>
              <w:rPr>
                <w:b/>
                <w:color w:val="0070C0"/>
                <w:sz w:val="20"/>
                <w:szCs w:val="20"/>
              </w:rPr>
            </w:pPr>
          </w:p>
        </w:tc>
        <w:tc>
          <w:tcPr>
            <w:tcW w:w="717" w:type="dxa"/>
          </w:tcPr>
          <w:p w14:paraId="193382B6" w14:textId="77777777" w:rsidR="00ED2BF1" w:rsidRDefault="00ED2BF1" w:rsidP="00A90A95">
            <w:pPr>
              <w:jc w:val="center"/>
              <w:cnfStyle w:val="000000100000" w:firstRow="0" w:lastRow="0" w:firstColumn="0" w:lastColumn="0" w:oddVBand="0" w:evenVBand="0" w:oddHBand="1" w:evenHBand="0" w:firstRowFirstColumn="0" w:firstRowLastColumn="0" w:lastRowFirstColumn="0" w:lastRowLastColumn="0"/>
              <w:rPr>
                <w:b/>
                <w:color w:val="0070C0"/>
                <w:sz w:val="20"/>
                <w:szCs w:val="20"/>
              </w:rPr>
            </w:pPr>
          </w:p>
        </w:tc>
      </w:tr>
      <w:tr w:rsidR="00ED2BF1" w:rsidRPr="00935993" w14:paraId="1814BD6D" w14:textId="77777777" w:rsidTr="00EB02D9">
        <w:trPr>
          <w:trHeight w:val="255"/>
        </w:trPr>
        <w:tc>
          <w:tcPr>
            <w:cnfStyle w:val="001000000000" w:firstRow="0" w:lastRow="0" w:firstColumn="1" w:lastColumn="0" w:oddVBand="0" w:evenVBand="0" w:oddHBand="0" w:evenHBand="0" w:firstRowFirstColumn="0" w:firstRowLastColumn="0" w:lastRowFirstColumn="0" w:lastRowLastColumn="0"/>
            <w:tcW w:w="733" w:type="dxa"/>
          </w:tcPr>
          <w:p w14:paraId="29E71254" w14:textId="0C299A90" w:rsidR="00ED2BF1" w:rsidRPr="00C6050E" w:rsidRDefault="008E6424" w:rsidP="00A90A95">
            <w:pPr>
              <w:jc w:val="right"/>
              <w:rPr>
                <w:sz w:val="20"/>
                <w:szCs w:val="20"/>
              </w:rPr>
            </w:pPr>
            <w:r>
              <w:rPr>
                <w:sz w:val="20"/>
                <w:szCs w:val="20"/>
              </w:rPr>
              <w:t>2.1.1</w:t>
            </w:r>
            <w:r w:rsidR="00E64195">
              <w:rPr>
                <w:sz w:val="20"/>
                <w:szCs w:val="20"/>
              </w:rPr>
              <w:t>2</w:t>
            </w:r>
          </w:p>
        </w:tc>
        <w:tc>
          <w:tcPr>
            <w:tcW w:w="8371" w:type="dxa"/>
          </w:tcPr>
          <w:p w14:paraId="333BDF25" w14:textId="77777777" w:rsidR="00ED2BF1" w:rsidRDefault="008E6424" w:rsidP="00A90A9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Update </w:t>
            </w:r>
            <w:r w:rsidRPr="008E6424">
              <w:rPr>
                <w:sz w:val="20"/>
                <w:szCs w:val="20"/>
              </w:rPr>
              <w:t>SUDS 16 / DIS 26</w:t>
            </w:r>
            <w:r w:rsidR="00FF74CD">
              <w:rPr>
                <w:sz w:val="20"/>
                <w:szCs w:val="20"/>
              </w:rPr>
              <w:t xml:space="preserve"> </w:t>
            </w:r>
            <w:proofErr w:type="spellStart"/>
            <w:r w:rsidR="00FF74CD">
              <w:rPr>
                <w:sz w:val="20"/>
                <w:szCs w:val="20"/>
              </w:rPr>
              <w:t>crosswakk</w:t>
            </w:r>
            <w:proofErr w:type="spellEnd"/>
            <w:r w:rsidR="00FF74CD">
              <w:rPr>
                <w:sz w:val="20"/>
                <w:szCs w:val="20"/>
              </w:rPr>
              <w:t xml:space="preserve"> (</w:t>
            </w:r>
            <w:r w:rsidR="00FF74CD" w:rsidRPr="00FF74CD">
              <w:rPr>
                <w:sz w:val="20"/>
                <w:szCs w:val="20"/>
              </w:rPr>
              <w:t>Arrests in Past 30 days</w:t>
            </w:r>
            <w:r w:rsidR="00FF74CD">
              <w:rPr>
                <w:sz w:val="20"/>
                <w:szCs w:val="20"/>
              </w:rPr>
              <w:t>):</w:t>
            </w:r>
          </w:p>
          <w:p w14:paraId="4D80109D" w14:textId="11ADCE3E" w:rsidR="005128E1" w:rsidRDefault="005128E1" w:rsidP="005128E1">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Field POM.Legal.</w:t>
            </w:r>
            <w:r w:rsidRPr="005128E1">
              <w:rPr>
                <w:sz w:val="20"/>
                <w:szCs w:val="20"/>
              </w:rPr>
              <w:t>ArrestsInLast30DaysNumber</w:t>
            </w:r>
            <w:r>
              <w:rPr>
                <w:sz w:val="20"/>
                <w:szCs w:val="20"/>
              </w:rPr>
              <w:t>:</w:t>
            </w:r>
          </w:p>
          <w:p w14:paraId="1C4CB975" w14:textId="6C68A71F" w:rsidR="005128E1" w:rsidRPr="005128E1" w:rsidRDefault="005128E1" w:rsidP="005128E1">
            <w:pPr>
              <w:pStyle w:val="ListParagraph"/>
              <w:numPr>
                <w:ilvl w:val="1"/>
                <w:numId w:val="8"/>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If </w:t>
            </w:r>
            <w:r w:rsidR="006A6E85" w:rsidRPr="005128E1">
              <w:rPr>
                <w:sz w:val="20"/>
                <w:szCs w:val="20"/>
              </w:rPr>
              <w:t xml:space="preserve">ArrestsInLast30DaysNumber </w:t>
            </w:r>
            <w:r w:rsidRPr="005128E1">
              <w:rPr>
                <w:sz w:val="20"/>
                <w:szCs w:val="20"/>
              </w:rPr>
              <w:t>&lt;= 96</w:t>
            </w:r>
            <w:r>
              <w:rPr>
                <w:sz w:val="20"/>
                <w:szCs w:val="20"/>
              </w:rPr>
              <w:t xml:space="preserve">, submit </w:t>
            </w:r>
            <w:r w:rsidRPr="005128E1">
              <w:rPr>
                <w:sz w:val="20"/>
                <w:szCs w:val="20"/>
              </w:rPr>
              <w:t>00-96</w:t>
            </w:r>
            <w:r w:rsidRPr="005128E1">
              <w:rPr>
                <w:sz w:val="20"/>
                <w:szCs w:val="20"/>
              </w:rPr>
              <w:tab/>
            </w:r>
          </w:p>
          <w:p w14:paraId="467373FA" w14:textId="04182D15" w:rsidR="005128E1" w:rsidRPr="005128E1" w:rsidRDefault="005128E1" w:rsidP="005128E1">
            <w:pPr>
              <w:pStyle w:val="ListParagraph"/>
              <w:numPr>
                <w:ilvl w:val="1"/>
                <w:numId w:val="8"/>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If </w:t>
            </w:r>
            <w:r w:rsidR="006A6E85" w:rsidRPr="005128E1">
              <w:rPr>
                <w:sz w:val="20"/>
                <w:szCs w:val="20"/>
              </w:rPr>
              <w:t xml:space="preserve">ArrestsInLast30DaysNumber </w:t>
            </w:r>
            <w:r w:rsidRPr="005128E1">
              <w:rPr>
                <w:sz w:val="20"/>
                <w:szCs w:val="20"/>
              </w:rPr>
              <w:t>&gt; 96</w:t>
            </w:r>
            <w:r>
              <w:rPr>
                <w:sz w:val="20"/>
                <w:szCs w:val="20"/>
              </w:rPr>
              <w:t xml:space="preserve">, submit </w:t>
            </w:r>
            <w:r w:rsidRPr="005128E1">
              <w:rPr>
                <w:sz w:val="20"/>
                <w:szCs w:val="20"/>
              </w:rPr>
              <w:t>96</w:t>
            </w:r>
            <w:r w:rsidRPr="005128E1">
              <w:rPr>
                <w:sz w:val="20"/>
                <w:szCs w:val="20"/>
              </w:rPr>
              <w:tab/>
            </w:r>
          </w:p>
          <w:p w14:paraId="20B6F4F6" w14:textId="4CD26541" w:rsidR="00FF74CD" w:rsidRPr="00FF74CD" w:rsidRDefault="005128E1" w:rsidP="005128E1">
            <w:pPr>
              <w:pStyle w:val="ListParagraph"/>
              <w:numPr>
                <w:ilvl w:val="1"/>
                <w:numId w:val="8"/>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If </w:t>
            </w:r>
            <w:r w:rsidR="006A6E85" w:rsidRPr="005128E1">
              <w:rPr>
                <w:sz w:val="20"/>
                <w:szCs w:val="20"/>
              </w:rPr>
              <w:t>ArrestsInLast30DaysNumber</w:t>
            </w:r>
            <w:r w:rsidR="006A6E85">
              <w:rPr>
                <w:sz w:val="20"/>
                <w:szCs w:val="20"/>
              </w:rPr>
              <w:t xml:space="preserve"> </w:t>
            </w:r>
            <w:r w:rsidR="00AA5CD7">
              <w:rPr>
                <w:sz w:val="20"/>
                <w:szCs w:val="20"/>
              </w:rPr>
              <w:t>&lt; 0</w:t>
            </w:r>
            <w:r>
              <w:rPr>
                <w:sz w:val="20"/>
                <w:szCs w:val="20"/>
              </w:rPr>
              <w:t xml:space="preserve">, submit </w:t>
            </w:r>
            <w:r w:rsidRPr="005128E1">
              <w:rPr>
                <w:sz w:val="20"/>
                <w:szCs w:val="20"/>
              </w:rPr>
              <w:t>97</w:t>
            </w:r>
          </w:p>
        </w:tc>
        <w:tc>
          <w:tcPr>
            <w:tcW w:w="717" w:type="dxa"/>
          </w:tcPr>
          <w:p w14:paraId="25E0500B" w14:textId="77777777" w:rsidR="00ED2BF1" w:rsidRPr="00935993" w:rsidRDefault="00ED2BF1" w:rsidP="00A90A95">
            <w:pPr>
              <w:jc w:val="center"/>
              <w:cnfStyle w:val="000000000000" w:firstRow="0" w:lastRow="0" w:firstColumn="0" w:lastColumn="0" w:oddVBand="0" w:evenVBand="0" w:oddHBand="0" w:evenHBand="0" w:firstRowFirstColumn="0" w:firstRowLastColumn="0" w:lastRowFirstColumn="0" w:lastRowLastColumn="0"/>
              <w:rPr>
                <w:b/>
                <w:color w:val="FF0000"/>
                <w:sz w:val="20"/>
                <w:szCs w:val="20"/>
              </w:rPr>
            </w:pPr>
          </w:p>
        </w:tc>
        <w:tc>
          <w:tcPr>
            <w:tcW w:w="717" w:type="dxa"/>
          </w:tcPr>
          <w:p w14:paraId="296B8532" w14:textId="77777777" w:rsidR="00ED2BF1" w:rsidRDefault="00ED2BF1" w:rsidP="00A90A95">
            <w:pPr>
              <w:jc w:val="center"/>
              <w:cnfStyle w:val="000000000000" w:firstRow="0" w:lastRow="0" w:firstColumn="0" w:lastColumn="0" w:oddVBand="0" w:evenVBand="0" w:oddHBand="0" w:evenHBand="0" w:firstRowFirstColumn="0" w:firstRowLastColumn="0" w:lastRowFirstColumn="0" w:lastRowLastColumn="0"/>
              <w:rPr>
                <w:b/>
                <w:color w:val="0070C0"/>
                <w:sz w:val="20"/>
                <w:szCs w:val="20"/>
              </w:rPr>
            </w:pPr>
          </w:p>
        </w:tc>
        <w:tc>
          <w:tcPr>
            <w:tcW w:w="717" w:type="dxa"/>
          </w:tcPr>
          <w:p w14:paraId="1CE1A8C8" w14:textId="77777777" w:rsidR="00ED2BF1" w:rsidRDefault="00ED2BF1" w:rsidP="00A90A95">
            <w:pPr>
              <w:jc w:val="center"/>
              <w:cnfStyle w:val="000000000000" w:firstRow="0" w:lastRow="0" w:firstColumn="0" w:lastColumn="0" w:oddVBand="0" w:evenVBand="0" w:oddHBand="0" w:evenHBand="0" w:firstRowFirstColumn="0" w:firstRowLastColumn="0" w:lastRowFirstColumn="0" w:lastRowLastColumn="0"/>
              <w:rPr>
                <w:b/>
                <w:color w:val="0070C0"/>
                <w:sz w:val="20"/>
                <w:szCs w:val="20"/>
              </w:rPr>
            </w:pPr>
          </w:p>
        </w:tc>
      </w:tr>
      <w:tr w:rsidR="00ED2BF1" w:rsidRPr="00935993" w14:paraId="645E4E2B" w14:textId="77777777" w:rsidTr="00EB02D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33" w:type="dxa"/>
          </w:tcPr>
          <w:p w14:paraId="785F90A1" w14:textId="77777777" w:rsidR="00ED2BF1" w:rsidRPr="00C6050E" w:rsidRDefault="00ED2BF1" w:rsidP="00A90A95">
            <w:pPr>
              <w:jc w:val="right"/>
              <w:rPr>
                <w:sz w:val="20"/>
                <w:szCs w:val="20"/>
              </w:rPr>
            </w:pPr>
          </w:p>
        </w:tc>
        <w:tc>
          <w:tcPr>
            <w:tcW w:w="8371" w:type="dxa"/>
          </w:tcPr>
          <w:p w14:paraId="053C7291" w14:textId="77777777" w:rsidR="00ED2BF1" w:rsidRPr="00C6050E" w:rsidRDefault="00ED2BF1" w:rsidP="00A90A95">
            <w:pPr>
              <w:cnfStyle w:val="000000100000" w:firstRow="0" w:lastRow="0" w:firstColumn="0" w:lastColumn="0" w:oddVBand="0" w:evenVBand="0" w:oddHBand="1" w:evenHBand="0" w:firstRowFirstColumn="0" w:firstRowLastColumn="0" w:lastRowFirstColumn="0" w:lastRowLastColumn="0"/>
              <w:rPr>
                <w:sz w:val="20"/>
                <w:szCs w:val="20"/>
              </w:rPr>
            </w:pPr>
          </w:p>
        </w:tc>
        <w:tc>
          <w:tcPr>
            <w:tcW w:w="717" w:type="dxa"/>
          </w:tcPr>
          <w:p w14:paraId="7B03E4BC" w14:textId="77777777" w:rsidR="00ED2BF1" w:rsidRPr="00935993" w:rsidRDefault="00ED2BF1" w:rsidP="00A90A95">
            <w:pPr>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p>
        </w:tc>
        <w:tc>
          <w:tcPr>
            <w:tcW w:w="717" w:type="dxa"/>
          </w:tcPr>
          <w:p w14:paraId="5F6B0C1D" w14:textId="77777777" w:rsidR="00ED2BF1" w:rsidRDefault="00ED2BF1" w:rsidP="00A90A95">
            <w:pPr>
              <w:jc w:val="center"/>
              <w:cnfStyle w:val="000000100000" w:firstRow="0" w:lastRow="0" w:firstColumn="0" w:lastColumn="0" w:oddVBand="0" w:evenVBand="0" w:oddHBand="1" w:evenHBand="0" w:firstRowFirstColumn="0" w:firstRowLastColumn="0" w:lastRowFirstColumn="0" w:lastRowLastColumn="0"/>
              <w:rPr>
                <w:b/>
                <w:color w:val="0070C0"/>
                <w:sz w:val="20"/>
                <w:szCs w:val="20"/>
              </w:rPr>
            </w:pPr>
          </w:p>
        </w:tc>
        <w:tc>
          <w:tcPr>
            <w:tcW w:w="717" w:type="dxa"/>
          </w:tcPr>
          <w:p w14:paraId="28BC8C47" w14:textId="77777777" w:rsidR="00ED2BF1" w:rsidRDefault="00ED2BF1" w:rsidP="00A90A95">
            <w:pPr>
              <w:jc w:val="center"/>
              <w:cnfStyle w:val="000000100000" w:firstRow="0" w:lastRow="0" w:firstColumn="0" w:lastColumn="0" w:oddVBand="0" w:evenVBand="0" w:oddHBand="1" w:evenHBand="0" w:firstRowFirstColumn="0" w:firstRowLastColumn="0" w:lastRowFirstColumn="0" w:lastRowLastColumn="0"/>
              <w:rPr>
                <w:b/>
                <w:color w:val="0070C0"/>
                <w:sz w:val="20"/>
                <w:szCs w:val="20"/>
              </w:rPr>
            </w:pPr>
          </w:p>
        </w:tc>
      </w:tr>
    </w:tbl>
    <w:p w14:paraId="65B084ED" w14:textId="77777777" w:rsidR="00884E1F" w:rsidRPr="00884E1F" w:rsidRDefault="00884E1F" w:rsidP="00884E1F"/>
    <w:p w14:paraId="01E0E7BF" w14:textId="01F1BD05" w:rsidR="00BA13E6" w:rsidRPr="007F3CBE" w:rsidRDefault="00D4023A" w:rsidP="00C6050E">
      <w:pPr>
        <w:pStyle w:val="Heading2"/>
        <w:numPr>
          <w:ilvl w:val="0"/>
          <w:numId w:val="2"/>
        </w:numPr>
        <w:rPr>
          <w:color w:val="548DD4" w:themeColor="text2" w:themeTint="99"/>
        </w:rPr>
      </w:pPr>
      <w:bookmarkStart w:id="17" w:name="_Toc57882387"/>
      <w:r w:rsidRPr="007F3CBE">
        <w:rPr>
          <w:color w:val="548DD4" w:themeColor="text2" w:themeTint="99"/>
        </w:rPr>
        <w:t xml:space="preserve">Create ETL to Populate TEDS tables with </w:t>
      </w:r>
      <w:r w:rsidR="001D6118" w:rsidRPr="007F3CBE">
        <w:rPr>
          <w:color w:val="548DD4" w:themeColor="text2" w:themeTint="99"/>
        </w:rPr>
        <w:t>TEDS</w:t>
      </w:r>
      <w:r w:rsidR="0029076A" w:rsidRPr="007F3CBE">
        <w:rPr>
          <w:color w:val="548DD4" w:themeColor="text2" w:themeTint="99"/>
        </w:rPr>
        <w:t xml:space="preserve"> Version 14 </w:t>
      </w:r>
      <w:r w:rsidRPr="007F3CBE">
        <w:rPr>
          <w:color w:val="548DD4" w:themeColor="text2" w:themeTint="99"/>
        </w:rPr>
        <w:t>R</w:t>
      </w:r>
      <w:r w:rsidR="001D6118" w:rsidRPr="007F3CBE">
        <w:rPr>
          <w:color w:val="548DD4" w:themeColor="text2" w:themeTint="99"/>
        </w:rPr>
        <w:t>ecords</w:t>
      </w:r>
      <w:bookmarkEnd w:id="17"/>
      <w:r w:rsidR="001D6118" w:rsidRPr="007F3CBE">
        <w:rPr>
          <w:color w:val="548DD4" w:themeColor="text2" w:themeTint="99"/>
        </w:rPr>
        <w:t xml:space="preserve"> </w:t>
      </w:r>
    </w:p>
    <w:tbl>
      <w:tblPr>
        <w:tblStyle w:val="GridTable4-Accent1"/>
        <w:tblW w:w="11255" w:type="dxa"/>
        <w:tblLayout w:type="fixed"/>
        <w:tblLook w:val="04A0" w:firstRow="1" w:lastRow="0" w:firstColumn="1" w:lastColumn="0" w:noHBand="0" w:noVBand="1"/>
      </w:tblPr>
      <w:tblGrid>
        <w:gridCol w:w="733"/>
        <w:gridCol w:w="8371"/>
        <w:gridCol w:w="717"/>
        <w:gridCol w:w="717"/>
        <w:gridCol w:w="717"/>
      </w:tblGrid>
      <w:tr w:rsidR="00BA13E6" w:rsidRPr="00935993" w14:paraId="6F28E751" w14:textId="77777777" w:rsidTr="007E0314">
        <w:trPr>
          <w:cnfStyle w:val="100000000000" w:firstRow="1" w:lastRow="0" w:firstColumn="0" w:lastColumn="0" w:oddVBand="0" w:evenVBand="0" w:oddHBand="0" w:evenHBand="0" w:firstRowFirstColumn="0" w:firstRowLastColumn="0" w:lastRowFirstColumn="0" w:lastRowLastColumn="0"/>
          <w:trHeight w:val="245"/>
          <w:tblHeader/>
        </w:trPr>
        <w:tc>
          <w:tcPr>
            <w:cnfStyle w:val="001000000000" w:firstRow="0" w:lastRow="0" w:firstColumn="1" w:lastColumn="0" w:oddVBand="0" w:evenVBand="0" w:oddHBand="0" w:evenHBand="0" w:firstRowFirstColumn="0" w:firstRowLastColumn="0" w:lastRowFirstColumn="0" w:lastRowLastColumn="0"/>
            <w:tcW w:w="733" w:type="dxa"/>
          </w:tcPr>
          <w:p w14:paraId="0D6C4C57" w14:textId="77777777" w:rsidR="00BA13E6" w:rsidRPr="00935993" w:rsidRDefault="00BA13E6" w:rsidP="007E0314">
            <w:pPr>
              <w:rPr>
                <w:sz w:val="20"/>
                <w:szCs w:val="20"/>
              </w:rPr>
            </w:pPr>
            <w:r w:rsidRPr="00935993">
              <w:rPr>
                <w:sz w:val="20"/>
                <w:szCs w:val="20"/>
              </w:rPr>
              <w:t>Req. ID</w:t>
            </w:r>
          </w:p>
        </w:tc>
        <w:tc>
          <w:tcPr>
            <w:tcW w:w="8371" w:type="dxa"/>
          </w:tcPr>
          <w:p w14:paraId="0EB96D8A" w14:textId="77777777" w:rsidR="00BA13E6" w:rsidRPr="00935993" w:rsidRDefault="00BA13E6" w:rsidP="007E0314">
            <w:pPr>
              <w:cnfStyle w:val="100000000000" w:firstRow="1" w:lastRow="0" w:firstColumn="0" w:lastColumn="0" w:oddVBand="0" w:evenVBand="0" w:oddHBand="0" w:evenHBand="0" w:firstRowFirstColumn="0" w:firstRowLastColumn="0" w:lastRowFirstColumn="0" w:lastRowLastColumn="0"/>
              <w:rPr>
                <w:sz w:val="20"/>
                <w:szCs w:val="20"/>
              </w:rPr>
            </w:pPr>
            <w:r w:rsidRPr="00935993">
              <w:rPr>
                <w:sz w:val="20"/>
                <w:szCs w:val="20"/>
              </w:rPr>
              <w:t>Requirement</w:t>
            </w:r>
          </w:p>
        </w:tc>
        <w:tc>
          <w:tcPr>
            <w:tcW w:w="717" w:type="dxa"/>
          </w:tcPr>
          <w:p w14:paraId="7AAC08FE" w14:textId="77777777" w:rsidR="00BA13E6" w:rsidRPr="00935993" w:rsidRDefault="00BA13E6" w:rsidP="007E0314">
            <w:pPr>
              <w:cnfStyle w:val="100000000000" w:firstRow="1" w:lastRow="0" w:firstColumn="0" w:lastColumn="0" w:oddVBand="0" w:evenVBand="0" w:oddHBand="0" w:evenHBand="0" w:firstRowFirstColumn="0" w:firstRowLastColumn="0" w:lastRowFirstColumn="0" w:lastRowLastColumn="0"/>
              <w:rPr>
                <w:sz w:val="20"/>
                <w:szCs w:val="20"/>
              </w:rPr>
            </w:pPr>
            <w:r w:rsidRPr="00935993">
              <w:rPr>
                <w:sz w:val="20"/>
                <w:szCs w:val="20"/>
              </w:rPr>
              <w:t>Ref. ID</w:t>
            </w:r>
          </w:p>
        </w:tc>
        <w:tc>
          <w:tcPr>
            <w:tcW w:w="717" w:type="dxa"/>
          </w:tcPr>
          <w:p w14:paraId="34E1EB84" w14:textId="77777777" w:rsidR="00BA13E6" w:rsidRPr="00935993" w:rsidRDefault="00BA13E6" w:rsidP="007E0314">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Dev</w:t>
            </w:r>
          </w:p>
        </w:tc>
        <w:tc>
          <w:tcPr>
            <w:tcW w:w="717" w:type="dxa"/>
          </w:tcPr>
          <w:p w14:paraId="5A14E884" w14:textId="77777777" w:rsidR="00BA13E6" w:rsidRPr="00935993" w:rsidRDefault="00BA13E6" w:rsidP="007E0314">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QA</w:t>
            </w:r>
          </w:p>
        </w:tc>
      </w:tr>
      <w:tr w:rsidR="00BA13E6" w:rsidRPr="00935993" w14:paraId="2831DF58" w14:textId="77777777" w:rsidTr="007E031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33" w:type="dxa"/>
          </w:tcPr>
          <w:p w14:paraId="0F3F06B0" w14:textId="34C55092" w:rsidR="00BA13E6" w:rsidRPr="00935993" w:rsidRDefault="008B0FF3" w:rsidP="007E0314">
            <w:pPr>
              <w:jc w:val="right"/>
              <w:rPr>
                <w:sz w:val="20"/>
                <w:szCs w:val="20"/>
              </w:rPr>
            </w:pPr>
            <w:r>
              <w:rPr>
                <w:sz w:val="20"/>
                <w:szCs w:val="20"/>
              </w:rPr>
              <w:t>3</w:t>
            </w:r>
            <w:r w:rsidR="00BA13E6">
              <w:rPr>
                <w:sz w:val="20"/>
                <w:szCs w:val="20"/>
              </w:rPr>
              <w:t>.0</w:t>
            </w:r>
          </w:p>
        </w:tc>
        <w:tc>
          <w:tcPr>
            <w:tcW w:w="8371" w:type="dxa"/>
          </w:tcPr>
          <w:p w14:paraId="7FF055F1" w14:textId="59B43174" w:rsidR="00BA13E6" w:rsidRPr="00935993" w:rsidRDefault="00FD2FE5" w:rsidP="007E031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Load records from FASAMS TEDS Version 14 View</w:t>
            </w:r>
            <w:r w:rsidR="00500DFD">
              <w:rPr>
                <w:sz w:val="20"/>
                <w:szCs w:val="20"/>
              </w:rPr>
              <w:t xml:space="preserve"> excluding duplicate records</w:t>
            </w:r>
          </w:p>
        </w:tc>
        <w:tc>
          <w:tcPr>
            <w:tcW w:w="717" w:type="dxa"/>
          </w:tcPr>
          <w:p w14:paraId="421DEDBF" w14:textId="77777777" w:rsidR="00BA13E6" w:rsidRPr="00935993" w:rsidRDefault="00BA13E6" w:rsidP="007E0314">
            <w:pPr>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p>
        </w:tc>
        <w:sdt>
          <w:sdtPr>
            <w:rPr>
              <w:b/>
              <w:color w:val="0070C0"/>
              <w:sz w:val="20"/>
              <w:szCs w:val="20"/>
            </w:rPr>
            <w:alias w:val="Reviewed by Developer"/>
            <w:tag w:val="Dev"/>
            <w:id w:val="247004090"/>
            <w14:checkbox>
              <w14:checked w14:val="0"/>
              <w14:checkedState w14:val="2612" w14:font="MS Gothic"/>
              <w14:uncheckedState w14:val="2610" w14:font="MS Gothic"/>
            </w14:checkbox>
          </w:sdtPr>
          <w:sdtEndPr/>
          <w:sdtContent>
            <w:tc>
              <w:tcPr>
                <w:tcW w:w="717" w:type="dxa"/>
              </w:tcPr>
              <w:p w14:paraId="11368125" w14:textId="77777777" w:rsidR="00BA13E6" w:rsidRPr="00935993" w:rsidRDefault="00BA13E6" w:rsidP="007E0314">
                <w:pPr>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r>
                  <w:rPr>
                    <w:rFonts w:ascii="MS Gothic" w:eastAsia="MS Gothic" w:hAnsi="MS Gothic" w:hint="eastAsia"/>
                    <w:b/>
                    <w:color w:val="0070C0"/>
                    <w:sz w:val="20"/>
                    <w:szCs w:val="20"/>
                  </w:rPr>
                  <w:t>☐</w:t>
                </w:r>
              </w:p>
            </w:tc>
          </w:sdtContent>
        </w:sdt>
        <w:sdt>
          <w:sdtPr>
            <w:rPr>
              <w:b/>
              <w:color w:val="0070C0"/>
              <w:sz w:val="20"/>
              <w:szCs w:val="20"/>
            </w:rPr>
            <w:alias w:val="Reviewed by Tester"/>
            <w:tag w:val="QA"/>
            <w:id w:val="-1940216199"/>
            <w15:color w:val="3366FF"/>
            <w14:checkbox>
              <w14:checked w14:val="0"/>
              <w14:checkedState w14:val="2612" w14:font="MS Gothic"/>
              <w14:uncheckedState w14:val="2610" w14:font="MS Gothic"/>
            </w14:checkbox>
          </w:sdtPr>
          <w:sdtEndPr/>
          <w:sdtContent>
            <w:tc>
              <w:tcPr>
                <w:tcW w:w="717" w:type="dxa"/>
              </w:tcPr>
              <w:p w14:paraId="73052A3A" w14:textId="77777777" w:rsidR="00BA13E6" w:rsidRPr="00935993" w:rsidRDefault="00BA13E6" w:rsidP="007E0314">
                <w:pPr>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r>
                  <w:rPr>
                    <w:rFonts w:ascii="MS Gothic" w:eastAsia="MS Gothic" w:hAnsi="MS Gothic" w:hint="eastAsia"/>
                    <w:b/>
                    <w:color w:val="0070C0"/>
                    <w:sz w:val="20"/>
                    <w:szCs w:val="20"/>
                  </w:rPr>
                  <w:t>☐</w:t>
                </w:r>
              </w:p>
            </w:tc>
          </w:sdtContent>
        </w:sdt>
      </w:tr>
      <w:tr w:rsidR="00BA13E6" w:rsidRPr="00935993" w14:paraId="3E9703A5" w14:textId="77777777" w:rsidTr="007E0314">
        <w:trPr>
          <w:trHeight w:val="245"/>
        </w:trPr>
        <w:tc>
          <w:tcPr>
            <w:cnfStyle w:val="001000000000" w:firstRow="0" w:lastRow="0" w:firstColumn="1" w:lastColumn="0" w:oddVBand="0" w:evenVBand="0" w:oddHBand="0" w:evenHBand="0" w:firstRowFirstColumn="0" w:firstRowLastColumn="0" w:lastRowFirstColumn="0" w:lastRowLastColumn="0"/>
            <w:tcW w:w="733" w:type="dxa"/>
          </w:tcPr>
          <w:p w14:paraId="1C51F894" w14:textId="659E16DD" w:rsidR="00BA13E6" w:rsidRPr="00935993" w:rsidRDefault="008B0FF3" w:rsidP="007E0314">
            <w:pPr>
              <w:jc w:val="right"/>
              <w:rPr>
                <w:sz w:val="20"/>
                <w:szCs w:val="20"/>
              </w:rPr>
            </w:pPr>
            <w:r>
              <w:rPr>
                <w:sz w:val="20"/>
                <w:szCs w:val="20"/>
              </w:rPr>
              <w:t>3</w:t>
            </w:r>
            <w:r w:rsidR="00BA13E6">
              <w:rPr>
                <w:sz w:val="20"/>
                <w:szCs w:val="20"/>
              </w:rPr>
              <w:t>.1</w:t>
            </w:r>
          </w:p>
        </w:tc>
        <w:tc>
          <w:tcPr>
            <w:tcW w:w="8371" w:type="dxa"/>
          </w:tcPr>
          <w:p w14:paraId="2C89EF5A" w14:textId="2063C4CF" w:rsidR="001A28EB" w:rsidRPr="001A28EB" w:rsidRDefault="0052175A" w:rsidP="001A28E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Use the following </w:t>
            </w:r>
            <w:r w:rsidR="00500DFD">
              <w:rPr>
                <w:sz w:val="20"/>
                <w:szCs w:val="20"/>
              </w:rPr>
              <w:t>composite keys</w:t>
            </w:r>
            <w:r>
              <w:rPr>
                <w:sz w:val="20"/>
                <w:szCs w:val="20"/>
              </w:rPr>
              <w:t xml:space="preserve"> to </w:t>
            </w:r>
            <w:r w:rsidR="00500DFD">
              <w:rPr>
                <w:sz w:val="20"/>
                <w:szCs w:val="20"/>
              </w:rPr>
              <w:t>identify</w:t>
            </w:r>
            <w:r>
              <w:rPr>
                <w:sz w:val="20"/>
                <w:szCs w:val="20"/>
              </w:rPr>
              <w:t xml:space="preserve"> </w:t>
            </w:r>
            <w:r w:rsidR="00500DFD">
              <w:rPr>
                <w:sz w:val="20"/>
                <w:szCs w:val="20"/>
              </w:rPr>
              <w:t xml:space="preserve">if a V14 record is a duplicate of a </w:t>
            </w:r>
            <w:r>
              <w:rPr>
                <w:sz w:val="20"/>
                <w:szCs w:val="20"/>
              </w:rPr>
              <w:t>V13</w:t>
            </w:r>
            <w:r w:rsidR="00500DFD">
              <w:rPr>
                <w:sz w:val="20"/>
                <w:szCs w:val="20"/>
              </w:rPr>
              <w:t xml:space="preserve"> record. If the record already exists, </w:t>
            </w:r>
            <w:r w:rsidR="002747EC">
              <w:rPr>
                <w:sz w:val="20"/>
                <w:szCs w:val="20"/>
              </w:rPr>
              <w:t>the incoming record would update the existing record</w:t>
            </w:r>
            <w:r w:rsidR="001A28EB">
              <w:rPr>
                <w:sz w:val="20"/>
                <w:szCs w:val="20"/>
              </w:rPr>
              <w:t>:</w:t>
            </w:r>
          </w:p>
          <w:p w14:paraId="0E5147BA" w14:textId="77777777" w:rsidR="00500DFD" w:rsidRDefault="00500DFD" w:rsidP="00A4176B">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Treatment Episode composite keys:</w:t>
            </w:r>
          </w:p>
          <w:p w14:paraId="25835B43" w14:textId="4DB405D9" w:rsidR="0052175A" w:rsidRDefault="001A28EB" w:rsidP="00A4176B">
            <w:pPr>
              <w:pStyle w:val="ListParagraph"/>
              <w:numPr>
                <w:ilvl w:val="1"/>
                <w:numId w:val="3"/>
              </w:numPr>
              <w:cnfStyle w:val="000000000000" w:firstRow="0" w:lastRow="0" w:firstColumn="0" w:lastColumn="0" w:oddVBand="0" w:evenVBand="0" w:oddHBand="0" w:evenHBand="0" w:firstRowFirstColumn="0" w:firstRowLastColumn="0" w:lastRowFirstColumn="0" w:lastRowLastColumn="0"/>
              <w:rPr>
                <w:sz w:val="20"/>
                <w:szCs w:val="20"/>
              </w:rPr>
            </w:pPr>
            <w:r w:rsidRPr="001A28EB">
              <w:rPr>
                <w:sz w:val="20"/>
                <w:szCs w:val="20"/>
              </w:rPr>
              <w:t xml:space="preserve">SubmittingEntity + ProviderClient + Provider + ProgramAreaCode + Initial </w:t>
            </w:r>
            <w:r w:rsidR="00E97BD4">
              <w:rPr>
                <w:sz w:val="20"/>
                <w:szCs w:val="20"/>
              </w:rPr>
              <w:t>Admission.</w:t>
            </w:r>
            <w:r w:rsidRPr="001A28EB">
              <w:rPr>
                <w:sz w:val="20"/>
                <w:szCs w:val="20"/>
              </w:rPr>
              <w:t xml:space="preserve">AdmissionDate </w:t>
            </w:r>
          </w:p>
          <w:p w14:paraId="55CEE924" w14:textId="5D9D9335" w:rsidR="00500DFD" w:rsidRDefault="00500DFD" w:rsidP="00A4176B">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Admission composite keys: </w:t>
            </w:r>
          </w:p>
          <w:p w14:paraId="01253E03" w14:textId="44DCF8FB" w:rsidR="00A931DC" w:rsidRDefault="003F6C01" w:rsidP="00A4176B">
            <w:pPr>
              <w:pStyle w:val="ListParagraph"/>
              <w:numPr>
                <w:ilvl w:val="1"/>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Treatment Episode Composite Key + ProgramAreaCode</w:t>
            </w:r>
            <w:r w:rsidR="00A931DC" w:rsidRPr="00A931DC">
              <w:rPr>
                <w:sz w:val="20"/>
                <w:szCs w:val="20"/>
              </w:rPr>
              <w:t xml:space="preserve"> + AdmissionDate</w:t>
            </w:r>
          </w:p>
          <w:p w14:paraId="191A5EE8" w14:textId="5FE9B9EA" w:rsidR="00A4176B" w:rsidRDefault="00A4176B" w:rsidP="00A4176B">
            <w:pPr>
              <w:pStyle w:val="ListParagraph"/>
              <w:numPr>
                <w:ilvl w:val="1"/>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V14 PlacementRecord logic:</w:t>
            </w:r>
          </w:p>
          <w:p w14:paraId="116DBBF9" w14:textId="654987B5" w:rsidR="00A4176B" w:rsidRDefault="00A4176B" w:rsidP="00A4176B">
            <w:pPr>
              <w:pStyle w:val="ListParagraph"/>
              <w:numPr>
                <w:ilvl w:val="2"/>
                <w:numId w:val="3"/>
              </w:numPr>
              <w:spacing w:after="200"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V14 Admission</w:t>
            </w:r>
          </w:p>
          <w:p w14:paraId="50E80C29" w14:textId="3DFBB3A2" w:rsidR="00A4176B" w:rsidRDefault="00A4176B" w:rsidP="00A4176B">
            <w:pPr>
              <w:pStyle w:val="ListParagraph"/>
              <w:numPr>
                <w:ilvl w:val="3"/>
                <w:numId w:val="3"/>
              </w:numPr>
              <w:spacing w:after="200"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Equates to V13 Initial Admission with same AdmissionDate</w:t>
            </w:r>
          </w:p>
          <w:p w14:paraId="05D13B7A" w14:textId="67A28537" w:rsidR="00A4176B" w:rsidRDefault="00A4176B" w:rsidP="00A4176B">
            <w:pPr>
              <w:pStyle w:val="ListParagraph"/>
              <w:numPr>
                <w:ilvl w:val="2"/>
                <w:numId w:val="3"/>
              </w:numPr>
              <w:spacing w:after="200"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V14 Placement Record</w:t>
            </w:r>
          </w:p>
          <w:p w14:paraId="60DD85AA" w14:textId="1120EB0D" w:rsidR="00A4176B" w:rsidRDefault="00A4176B" w:rsidP="00A4176B">
            <w:pPr>
              <w:pStyle w:val="ListParagraph"/>
              <w:numPr>
                <w:ilvl w:val="3"/>
                <w:numId w:val="3"/>
              </w:numPr>
              <w:spacing w:after="200"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Equ</w:t>
            </w:r>
            <w:r w:rsidR="002A3839">
              <w:rPr>
                <w:sz w:val="20"/>
                <w:szCs w:val="20"/>
              </w:rPr>
              <w:t>a</w:t>
            </w:r>
            <w:r>
              <w:rPr>
                <w:sz w:val="20"/>
                <w:szCs w:val="20"/>
              </w:rPr>
              <w:t xml:space="preserve">tes to V13 Transfer Admission where </w:t>
            </w:r>
            <w:proofErr w:type="spellStart"/>
            <w:r>
              <w:rPr>
                <w:sz w:val="20"/>
                <w:szCs w:val="20"/>
              </w:rPr>
              <w:t>PlacementRecord.StartDate</w:t>
            </w:r>
            <w:proofErr w:type="spellEnd"/>
            <w:r>
              <w:rPr>
                <w:sz w:val="20"/>
                <w:szCs w:val="20"/>
              </w:rPr>
              <w:t xml:space="preserve"> = </w:t>
            </w:r>
            <w:proofErr w:type="spellStart"/>
            <w:r>
              <w:rPr>
                <w:sz w:val="20"/>
                <w:szCs w:val="20"/>
              </w:rPr>
              <w:t>TransferAdmission.AdmissionDate</w:t>
            </w:r>
            <w:proofErr w:type="spellEnd"/>
          </w:p>
          <w:p w14:paraId="5D8AC189" w14:textId="77777777" w:rsidR="00500DFD" w:rsidRDefault="00500DFD" w:rsidP="00A4176B">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Discharge Composite keys:</w:t>
            </w:r>
          </w:p>
          <w:p w14:paraId="592CB020" w14:textId="0918ABAE" w:rsidR="00500DFD" w:rsidRDefault="00C22A95" w:rsidP="00A4176B">
            <w:pPr>
              <w:pStyle w:val="ListParagraph"/>
              <w:numPr>
                <w:ilvl w:val="1"/>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Treatment Episode Composite Key </w:t>
            </w:r>
            <w:r w:rsidR="00A931DC" w:rsidRPr="00A931DC">
              <w:rPr>
                <w:sz w:val="20"/>
                <w:szCs w:val="20"/>
              </w:rPr>
              <w:t>+ Admission</w:t>
            </w:r>
            <w:r>
              <w:rPr>
                <w:sz w:val="20"/>
                <w:szCs w:val="20"/>
              </w:rPr>
              <w:t xml:space="preserve"> Composite Key</w:t>
            </w:r>
            <w:r w:rsidR="00A931DC" w:rsidRPr="00A931DC">
              <w:rPr>
                <w:sz w:val="20"/>
                <w:szCs w:val="20"/>
              </w:rPr>
              <w:t xml:space="preserve"> + Discharge Date</w:t>
            </w:r>
          </w:p>
          <w:p w14:paraId="59EF1B79" w14:textId="3EB7B99C" w:rsidR="00A4176B" w:rsidRDefault="00A4176B" w:rsidP="00A4176B">
            <w:pPr>
              <w:pStyle w:val="ListParagraph"/>
              <w:numPr>
                <w:ilvl w:val="1"/>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V14 PlacementRecord logic:</w:t>
            </w:r>
          </w:p>
          <w:p w14:paraId="44FDD775" w14:textId="77777777" w:rsidR="00A4176B" w:rsidRDefault="00A4176B" w:rsidP="00A4176B">
            <w:pPr>
              <w:pStyle w:val="ListParagraph"/>
              <w:numPr>
                <w:ilvl w:val="2"/>
                <w:numId w:val="3"/>
              </w:numPr>
              <w:spacing w:after="200"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V14 Admission</w:t>
            </w:r>
          </w:p>
          <w:p w14:paraId="593F8FED" w14:textId="36E61CE1" w:rsidR="00A4176B" w:rsidRDefault="00A4176B" w:rsidP="00A4176B">
            <w:pPr>
              <w:pStyle w:val="ListParagraph"/>
              <w:numPr>
                <w:ilvl w:val="3"/>
                <w:numId w:val="3"/>
              </w:numPr>
              <w:spacing w:after="200"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Equates to V13 Initial Admission with same AdmissionDate</w:t>
            </w:r>
          </w:p>
          <w:p w14:paraId="34EEB556" w14:textId="77777777" w:rsidR="002A3839" w:rsidRDefault="002A3839" w:rsidP="002A3839">
            <w:pPr>
              <w:pStyle w:val="ListParagraph"/>
              <w:numPr>
                <w:ilvl w:val="4"/>
                <w:numId w:val="3"/>
              </w:numPr>
              <w:spacing w:after="200" w:line="276" w:lineRule="auto"/>
              <w:cnfStyle w:val="000000000000" w:firstRow="0" w:lastRow="0" w:firstColumn="0" w:lastColumn="0" w:oddVBand="0" w:evenVBand="0" w:oddHBand="0" w:evenHBand="0" w:firstRowFirstColumn="0" w:firstRowLastColumn="0" w:lastRowFirstColumn="0" w:lastRowLastColumn="0"/>
              <w:rPr>
                <w:sz w:val="20"/>
                <w:szCs w:val="20"/>
              </w:rPr>
            </w:pPr>
          </w:p>
          <w:p w14:paraId="76814A91" w14:textId="77777777" w:rsidR="00A4176B" w:rsidRDefault="00A4176B" w:rsidP="00A4176B">
            <w:pPr>
              <w:pStyle w:val="ListParagraph"/>
              <w:numPr>
                <w:ilvl w:val="2"/>
                <w:numId w:val="3"/>
              </w:numPr>
              <w:spacing w:after="200"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V14 Placement Record</w:t>
            </w:r>
          </w:p>
          <w:p w14:paraId="591683DA" w14:textId="03453578" w:rsidR="00A4176B" w:rsidRDefault="00A4176B" w:rsidP="00A4176B">
            <w:pPr>
              <w:pStyle w:val="ListParagraph"/>
              <w:numPr>
                <w:ilvl w:val="3"/>
                <w:numId w:val="3"/>
              </w:numPr>
              <w:spacing w:after="200"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Equ</w:t>
            </w:r>
            <w:r w:rsidR="002A3839">
              <w:rPr>
                <w:sz w:val="20"/>
                <w:szCs w:val="20"/>
              </w:rPr>
              <w:t>a</w:t>
            </w:r>
            <w:r>
              <w:rPr>
                <w:sz w:val="20"/>
                <w:szCs w:val="20"/>
              </w:rPr>
              <w:t xml:space="preserve">tes to V13 Transfer Admission where </w:t>
            </w:r>
            <w:proofErr w:type="spellStart"/>
            <w:r>
              <w:rPr>
                <w:sz w:val="20"/>
                <w:szCs w:val="20"/>
              </w:rPr>
              <w:t>PlacementRecord.StartDate</w:t>
            </w:r>
            <w:proofErr w:type="spellEnd"/>
            <w:r>
              <w:rPr>
                <w:sz w:val="20"/>
                <w:szCs w:val="20"/>
              </w:rPr>
              <w:t xml:space="preserve"> = </w:t>
            </w:r>
            <w:proofErr w:type="spellStart"/>
            <w:r>
              <w:rPr>
                <w:sz w:val="20"/>
                <w:szCs w:val="20"/>
              </w:rPr>
              <w:t>TransferAdmission.AdmissionDate</w:t>
            </w:r>
            <w:proofErr w:type="spellEnd"/>
          </w:p>
          <w:p w14:paraId="0FBA15CB" w14:textId="661F4D8E" w:rsidR="00A4176B" w:rsidRPr="00A4176B" w:rsidRDefault="00A4176B" w:rsidP="00A4176B">
            <w:pPr>
              <w:pStyle w:val="ListParagraph"/>
              <w:numPr>
                <w:ilvl w:val="4"/>
                <w:numId w:val="3"/>
              </w:numPr>
              <w:cnfStyle w:val="000000000000" w:firstRow="0" w:lastRow="0" w:firstColumn="0" w:lastColumn="0" w:oddVBand="0" w:evenVBand="0" w:oddHBand="0" w:evenHBand="0" w:firstRowFirstColumn="0" w:firstRowLastColumn="0" w:lastRowFirstColumn="0" w:lastRowLastColumn="0"/>
              <w:rPr>
                <w:sz w:val="20"/>
                <w:szCs w:val="20"/>
              </w:rPr>
            </w:pPr>
          </w:p>
        </w:tc>
        <w:tc>
          <w:tcPr>
            <w:tcW w:w="717" w:type="dxa"/>
          </w:tcPr>
          <w:p w14:paraId="70E2BFEB" w14:textId="77777777" w:rsidR="00BA13E6" w:rsidRPr="00935993" w:rsidRDefault="00BA13E6" w:rsidP="007E0314">
            <w:pPr>
              <w:jc w:val="center"/>
              <w:cnfStyle w:val="000000000000" w:firstRow="0" w:lastRow="0" w:firstColumn="0" w:lastColumn="0" w:oddVBand="0" w:evenVBand="0" w:oddHBand="0" w:evenHBand="0" w:firstRowFirstColumn="0" w:firstRowLastColumn="0" w:lastRowFirstColumn="0" w:lastRowLastColumn="0"/>
              <w:rPr>
                <w:b/>
                <w:color w:val="FF0000"/>
                <w:sz w:val="20"/>
                <w:szCs w:val="20"/>
              </w:rPr>
            </w:pPr>
          </w:p>
        </w:tc>
        <w:sdt>
          <w:sdtPr>
            <w:rPr>
              <w:b/>
              <w:color w:val="0070C0"/>
              <w:sz w:val="20"/>
              <w:szCs w:val="20"/>
            </w:rPr>
            <w:alias w:val="Reviewed by Developer"/>
            <w:tag w:val="Dev"/>
            <w:id w:val="-770785508"/>
            <w14:checkbox>
              <w14:checked w14:val="0"/>
              <w14:checkedState w14:val="2612" w14:font="MS Gothic"/>
              <w14:uncheckedState w14:val="2610" w14:font="MS Gothic"/>
            </w14:checkbox>
          </w:sdtPr>
          <w:sdtEndPr/>
          <w:sdtContent>
            <w:tc>
              <w:tcPr>
                <w:tcW w:w="717" w:type="dxa"/>
              </w:tcPr>
              <w:p w14:paraId="45E99CE5" w14:textId="77777777" w:rsidR="00BA13E6" w:rsidRPr="00937320" w:rsidRDefault="00BA13E6" w:rsidP="007E0314">
                <w:pPr>
                  <w:jc w:val="center"/>
                  <w:cnfStyle w:val="000000000000" w:firstRow="0" w:lastRow="0" w:firstColumn="0" w:lastColumn="0" w:oddVBand="0" w:evenVBand="0" w:oddHBand="0" w:evenHBand="0" w:firstRowFirstColumn="0" w:firstRowLastColumn="0" w:lastRowFirstColumn="0" w:lastRowLastColumn="0"/>
                  <w:rPr>
                    <w:b/>
                    <w:color w:val="0070C0"/>
                    <w:sz w:val="20"/>
                    <w:szCs w:val="20"/>
                  </w:rPr>
                </w:pPr>
                <w:r>
                  <w:rPr>
                    <w:rFonts w:ascii="MS Gothic" w:eastAsia="MS Gothic" w:hAnsi="MS Gothic" w:hint="eastAsia"/>
                    <w:b/>
                    <w:color w:val="0070C0"/>
                    <w:sz w:val="20"/>
                    <w:szCs w:val="20"/>
                  </w:rPr>
                  <w:t>☐</w:t>
                </w:r>
              </w:p>
            </w:tc>
          </w:sdtContent>
        </w:sdt>
        <w:sdt>
          <w:sdtPr>
            <w:rPr>
              <w:b/>
              <w:color w:val="0070C0"/>
              <w:sz w:val="20"/>
              <w:szCs w:val="20"/>
            </w:rPr>
            <w:alias w:val="Reviewed by Tester"/>
            <w:tag w:val="QA"/>
            <w:id w:val="-315500965"/>
            <w15:color w:val="3366FF"/>
            <w14:checkbox>
              <w14:checked w14:val="0"/>
              <w14:checkedState w14:val="2612" w14:font="MS Gothic"/>
              <w14:uncheckedState w14:val="2610" w14:font="MS Gothic"/>
            </w14:checkbox>
          </w:sdtPr>
          <w:sdtEndPr/>
          <w:sdtContent>
            <w:tc>
              <w:tcPr>
                <w:tcW w:w="717" w:type="dxa"/>
              </w:tcPr>
              <w:p w14:paraId="2E34E737" w14:textId="77777777" w:rsidR="00BA13E6" w:rsidRPr="00937320" w:rsidRDefault="00BA13E6" w:rsidP="007E0314">
                <w:pPr>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Pr>
                    <w:rFonts w:ascii="MS Gothic" w:eastAsia="MS Gothic" w:hAnsi="MS Gothic" w:hint="eastAsia"/>
                    <w:b/>
                    <w:color w:val="0070C0"/>
                    <w:sz w:val="20"/>
                    <w:szCs w:val="20"/>
                  </w:rPr>
                  <w:t>☐</w:t>
                </w:r>
              </w:p>
            </w:tc>
          </w:sdtContent>
        </w:sdt>
      </w:tr>
      <w:tr w:rsidR="00BA13E6" w:rsidRPr="00935993" w14:paraId="13DB3075" w14:textId="77777777" w:rsidTr="007E031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33" w:type="dxa"/>
          </w:tcPr>
          <w:p w14:paraId="4273A28A" w14:textId="5EAB90F0" w:rsidR="00BA13E6" w:rsidRPr="00935993" w:rsidRDefault="00BA13E6" w:rsidP="007E0314">
            <w:pPr>
              <w:jc w:val="right"/>
              <w:rPr>
                <w:sz w:val="20"/>
                <w:szCs w:val="20"/>
              </w:rPr>
            </w:pPr>
          </w:p>
        </w:tc>
        <w:tc>
          <w:tcPr>
            <w:tcW w:w="8371" w:type="dxa"/>
          </w:tcPr>
          <w:p w14:paraId="692F5A8D" w14:textId="4BE04F79" w:rsidR="00BA13E6" w:rsidRPr="00935993" w:rsidRDefault="00BA13E6" w:rsidP="007E0314">
            <w:p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p>
        </w:tc>
        <w:tc>
          <w:tcPr>
            <w:tcW w:w="717" w:type="dxa"/>
          </w:tcPr>
          <w:p w14:paraId="58B1CBEE" w14:textId="77777777" w:rsidR="00BA13E6" w:rsidRPr="00935993" w:rsidRDefault="00BA13E6" w:rsidP="007E0314">
            <w:pPr>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p>
        </w:tc>
        <w:sdt>
          <w:sdtPr>
            <w:rPr>
              <w:b/>
              <w:color w:val="0070C0"/>
              <w:sz w:val="20"/>
              <w:szCs w:val="20"/>
            </w:rPr>
            <w:alias w:val="Reviewed by Developer"/>
            <w:tag w:val="Dev"/>
            <w:id w:val="-1100331106"/>
            <w14:checkbox>
              <w14:checked w14:val="0"/>
              <w14:checkedState w14:val="2612" w14:font="MS Gothic"/>
              <w14:uncheckedState w14:val="2610" w14:font="MS Gothic"/>
            </w14:checkbox>
          </w:sdtPr>
          <w:sdtEndPr/>
          <w:sdtContent>
            <w:tc>
              <w:tcPr>
                <w:tcW w:w="717" w:type="dxa"/>
              </w:tcPr>
              <w:p w14:paraId="37E95B34" w14:textId="77777777" w:rsidR="00BA13E6" w:rsidRPr="00937320" w:rsidRDefault="00BA13E6" w:rsidP="007E0314">
                <w:pPr>
                  <w:jc w:val="center"/>
                  <w:cnfStyle w:val="000000100000" w:firstRow="0" w:lastRow="0" w:firstColumn="0" w:lastColumn="0" w:oddVBand="0" w:evenVBand="0" w:oddHBand="1" w:evenHBand="0" w:firstRowFirstColumn="0" w:firstRowLastColumn="0" w:lastRowFirstColumn="0" w:lastRowLastColumn="0"/>
                  <w:rPr>
                    <w:b/>
                    <w:color w:val="0070C0"/>
                    <w:sz w:val="20"/>
                    <w:szCs w:val="20"/>
                  </w:rPr>
                </w:pPr>
                <w:r>
                  <w:rPr>
                    <w:rFonts w:ascii="MS Gothic" w:eastAsia="MS Gothic" w:hAnsi="MS Gothic" w:hint="eastAsia"/>
                    <w:b/>
                    <w:color w:val="0070C0"/>
                    <w:sz w:val="20"/>
                    <w:szCs w:val="20"/>
                  </w:rPr>
                  <w:t>☐</w:t>
                </w:r>
              </w:p>
            </w:tc>
          </w:sdtContent>
        </w:sdt>
        <w:sdt>
          <w:sdtPr>
            <w:rPr>
              <w:b/>
              <w:color w:val="0070C0"/>
              <w:sz w:val="20"/>
              <w:szCs w:val="20"/>
            </w:rPr>
            <w:alias w:val="Reviewed by Tester"/>
            <w:tag w:val="QA"/>
            <w:id w:val="-817500106"/>
            <w15:color w:val="3366FF"/>
            <w14:checkbox>
              <w14:checked w14:val="0"/>
              <w14:checkedState w14:val="2612" w14:font="MS Gothic"/>
              <w14:uncheckedState w14:val="2610" w14:font="MS Gothic"/>
            </w14:checkbox>
          </w:sdtPr>
          <w:sdtEndPr/>
          <w:sdtContent>
            <w:tc>
              <w:tcPr>
                <w:tcW w:w="717" w:type="dxa"/>
              </w:tcPr>
              <w:p w14:paraId="0E5CA965" w14:textId="77777777" w:rsidR="00BA13E6" w:rsidRPr="00935993" w:rsidRDefault="00BA13E6" w:rsidP="007E0314">
                <w:pPr>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r>
                  <w:rPr>
                    <w:rFonts w:ascii="MS Gothic" w:eastAsia="MS Gothic" w:hAnsi="MS Gothic" w:hint="eastAsia"/>
                    <w:b/>
                    <w:color w:val="0070C0"/>
                    <w:sz w:val="20"/>
                    <w:szCs w:val="20"/>
                  </w:rPr>
                  <w:t>☐</w:t>
                </w:r>
              </w:p>
            </w:tc>
          </w:sdtContent>
        </w:sdt>
      </w:tr>
    </w:tbl>
    <w:p w14:paraId="5BEF5352" w14:textId="77777777" w:rsidR="00BA13E6" w:rsidRPr="00BA13E6" w:rsidRDefault="00BA13E6" w:rsidP="00BA13E6"/>
    <w:p w14:paraId="6F0C834D" w14:textId="6854ADAB" w:rsidR="00143872" w:rsidRPr="00FD2BB6" w:rsidRDefault="008B0FF3" w:rsidP="00C6050E">
      <w:pPr>
        <w:pStyle w:val="Heading2"/>
        <w:numPr>
          <w:ilvl w:val="0"/>
          <w:numId w:val="2"/>
        </w:numPr>
        <w:rPr>
          <w:color w:val="548DD4" w:themeColor="text2" w:themeTint="99"/>
        </w:rPr>
      </w:pPr>
      <w:bookmarkStart w:id="18" w:name="_Toc57882388"/>
      <w:r>
        <w:rPr>
          <w:color w:val="548DD4" w:themeColor="text2" w:themeTint="99"/>
        </w:rPr>
        <w:t>Update FASAMS to TEDS Crosswalk Documentation for EagleTech</w:t>
      </w:r>
      <w:bookmarkEnd w:id="18"/>
    </w:p>
    <w:tbl>
      <w:tblPr>
        <w:tblStyle w:val="GridTable4-Accent1"/>
        <w:tblW w:w="11255" w:type="dxa"/>
        <w:tblLayout w:type="fixed"/>
        <w:tblLook w:val="04A0" w:firstRow="1" w:lastRow="0" w:firstColumn="1" w:lastColumn="0" w:noHBand="0" w:noVBand="1"/>
      </w:tblPr>
      <w:tblGrid>
        <w:gridCol w:w="733"/>
        <w:gridCol w:w="8371"/>
        <w:gridCol w:w="717"/>
        <w:gridCol w:w="717"/>
        <w:gridCol w:w="717"/>
      </w:tblGrid>
      <w:tr w:rsidR="00143872" w:rsidRPr="00935993" w14:paraId="5BD36FE9" w14:textId="77777777" w:rsidTr="007E0314">
        <w:trPr>
          <w:cnfStyle w:val="100000000000" w:firstRow="1" w:lastRow="0" w:firstColumn="0" w:lastColumn="0" w:oddVBand="0" w:evenVBand="0" w:oddHBand="0" w:evenHBand="0" w:firstRowFirstColumn="0" w:firstRowLastColumn="0" w:lastRowFirstColumn="0" w:lastRowLastColumn="0"/>
          <w:trHeight w:val="245"/>
          <w:tblHeader/>
        </w:trPr>
        <w:tc>
          <w:tcPr>
            <w:cnfStyle w:val="001000000000" w:firstRow="0" w:lastRow="0" w:firstColumn="1" w:lastColumn="0" w:oddVBand="0" w:evenVBand="0" w:oddHBand="0" w:evenHBand="0" w:firstRowFirstColumn="0" w:firstRowLastColumn="0" w:lastRowFirstColumn="0" w:lastRowLastColumn="0"/>
            <w:tcW w:w="733" w:type="dxa"/>
          </w:tcPr>
          <w:p w14:paraId="4E1606CD" w14:textId="77777777" w:rsidR="00143872" w:rsidRPr="00935993" w:rsidRDefault="00143872" w:rsidP="007E0314">
            <w:pPr>
              <w:rPr>
                <w:sz w:val="20"/>
                <w:szCs w:val="20"/>
              </w:rPr>
            </w:pPr>
            <w:r w:rsidRPr="00935993">
              <w:rPr>
                <w:sz w:val="20"/>
                <w:szCs w:val="20"/>
              </w:rPr>
              <w:t>Req. ID</w:t>
            </w:r>
          </w:p>
        </w:tc>
        <w:tc>
          <w:tcPr>
            <w:tcW w:w="8371" w:type="dxa"/>
          </w:tcPr>
          <w:p w14:paraId="3E0FBA9E" w14:textId="77777777" w:rsidR="00143872" w:rsidRPr="00935993" w:rsidRDefault="00143872" w:rsidP="007E0314">
            <w:pPr>
              <w:cnfStyle w:val="100000000000" w:firstRow="1" w:lastRow="0" w:firstColumn="0" w:lastColumn="0" w:oddVBand="0" w:evenVBand="0" w:oddHBand="0" w:evenHBand="0" w:firstRowFirstColumn="0" w:firstRowLastColumn="0" w:lastRowFirstColumn="0" w:lastRowLastColumn="0"/>
              <w:rPr>
                <w:sz w:val="20"/>
                <w:szCs w:val="20"/>
              </w:rPr>
            </w:pPr>
            <w:r w:rsidRPr="00935993">
              <w:rPr>
                <w:sz w:val="20"/>
                <w:szCs w:val="20"/>
              </w:rPr>
              <w:t>Requirement</w:t>
            </w:r>
          </w:p>
        </w:tc>
        <w:tc>
          <w:tcPr>
            <w:tcW w:w="717" w:type="dxa"/>
          </w:tcPr>
          <w:p w14:paraId="7C77188F" w14:textId="77777777" w:rsidR="00143872" w:rsidRPr="00935993" w:rsidRDefault="00143872" w:rsidP="007E0314">
            <w:pPr>
              <w:cnfStyle w:val="100000000000" w:firstRow="1" w:lastRow="0" w:firstColumn="0" w:lastColumn="0" w:oddVBand="0" w:evenVBand="0" w:oddHBand="0" w:evenHBand="0" w:firstRowFirstColumn="0" w:firstRowLastColumn="0" w:lastRowFirstColumn="0" w:lastRowLastColumn="0"/>
              <w:rPr>
                <w:sz w:val="20"/>
                <w:szCs w:val="20"/>
              </w:rPr>
            </w:pPr>
            <w:r w:rsidRPr="00935993">
              <w:rPr>
                <w:sz w:val="20"/>
                <w:szCs w:val="20"/>
              </w:rPr>
              <w:t>Ref. ID</w:t>
            </w:r>
          </w:p>
        </w:tc>
        <w:tc>
          <w:tcPr>
            <w:tcW w:w="717" w:type="dxa"/>
          </w:tcPr>
          <w:p w14:paraId="7FF62BFE" w14:textId="77777777" w:rsidR="00143872" w:rsidRPr="00935993" w:rsidRDefault="00143872" w:rsidP="007E0314">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Dev</w:t>
            </w:r>
          </w:p>
        </w:tc>
        <w:tc>
          <w:tcPr>
            <w:tcW w:w="717" w:type="dxa"/>
          </w:tcPr>
          <w:p w14:paraId="2202ADD4" w14:textId="77777777" w:rsidR="00143872" w:rsidRPr="00935993" w:rsidRDefault="00143872" w:rsidP="007E0314">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QA</w:t>
            </w:r>
          </w:p>
        </w:tc>
      </w:tr>
      <w:tr w:rsidR="00143872" w:rsidRPr="00935993" w14:paraId="470B1C42" w14:textId="77777777" w:rsidTr="007E031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33" w:type="dxa"/>
          </w:tcPr>
          <w:p w14:paraId="59792BF0" w14:textId="30D7A7B6" w:rsidR="00143872" w:rsidRPr="00935993" w:rsidRDefault="008B0FF3" w:rsidP="007E0314">
            <w:pPr>
              <w:jc w:val="right"/>
              <w:rPr>
                <w:sz w:val="20"/>
                <w:szCs w:val="20"/>
              </w:rPr>
            </w:pPr>
            <w:r>
              <w:rPr>
                <w:sz w:val="20"/>
                <w:szCs w:val="20"/>
              </w:rPr>
              <w:t>4</w:t>
            </w:r>
            <w:r w:rsidR="0048423B">
              <w:rPr>
                <w:sz w:val="20"/>
                <w:szCs w:val="20"/>
              </w:rPr>
              <w:t>.0</w:t>
            </w:r>
          </w:p>
        </w:tc>
        <w:tc>
          <w:tcPr>
            <w:tcW w:w="8371" w:type="dxa"/>
          </w:tcPr>
          <w:p w14:paraId="18977E6A" w14:textId="6F0F3FBC" w:rsidR="00143872" w:rsidRPr="00935993" w:rsidRDefault="008B0FF3" w:rsidP="007E031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Update Crosswalk to be provided to EagleTech</w:t>
            </w:r>
          </w:p>
        </w:tc>
        <w:tc>
          <w:tcPr>
            <w:tcW w:w="717" w:type="dxa"/>
          </w:tcPr>
          <w:p w14:paraId="06D97563" w14:textId="77777777" w:rsidR="00143872" w:rsidRPr="00935993" w:rsidRDefault="00143872" w:rsidP="007E0314">
            <w:pPr>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p>
        </w:tc>
        <w:sdt>
          <w:sdtPr>
            <w:rPr>
              <w:b/>
              <w:color w:val="0070C0"/>
              <w:sz w:val="20"/>
              <w:szCs w:val="20"/>
            </w:rPr>
            <w:alias w:val="Reviewed by Developer"/>
            <w:tag w:val="Dev"/>
            <w:id w:val="230515805"/>
            <w14:checkbox>
              <w14:checked w14:val="0"/>
              <w14:checkedState w14:val="2612" w14:font="MS Gothic"/>
              <w14:uncheckedState w14:val="2610" w14:font="MS Gothic"/>
            </w14:checkbox>
          </w:sdtPr>
          <w:sdtEndPr/>
          <w:sdtContent>
            <w:tc>
              <w:tcPr>
                <w:tcW w:w="717" w:type="dxa"/>
              </w:tcPr>
              <w:p w14:paraId="5F791860" w14:textId="77777777" w:rsidR="00143872" w:rsidRPr="00935993" w:rsidRDefault="00143872" w:rsidP="007E0314">
                <w:pPr>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r>
                  <w:rPr>
                    <w:rFonts w:ascii="MS Gothic" w:eastAsia="MS Gothic" w:hAnsi="MS Gothic" w:hint="eastAsia"/>
                    <w:b/>
                    <w:color w:val="0070C0"/>
                    <w:sz w:val="20"/>
                    <w:szCs w:val="20"/>
                  </w:rPr>
                  <w:t>☐</w:t>
                </w:r>
              </w:p>
            </w:tc>
          </w:sdtContent>
        </w:sdt>
        <w:sdt>
          <w:sdtPr>
            <w:rPr>
              <w:b/>
              <w:color w:val="0070C0"/>
              <w:sz w:val="20"/>
              <w:szCs w:val="20"/>
            </w:rPr>
            <w:alias w:val="Reviewed by Tester"/>
            <w:tag w:val="QA"/>
            <w:id w:val="-1846697525"/>
            <w15:color w:val="3366FF"/>
            <w14:checkbox>
              <w14:checked w14:val="0"/>
              <w14:checkedState w14:val="2612" w14:font="MS Gothic"/>
              <w14:uncheckedState w14:val="2610" w14:font="MS Gothic"/>
            </w14:checkbox>
          </w:sdtPr>
          <w:sdtEndPr/>
          <w:sdtContent>
            <w:tc>
              <w:tcPr>
                <w:tcW w:w="717" w:type="dxa"/>
              </w:tcPr>
              <w:p w14:paraId="43A90AAB" w14:textId="77777777" w:rsidR="00143872" w:rsidRPr="00935993" w:rsidRDefault="00143872" w:rsidP="007E0314">
                <w:pPr>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r>
                  <w:rPr>
                    <w:rFonts w:ascii="MS Gothic" w:eastAsia="MS Gothic" w:hAnsi="MS Gothic" w:hint="eastAsia"/>
                    <w:b/>
                    <w:color w:val="0070C0"/>
                    <w:sz w:val="20"/>
                    <w:szCs w:val="20"/>
                  </w:rPr>
                  <w:t>☐</w:t>
                </w:r>
              </w:p>
            </w:tc>
          </w:sdtContent>
        </w:sdt>
      </w:tr>
      <w:tr w:rsidR="00DD56A5" w:rsidRPr="00935993" w14:paraId="5B245861" w14:textId="77777777" w:rsidTr="007E0314">
        <w:trPr>
          <w:trHeight w:val="255"/>
        </w:trPr>
        <w:tc>
          <w:tcPr>
            <w:cnfStyle w:val="001000000000" w:firstRow="0" w:lastRow="0" w:firstColumn="1" w:lastColumn="0" w:oddVBand="0" w:evenVBand="0" w:oddHBand="0" w:evenHBand="0" w:firstRowFirstColumn="0" w:firstRowLastColumn="0" w:lastRowFirstColumn="0" w:lastRowLastColumn="0"/>
            <w:tcW w:w="733" w:type="dxa"/>
          </w:tcPr>
          <w:p w14:paraId="2A5ECF1B" w14:textId="77777777" w:rsidR="00DD56A5" w:rsidRDefault="00DD56A5" w:rsidP="007E0314">
            <w:pPr>
              <w:jc w:val="right"/>
              <w:rPr>
                <w:sz w:val="20"/>
                <w:szCs w:val="20"/>
              </w:rPr>
            </w:pPr>
          </w:p>
        </w:tc>
        <w:tc>
          <w:tcPr>
            <w:tcW w:w="8371" w:type="dxa"/>
          </w:tcPr>
          <w:p w14:paraId="123C11FB" w14:textId="77777777" w:rsidR="00DD56A5" w:rsidRDefault="00DD56A5" w:rsidP="007E0314">
            <w:pPr>
              <w:cnfStyle w:val="000000000000" w:firstRow="0" w:lastRow="0" w:firstColumn="0" w:lastColumn="0" w:oddVBand="0" w:evenVBand="0" w:oddHBand="0" w:evenHBand="0" w:firstRowFirstColumn="0" w:firstRowLastColumn="0" w:lastRowFirstColumn="0" w:lastRowLastColumn="0"/>
              <w:rPr>
                <w:sz w:val="20"/>
                <w:szCs w:val="20"/>
              </w:rPr>
            </w:pPr>
          </w:p>
        </w:tc>
        <w:tc>
          <w:tcPr>
            <w:tcW w:w="717" w:type="dxa"/>
          </w:tcPr>
          <w:p w14:paraId="258A957D" w14:textId="77777777" w:rsidR="00DD56A5" w:rsidRPr="00935993" w:rsidRDefault="00DD56A5" w:rsidP="007E0314">
            <w:pPr>
              <w:jc w:val="center"/>
              <w:cnfStyle w:val="000000000000" w:firstRow="0" w:lastRow="0" w:firstColumn="0" w:lastColumn="0" w:oddVBand="0" w:evenVBand="0" w:oddHBand="0" w:evenHBand="0" w:firstRowFirstColumn="0" w:firstRowLastColumn="0" w:lastRowFirstColumn="0" w:lastRowLastColumn="0"/>
              <w:rPr>
                <w:b/>
                <w:color w:val="FF0000"/>
                <w:sz w:val="20"/>
                <w:szCs w:val="20"/>
              </w:rPr>
            </w:pPr>
          </w:p>
        </w:tc>
        <w:tc>
          <w:tcPr>
            <w:tcW w:w="717" w:type="dxa"/>
          </w:tcPr>
          <w:p w14:paraId="5095A4F1" w14:textId="77777777" w:rsidR="00DD56A5" w:rsidRDefault="00DD56A5" w:rsidP="007E0314">
            <w:pPr>
              <w:jc w:val="center"/>
              <w:cnfStyle w:val="000000000000" w:firstRow="0" w:lastRow="0" w:firstColumn="0" w:lastColumn="0" w:oddVBand="0" w:evenVBand="0" w:oddHBand="0" w:evenHBand="0" w:firstRowFirstColumn="0" w:firstRowLastColumn="0" w:lastRowFirstColumn="0" w:lastRowLastColumn="0"/>
              <w:rPr>
                <w:b/>
                <w:color w:val="0070C0"/>
                <w:sz w:val="20"/>
                <w:szCs w:val="20"/>
              </w:rPr>
            </w:pPr>
          </w:p>
        </w:tc>
        <w:tc>
          <w:tcPr>
            <w:tcW w:w="717" w:type="dxa"/>
          </w:tcPr>
          <w:p w14:paraId="17E584CD" w14:textId="77777777" w:rsidR="00DD56A5" w:rsidRDefault="00DD56A5" w:rsidP="007E0314">
            <w:pPr>
              <w:jc w:val="center"/>
              <w:cnfStyle w:val="000000000000" w:firstRow="0" w:lastRow="0" w:firstColumn="0" w:lastColumn="0" w:oddVBand="0" w:evenVBand="0" w:oddHBand="0" w:evenHBand="0" w:firstRowFirstColumn="0" w:firstRowLastColumn="0" w:lastRowFirstColumn="0" w:lastRowLastColumn="0"/>
              <w:rPr>
                <w:b/>
                <w:color w:val="0070C0"/>
                <w:sz w:val="20"/>
                <w:szCs w:val="20"/>
              </w:rPr>
            </w:pPr>
          </w:p>
        </w:tc>
      </w:tr>
    </w:tbl>
    <w:p w14:paraId="1326A1FA" w14:textId="30A21092" w:rsidR="00903F96" w:rsidRPr="00211C26" w:rsidRDefault="00903F96" w:rsidP="00DD56A5">
      <w:pPr>
        <w:rPr>
          <w:color w:val="FF0000"/>
        </w:rPr>
      </w:pPr>
    </w:p>
    <w:sectPr w:rsidR="00903F96" w:rsidRPr="00211C26" w:rsidSect="00F8649F">
      <w:headerReference w:type="default" r:id="rId13"/>
      <w:footerReference w:type="default" r:id="rId14"/>
      <w:headerReference w:type="first" r:id="rId15"/>
      <w:footerReference w:type="first" r:id="rId16"/>
      <w:pgSz w:w="12240" w:h="15840"/>
      <w:pgMar w:top="1440" w:right="720" w:bottom="1350" w:left="720" w:header="432" w:footer="2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70A5E" w14:textId="77777777" w:rsidR="00F55C07" w:rsidRDefault="00F55C07" w:rsidP="00072782">
      <w:pPr>
        <w:spacing w:after="0" w:line="240" w:lineRule="auto"/>
      </w:pPr>
      <w:r>
        <w:separator/>
      </w:r>
    </w:p>
  </w:endnote>
  <w:endnote w:type="continuationSeparator" w:id="0">
    <w:p w14:paraId="692F50DC" w14:textId="77777777" w:rsidR="00F55C07" w:rsidRDefault="00F55C07" w:rsidP="00072782">
      <w:pPr>
        <w:spacing w:after="0" w:line="240" w:lineRule="auto"/>
      </w:pPr>
      <w:r>
        <w:continuationSeparator/>
      </w:r>
    </w:p>
  </w:endnote>
  <w:endnote w:type="continuationNotice" w:id="1">
    <w:p w14:paraId="7E5DCCBD" w14:textId="77777777" w:rsidR="00F55C07" w:rsidRDefault="00F55C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4875A" w14:textId="77777777" w:rsidR="00603D77" w:rsidRPr="008F2B2B" w:rsidRDefault="00603D77" w:rsidP="00096044">
    <w:pPr>
      <w:pStyle w:val="Footer"/>
      <w:spacing w:line="276" w:lineRule="auto"/>
      <w:jc w:val="center"/>
      <w:rPr>
        <w:noProof/>
        <w:color w:val="595959" w:themeColor="text1" w:themeTint="A6"/>
      </w:rPr>
    </w:pPr>
    <w:r>
      <w:rPr>
        <w:noProof/>
        <w:color w:val="595959" w:themeColor="text1" w:themeTint="A6"/>
      </w:rPr>
      <w:t>FEI</w:t>
    </w:r>
    <w:r w:rsidRPr="008F2B2B">
      <w:rPr>
        <w:noProof/>
        <w:color w:val="595959" w:themeColor="text1" w:themeTint="A6"/>
      </w:rPr>
      <w:t xml:space="preserve"> Systems | </w:t>
    </w:r>
    <w:r>
      <w:rPr>
        <w:noProof/>
        <w:color w:val="595959" w:themeColor="text1" w:themeTint="A6"/>
      </w:rPr>
      <w:t>9755 Patuxent Woods Dr | Suite 300</w:t>
    </w:r>
    <w:r w:rsidRPr="008F2B2B">
      <w:rPr>
        <w:noProof/>
        <w:color w:val="595959" w:themeColor="text1" w:themeTint="A6"/>
      </w:rPr>
      <w:t>| Columbia, Maryland 21046</w:t>
    </w:r>
  </w:p>
  <w:p w14:paraId="3FB94C41" w14:textId="77777777" w:rsidR="00603D77" w:rsidRPr="00096044" w:rsidRDefault="00603D77" w:rsidP="00096044">
    <w:pPr>
      <w:pStyle w:val="Footer"/>
      <w:spacing w:line="276" w:lineRule="auto"/>
      <w:jc w:val="center"/>
    </w:pPr>
    <w:r w:rsidRPr="008F2B2B">
      <w:rPr>
        <w:noProof/>
        <w:color w:val="595959" w:themeColor="text1" w:themeTint="A6"/>
      </w:rPr>
      <w:t>tel: (443) 270-5100 fax: (410) 715-6538 | www.FEIsystems.com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C21C1" w14:textId="77777777" w:rsidR="00603D77" w:rsidRPr="008F2B2B" w:rsidRDefault="00603D77" w:rsidP="008E1DC8">
    <w:pPr>
      <w:pStyle w:val="Footer"/>
      <w:spacing w:line="276" w:lineRule="auto"/>
      <w:jc w:val="center"/>
      <w:rPr>
        <w:noProof/>
        <w:color w:val="595959" w:themeColor="text1" w:themeTint="A6"/>
      </w:rPr>
    </w:pPr>
    <w:r>
      <w:rPr>
        <w:noProof/>
        <w:color w:val="595959" w:themeColor="text1" w:themeTint="A6"/>
      </w:rPr>
      <w:t>FEI</w:t>
    </w:r>
    <w:r w:rsidRPr="008F2B2B">
      <w:rPr>
        <w:noProof/>
        <w:color w:val="595959" w:themeColor="text1" w:themeTint="A6"/>
      </w:rPr>
      <w:t xml:space="preserve"> Systems | </w:t>
    </w:r>
    <w:r>
      <w:rPr>
        <w:noProof/>
        <w:color w:val="595959" w:themeColor="text1" w:themeTint="A6"/>
      </w:rPr>
      <w:t>9755 Patuxent Woods Dr | Suite 300</w:t>
    </w:r>
    <w:r w:rsidRPr="008F2B2B">
      <w:rPr>
        <w:noProof/>
        <w:color w:val="595959" w:themeColor="text1" w:themeTint="A6"/>
      </w:rPr>
      <w:t>| Columbia, Maryland 21046</w:t>
    </w:r>
  </w:p>
  <w:p w14:paraId="4247A368" w14:textId="77777777" w:rsidR="00603D77" w:rsidRPr="008F2B2B" w:rsidRDefault="00603D77" w:rsidP="008E1DC8">
    <w:pPr>
      <w:pStyle w:val="Footer"/>
      <w:spacing w:line="276" w:lineRule="auto"/>
      <w:jc w:val="center"/>
    </w:pPr>
    <w:r w:rsidRPr="008F2B2B">
      <w:rPr>
        <w:noProof/>
        <w:color w:val="595959" w:themeColor="text1" w:themeTint="A6"/>
      </w:rPr>
      <w:t>tel: (443) 270-5100 fax: (410) 715-6538 | www.FEIsystems.com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BDEC5" w14:textId="77777777" w:rsidR="00F55C07" w:rsidRDefault="00F55C07" w:rsidP="00072782">
      <w:pPr>
        <w:spacing w:after="0" w:line="240" w:lineRule="auto"/>
      </w:pPr>
      <w:r>
        <w:separator/>
      </w:r>
    </w:p>
  </w:footnote>
  <w:footnote w:type="continuationSeparator" w:id="0">
    <w:p w14:paraId="4D92EABE" w14:textId="77777777" w:rsidR="00F55C07" w:rsidRDefault="00F55C07" w:rsidP="00072782">
      <w:pPr>
        <w:spacing w:after="0" w:line="240" w:lineRule="auto"/>
      </w:pPr>
      <w:r>
        <w:continuationSeparator/>
      </w:r>
    </w:p>
  </w:footnote>
  <w:footnote w:type="continuationNotice" w:id="1">
    <w:p w14:paraId="13EDCC21" w14:textId="77777777" w:rsidR="00F55C07" w:rsidRDefault="00F55C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F9316" w14:textId="1BEF7990" w:rsidR="00603D77" w:rsidRDefault="00603D77">
    <w:pPr>
      <w:pStyle w:val="Header"/>
    </w:pPr>
    <w:r>
      <w:rPr>
        <w:noProof/>
      </w:rPr>
      <w:drawing>
        <wp:inline distT="0" distB="0" distL="0" distR="0" wp14:anchorId="647EC500" wp14:editId="6E58758D">
          <wp:extent cx="1102290" cy="457200"/>
          <wp:effectExtent l="0" t="0" r="317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FEI_horizontal_color.png"/>
                  <pic:cNvPicPr/>
                </pic:nvPicPr>
                <pic:blipFill rotWithShape="1">
                  <a:blip r:embed="rId1" cstate="print">
                    <a:extLst>
                      <a:ext uri="{28A0092B-C50C-407E-A947-70E740481C1C}">
                        <a14:useLocalDpi xmlns:a14="http://schemas.microsoft.com/office/drawing/2010/main" val="0"/>
                      </a:ext>
                    </a:extLst>
                  </a:blip>
                  <a:srcRect l="9259" t="18243" r="9259" b="17109"/>
                  <a:stretch/>
                </pic:blipFill>
                <pic:spPr bwMode="auto">
                  <a:xfrm>
                    <a:off x="0" y="0"/>
                    <a:ext cx="1102290" cy="457200"/>
                  </a:xfrm>
                  <a:prstGeom prst="rect">
                    <a:avLst/>
                  </a:prstGeom>
                  <a:ln>
                    <a:noFill/>
                  </a:ln>
                  <a:extLst>
                    <a:ext uri="{53640926-AAD7-44D8-BBD7-CCE9431645EC}">
                      <a14:shadowObscured xmlns:a14="http://schemas.microsoft.com/office/drawing/2010/main"/>
                    </a:ext>
                  </a:extLst>
                </pic:spPr>
              </pic:pic>
            </a:graphicData>
          </a:graphic>
        </wp:inline>
      </w:drawing>
    </w:r>
    <w:r>
      <w:tab/>
    </w:r>
    <w:r>
      <w:tab/>
    </w:r>
    <w:r>
      <w:tab/>
      <w:t xml:space="preserve">Page </w:t>
    </w:r>
    <w:r>
      <w:fldChar w:fldCharType="begin"/>
    </w:r>
    <w:r>
      <w:instrText xml:space="preserve"> PAGE   \* MERGEFORMAT </w:instrText>
    </w:r>
    <w:r>
      <w:fldChar w:fldCharType="separate"/>
    </w:r>
    <w:r>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DCD7E" w14:textId="77777777" w:rsidR="00603D77" w:rsidRDefault="00603D77">
    <w:pPr>
      <w:pStyle w:val="Header"/>
    </w:pPr>
    <w:r>
      <w:rPr>
        <w:noProof/>
      </w:rPr>
      <w:drawing>
        <wp:inline distT="0" distB="0" distL="0" distR="0" wp14:anchorId="52A29948" wp14:editId="42DF511F">
          <wp:extent cx="2200765" cy="1371600"/>
          <wp:effectExtent l="0" t="0" r="952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FEI_horizontal_color_wTagline.png"/>
                  <pic:cNvPicPr/>
                </pic:nvPicPr>
                <pic:blipFill rotWithShape="1">
                  <a:blip r:embed="rId1" cstate="print">
                    <a:extLst>
                      <a:ext uri="{28A0092B-C50C-407E-A947-70E740481C1C}">
                        <a14:useLocalDpi xmlns:a14="http://schemas.microsoft.com/office/drawing/2010/main" val="0"/>
                      </a:ext>
                    </a:extLst>
                  </a:blip>
                  <a:srcRect l="9377" t="15279" r="9322" b="2424"/>
                  <a:stretch/>
                </pic:blipFill>
                <pic:spPr bwMode="auto">
                  <a:xfrm>
                    <a:off x="0" y="0"/>
                    <a:ext cx="2200765" cy="13716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D7587"/>
    <w:multiLevelType w:val="hybridMultilevel"/>
    <w:tmpl w:val="3A8428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4E67C4"/>
    <w:multiLevelType w:val="hybridMultilevel"/>
    <w:tmpl w:val="15EC5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149CF"/>
    <w:multiLevelType w:val="multilevel"/>
    <w:tmpl w:val="25BAAD04"/>
    <w:lvl w:ilvl="0">
      <w:start w:val="1"/>
      <w:numFmt w:val="upperLetter"/>
      <w:lvlText w:val="%1."/>
      <w:lvlJc w:val="left"/>
      <w:pPr>
        <w:ind w:left="360" w:hanging="360"/>
      </w:pPr>
      <w:rPr>
        <w:sz w:val="28"/>
      </w:rPr>
    </w:lvl>
    <w:lvl w:ilvl="1">
      <w:start w:val="1"/>
      <w:numFmt w:val="upperLetter"/>
      <w:pStyle w:val="FEISubHeader"/>
      <w:lvlText w:val="%2."/>
      <w:lvlJc w:val="left"/>
      <w:pPr>
        <w:tabs>
          <w:tab w:val="num" w:pos="360"/>
        </w:tabs>
        <w:ind w:left="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1AEC799C"/>
    <w:multiLevelType w:val="hybridMultilevel"/>
    <w:tmpl w:val="453EE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C04E65"/>
    <w:multiLevelType w:val="hybridMultilevel"/>
    <w:tmpl w:val="761E0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1A5DA3"/>
    <w:multiLevelType w:val="hybridMultilevel"/>
    <w:tmpl w:val="09881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FE240E"/>
    <w:multiLevelType w:val="hybridMultilevel"/>
    <w:tmpl w:val="F056D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F74335"/>
    <w:multiLevelType w:val="hybridMultilevel"/>
    <w:tmpl w:val="0304F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35650A"/>
    <w:multiLevelType w:val="hybridMultilevel"/>
    <w:tmpl w:val="D550F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3D079D"/>
    <w:multiLevelType w:val="hybridMultilevel"/>
    <w:tmpl w:val="F2566F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9CB30C0"/>
    <w:multiLevelType w:val="hybridMultilevel"/>
    <w:tmpl w:val="C88AF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9"/>
  </w:num>
  <w:num w:numId="4">
    <w:abstractNumId w:val="4"/>
  </w:num>
  <w:num w:numId="5">
    <w:abstractNumId w:val="0"/>
  </w:num>
  <w:num w:numId="6">
    <w:abstractNumId w:val="10"/>
  </w:num>
  <w:num w:numId="7">
    <w:abstractNumId w:val="1"/>
  </w:num>
  <w:num w:numId="8">
    <w:abstractNumId w:val="3"/>
  </w:num>
  <w:num w:numId="9">
    <w:abstractNumId w:val="8"/>
  </w:num>
  <w:num w:numId="10">
    <w:abstractNumId w:val="6"/>
  </w:num>
  <w:num w:numId="11">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fr-FR" w:vendorID="64" w:dllVersion="6" w:nlCheck="1" w:checkStyle="0"/>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712"/>
    <w:rsid w:val="00005EC1"/>
    <w:rsid w:val="000061C9"/>
    <w:rsid w:val="00010435"/>
    <w:rsid w:val="00012397"/>
    <w:rsid w:val="00014503"/>
    <w:rsid w:val="00020712"/>
    <w:rsid w:val="00026008"/>
    <w:rsid w:val="00036687"/>
    <w:rsid w:val="00040178"/>
    <w:rsid w:val="000451F1"/>
    <w:rsid w:val="0005025A"/>
    <w:rsid w:val="00067C78"/>
    <w:rsid w:val="00072782"/>
    <w:rsid w:val="00075E0B"/>
    <w:rsid w:val="00082291"/>
    <w:rsid w:val="00082BA0"/>
    <w:rsid w:val="00092B30"/>
    <w:rsid w:val="00096044"/>
    <w:rsid w:val="000A79FF"/>
    <w:rsid w:val="000B63DC"/>
    <w:rsid w:val="000B6FD0"/>
    <w:rsid w:val="000C0652"/>
    <w:rsid w:val="000C114C"/>
    <w:rsid w:val="000C311C"/>
    <w:rsid w:val="000D466F"/>
    <w:rsid w:val="000E1C21"/>
    <w:rsid w:val="000E6A1D"/>
    <w:rsid w:val="000F3D7D"/>
    <w:rsid w:val="000F5181"/>
    <w:rsid w:val="00103CAD"/>
    <w:rsid w:val="001112C1"/>
    <w:rsid w:val="00113AF7"/>
    <w:rsid w:val="0011437D"/>
    <w:rsid w:val="00126171"/>
    <w:rsid w:val="0012685F"/>
    <w:rsid w:val="00126868"/>
    <w:rsid w:val="001304FF"/>
    <w:rsid w:val="001375C9"/>
    <w:rsid w:val="00140618"/>
    <w:rsid w:val="00143872"/>
    <w:rsid w:val="00143992"/>
    <w:rsid w:val="00146289"/>
    <w:rsid w:val="0015058F"/>
    <w:rsid w:val="001552E3"/>
    <w:rsid w:val="001611AB"/>
    <w:rsid w:val="00163334"/>
    <w:rsid w:val="0016665F"/>
    <w:rsid w:val="001672FB"/>
    <w:rsid w:val="00172EF7"/>
    <w:rsid w:val="0017400C"/>
    <w:rsid w:val="001814D2"/>
    <w:rsid w:val="00184AC6"/>
    <w:rsid w:val="0018595C"/>
    <w:rsid w:val="001876FE"/>
    <w:rsid w:val="001A28EB"/>
    <w:rsid w:val="001A28F2"/>
    <w:rsid w:val="001B0B28"/>
    <w:rsid w:val="001B1451"/>
    <w:rsid w:val="001C0859"/>
    <w:rsid w:val="001C5094"/>
    <w:rsid w:val="001C6926"/>
    <w:rsid w:val="001D1A76"/>
    <w:rsid w:val="001D2A05"/>
    <w:rsid w:val="001D6118"/>
    <w:rsid w:val="001E44E3"/>
    <w:rsid w:val="001F6D59"/>
    <w:rsid w:val="00211C26"/>
    <w:rsid w:val="00214294"/>
    <w:rsid w:val="00214A66"/>
    <w:rsid w:val="002163DB"/>
    <w:rsid w:val="002247CC"/>
    <w:rsid w:val="002315E4"/>
    <w:rsid w:val="00242694"/>
    <w:rsid w:val="00242CD8"/>
    <w:rsid w:val="002461C7"/>
    <w:rsid w:val="002466B3"/>
    <w:rsid w:val="00255E97"/>
    <w:rsid w:val="00271553"/>
    <w:rsid w:val="00274264"/>
    <w:rsid w:val="002747EC"/>
    <w:rsid w:val="00280DD4"/>
    <w:rsid w:val="0029076A"/>
    <w:rsid w:val="00294114"/>
    <w:rsid w:val="002A0C8A"/>
    <w:rsid w:val="002A3839"/>
    <w:rsid w:val="002B742F"/>
    <w:rsid w:val="002C40F1"/>
    <w:rsid w:val="002C69B6"/>
    <w:rsid w:val="002C737C"/>
    <w:rsid w:val="002E492C"/>
    <w:rsid w:val="002E7967"/>
    <w:rsid w:val="002F35FB"/>
    <w:rsid w:val="00301DBD"/>
    <w:rsid w:val="003033D0"/>
    <w:rsid w:val="0031391E"/>
    <w:rsid w:val="00316836"/>
    <w:rsid w:val="003238D5"/>
    <w:rsid w:val="00330DF6"/>
    <w:rsid w:val="00335966"/>
    <w:rsid w:val="00345A1C"/>
    <w:rsid w:val="00347C57"/>
    <w:rsid w:val="003525D2"/>
    <w:rsid w:val="0035465C"/>
    <w:rsid w:val="00356DDE"/>
    <w:rsid w:val="00360A2B"/>
    <w:rsid w:val="003653FF"/>
    <w:rsid w:val="00381B27"/>
    <w:rsid w:val="00383D0C"/>
    <w:rsid w:val="00384A8F"/>
    <w:rsid w:val="00390A03"/>
    <w:rsid w:val="003A17A3"/>
    <w:rsid w:val="003A4626"/>
    <w:rsid w:val="003C238B"/>
    <w:rsid w:val="003C428B"/>
    <w:rsid w:val="003F34CB"/>
    <w:rsid w:val="003F6C01"/>
    <w:rsid w:val="004052CF"/>
    <w:rsid w:val="00406200"/>
    <w:rsid w:val="00407C36"/>
    <w:rsid w:val="00412268"/>
    <w:rsid w:val="004302AA"/>
    <w:rsid w:val="00436CF8"/>
    <w:rsid w:val="004445BB"/>
    <w:rsid w:val="00446EF2"/>
    <w:rsid w:val="0045256E"/>
    <w:rsid w:val="00454902"/>
    <w:rsid w:val="00461F34"/>
    <w:rsid w:val="00462187"/>
    <w:rsid w:val="004624FB"/>
    <w:rsid w:val="00473DA3"/>
    <w:rsid w:val="00475244"/>
    <w:rsid w:val="0048318F"/>
    <w:rsid w:val="0048423B"/>
    <w:rsid w:val="004A091E"/>
    <w:rsid w:val="004A1723"/>
    <w:rsid w:val="004A3432"/>
    <w:rsid w:val="004A4885"/>
    <w:rsid w:val="004A5200"/>
    <w:rsid w:val="004B1075"/>
    <w:rsid w:val="004D371E"/>
    <w:rsid w:val="004D4037"/>
    <w:rsid w:val="004D5F0A"/>
    <w:rsid w:val="004D6234"/>
    <w:rsid w:val="004E0F10"/>
    <w:rsid w:val="004E1954"/>
    <w:rsid w:val="004E4E93"/>
    <w:rsid w:val="004F20DB"/>
    <w:rsid w:val="004F7CE4"/>
    <w:rsid w:val="0050046B"/>
    <w:rsid w:val="00500DFD"/>
    <w:rsid w:val="00500E64"/>
    <w:rsid w:val="00506534"/>
    <w:rsid w:val="005128E1"/>
    <w:rsid w:val="00513EE9"/>
    <w:rsid w:val="00517816"/>
    <w:rsid w:val="0052155C"/>
    <w:rsid w:val="0052175A"/>
    <w:rsid w:val="005260F9"/>
    <w:rsid w:val="00527AC7"/>
    <w:rsid w:val="00533D7D"/>
    <w:rsid w:val="00545D41"/>
    <w:rsid w:val="00554F41"/>
    <w:rsid w:val="00560DBF"/>
    <w:rsid w:val="0056121F"/>
    <w:rsid w:val="00562336"/>
    <w:rsid w:val="005640E0"/>
    <w:rsid w:val="005731C5"/>
    <w:rsid w:val="00577391"/>
    <w:rsid w:val="00577BB5"/>
    <w:rsid w:val="00583338"/>
    <w:rsid w:val="005A23F8"/>
    <w:rsid w:val="005A4CE3"/>
    <w:rsid w:val="005A5938"/>
    <w:rsid w:val="005B020A"/>
    <w:rsid w:val="005B020E"/>
    <w:rsid w:val="005B0C81"/>
    <w:rsid w:val="005C743F"/>
    <w:rsid w:val="005C7FCE"/>
    <w:rsid w:val="005D1229"/>
    <w:rsid w:val="005D19BA"/>
    <w:rsid w:val="005D249D"/>
    <w:rsid w:val="005D4FEF"/>
    <w:rsid w:val="005D6B09"/>
    <w:rsid w:val="005E055E"/>
    <w:rsid w:val="005E7216"/>
    <w:rsid w:val="005E7B28"/>
    <w:rsid w:val="006015B9"/>
    <w:rsid w:val="00603D77"/>
    <w:rsid w:val="006072FE"/>
    <w:rsid w:val="00613727"/>
    <w:rsid w:val="0062330A"/>
    <w:rsid w:val="006263C4"/>
    <w:rsid w:val="00633371"/>
    <w:rsid w:val="006338E6"/>
    <w:rsid w:val="006539BC"/>
    <w:rsid w:val="006615FE"/>
    <w:rsid w:val="006627D6"/>
    <w:rsid w:val="0068196C"/>
    <w:rsid w:val="00686F5D"/>
    <w:rsid w:val="006940A3"/>
    <w:rsid w:val="006942F2"/>
    <w:rsid w:val="006951BB"/>
    <w:rsid w:val="006A469B"/>
    <w:rsid w:val="006A6E85"/>
    <w:rsid w:val="006B4142"/>
    <w:rsid w:val="006B56AC"/>
    <w:rsid w:val="006B65BD"/>
    <w:rsid w:val="006C55B2"/>
    <w:rsid w:val="006D03A3"/>
    <w:rsid w:val="006D1FA9"/>
    <w:rsid w:val="006E0E00"/>
    <w:rsid w:val="006E64BB"/>
    <w:rsid w:val="006F1200"/>
    <w:rsid w:val="006F3F13"/>
    <w:rsid w:val="0070291C"/>
    <w:rsid w:val="00702F52"/>
    <w:rsid w:val="0070702D"/>
    <w:rsid w:val="00711002"/>
    <w:rsid w:val="0071341E"/>
    <w:rsid w:val="0071588F"/>
    <w:rsid w:val="00730D5E"/>
    <w:rsid w:val="00732222"/>
    <w:rsid w:val="00732710"/>
    <w:rsid w:val="007366DA"/>
    <w:rsid w:val="007377CB"/>
    <w:rsid w:val="00744A00"/>
    <w:rsid w:val="00744C23"/>
    <w:rsid w:val="00751A95"/>
    <w:rsid w:val="00766212"/>
    <w:rsid w:val="00771086"/>
    <w:rsid w:val="007774D9"/>
    <w:rsid w:val="00780F5D"/>
    <w:rsid w:val="0079235E"/>
    <w:rsid w:val="00794353"/>
    <w:rsid w:val="007948C8"/>
    <w:rsid w:val="007A1C74"/>
    <w:rsid w:val="007B2E39"/>
    <w:rsid w:val="007B4EB1"/>
    <w:rsid w:val="007B6E74"/>
    <w:rsid w:val="007B796A"/>
    <w:rsid w:val="007C1C01"/>
    <w:rsid w:val="007C541C"/>
    <w:rsid w:val="007D328E"/>
    <w:rsid w:val="007D67CD"/>
    <w:rsid w:val="007E0314"/>
    <w:rsid w:val="007E0C94"/>
    <w:rsid w:val="007E5D28"/>
    <w:rsid w:val="007F1D89"/>
    <w:rsid w:val="007F32EC"/>
    <w:rsid w:val="007F3CBE"/>
    <w:rsid w:val="007F6C8F"/>
    <w:rsid w:val="007F7955"/>
    <w:rsid w:val="007F7B6D"/>
    <w:rsid w:val="008100AD"/>
    <w:rsid w:val="00812158"/>
    <w:rsid w:val="008155D6"/>
    <w:rsid w:val="008216BE"/>
    <w:rsid w:val="008238C7"/>
    <w:rsid w:val="008327CB"/>
    <w:rsid w:val="00842890"/>
    <w:rsid w:val="00850959"/>
    <w:rsid w:val="008515ED"/>
    <w:rsid w:val="008624D9"/>
    <w:rsid w:val="00872994"/>
    <w:rsid w:val="00881B12"/>
    <w:rsid w:val="00884BAC"/>
    <w:rsid w:val="00884E1F"/>
    <w:rsid w:val="00885415"/>
    <w:rsid w:val="00887A21"/>
    <w:rsid w:val="00893572"/>
    <w:rsid w:val="008946A8"/>
    <w:rsid w:val="008A6304"/>
    <w:rsid w:val="008A691E"/>
    <w:rsid w:val="008B0FF3"/>
    <w:rsid w:val="008B5CC6"/>
    <w:rsid w:val="008C4C88"/>
    <w:rsid w:val="008D46D8"/>
    <w:rsid w:val="008E011F"/>
    <w:rsid w:val="008E1DC8"/>
    <w:rsid w:val="008E5166"/>
    <w:rsid w:val="008E6424"/>
    <w:rsid w:val="008F42A3"/>
    <w:rsid w:val="008F7B8C"/>
    <w:rsid w:val="00902C22"/>
    <w:rsid w:val="00903F96"/>
    <w:rsid w:val="009108F1"/>
    <w:rsid w:val="0092066E"/>
    <w:rsid w:val="009224B4"/>
    <w:rsid w:val="009246DE"/>
    <w:rsid w:val="00925F8C"/>
    <w:rsid w:val="00927C76"/>
    <w:rsid w:val="00935993"/>
    <w:rsid w:val="00937320"/>
    <w:rsid w:val="00937BBE"/>
    <w:rsid w:val="0094027D"/>
    <w:rsid w:val="0094395A"/>
    <w:rsid w:val="0094488D"/>
    <w:rsid w:val="00960308"/>
    <w:rsid w:val="00962C2F"/>
    <w:rsid w:val="009636DA"/>
    <w:rsid w:val="0097247F"/>
    <w:rsid w:val="00975E81"/>
    <w:rsid w:val="0098004B"/>
    <w:rsid w:val="00986767"/>
    <w:rsid w:val="0098785F"/>
    <w:rsid w:val="00987A49"/>
    <w:rsid w:val="0099294C"/>
    <w:rsid w:val="00994F95"/>
    <w:rsid w:val="00997B3E"/>
    <w:rsid w:val="009B0108"/>
    <w:rsid w:val="009C16E5"/>
    <w:rsid w:val="009C574C"/>
    <w:rsid w:val="009C59CB"/>
    <w:rsid w:val="009D7455"/>
    <w:rsid w:val="009E2503"/>
    <w:rsid w:val="009E355D"/>
    <w:rsid w:val="009E6742"/>
    <w:rsid w:val="009E7388"/>
    <w:rsid w:val="009F1FDF"/>
    <w:rsid w:val="00A02506"/>
    <w:rsid w:val="00A02A16"/>
    <w:rsid w:val="00A0344D"/>
    <w:rsid w:val="00A12A10"/>
    <w:rsid w:val="00A14746"/>
    <w:rsid w:val="00A20818"/>
    <w:rsid w:val="00A22CF1"/>
    <w:rsid w:val="00A23807"/>
    <w:rsid w:val="00A24D4A"/>
    <w:rsid w:val="00A262A7"/>
    <w:rsid w:val="00A30C79"/>
    <w:rsid w:val="00A31F78"/>
    <w:rsid w:val="00A400BC"/>
    <w:rsid w:val="00A4176B"/>
    <w:rsid w:val="00A42CB4"/>
    <w:rsid w:val="00A5040F"/>
    <w:rsid w:val="00A578B0"/>
    <w:rsid w:val="00A57A07"/>
    <w:rsid w:val="00A64988"/>
    <w:rsid w:val="00A711A2"/>
    <w:rsid w:val="00A7203F"/>
    <w:rsid w:val="00A73E3D"/>
    <w:rsid w:val="00A743BE"/>
    <w:rsid w:val="00A75184"/>
    <w:rsid w:val="00A90A95"/>
    <w:rsid w:val="00A92CDC"/>
    <w:rsid w:val="00A931DC"/>
    <w:rsid w:val="00A96937"/>
    <w:rsid w:val="00AA2B7D"/>
    <w:rsid w:val="00AA5CD7"/>
    <w:rsid w:val="00AB2C5E"/>
    <w:rsid w:val="00AB7DA7"/>
    <w:rsid w:val="00AC340E"/>
    <w:rsid w:val="00AC4BF3"/>
    <w:rsid w:val="00AC67C8"/>
    <w:rsid w:val="00AD1461"/>
    <w:rsid w:val="00AD4526"/>
    <w:rsid w:val="00AD5776"/>
    <w:rsid w:val="00AE18E1"/>
    <w:rsid w:val="00AF3882"/>
    <w:rsid w:val="00AF53A0"/>
    <w:rsid w:val="00B03620"/>
    <w:rsid w:val="00B0447B"/>
    <w:rsid w:val="00B07608"/>
    <w:rsid w:val="00B10AC1"/>
    <w:rsid w:val="00B12E56"/>
    <w:rsid w:val="00B1569B"/>
    <w:rsid w:val="00B16090"/>
    <w:rsid w:val="00B16DE0"/>
    <w:rsid w:val="00B20631"/>
    <w:rsid w:val="00B217AB"/>
    <w:rsid w:val="00B23B2F"/>
    <w:rsid w:val="00B30F0F"/>
    <w:rsid w:val="00B415F1"/>
    <w:rsid w:val="00B44CBF"/>
    <w:rsid w:val="00B47583"/>
    <w:rsid w:val="00B4775F"/>
    <w:rsid w:val="00B73225"/>
    <w:rsid w:val="00B749A0"/>
    <w:rsid w:val="00B77088"/>
    <w:rsid w:val="00B84BB7"/>
    <w:rsid w:val="00B8613D"/>
    <w:rsid w:val="00BA13E6"/>
    <w:rsid w:val="00BA2A55"/>
    <w:rsid w:val="00BA78E2"/>
    <w:rsid w:val="00BB3866"/>
    <w:rsid w:val="00BB3E9E"/>
    <w:rsid w:val="00BC6B6F"/>
    <w:rsid w:val="00BE2512"/>
    <w:rsid w:val="00BE32DE"/>
    <w:rsid w:val="00BF54CD"/>
    <w:rsid w:val="00BF6234"/>
    <w:rsid w:val="00BF6E79"/>
    <w:rsid w:val="00C02C5E"/>
    <w:rsid w:val="00C05672"/>
    <w:rsid w:val="00C11618"/>
    <w:rsid w:val="00C14371"/>
    <w:rsid w:val="00C22A95"/>
    <w:rsid w:val="00C30CA2"/>
    <w:rsid w:val="00C30D6B"/>
    <w:rsid w:val="00C31C35"/>
    <w:rsid w:val="00C3693C"/>
    <w:rsid w:val="00C4099A"/>
    <w:rsid w:val="00C4354A"/>
    <w:rsid w:val="00C456DB"/>
    <w:rsid w:val="00C45ACE"/>
    <w:rsid w:val="00C50424"/>
    <w:rsid w:val="00C55892"/>
    <w:rsid w:val="00C6050E"/>
    <w:rsid w:val="00C6233B"/>
    <w:rsid w:val="00C6391F"/>
    <w:rsid w:val="00C735F6"/>
    <w:rsid w:val="00C74078"/>
    <w:rsid w:val="00C767B5"/>
    <w:rsid w:val="00C83116"/>
    <w:rsid w:val="00C91CE2"/>
    <w:rsid w:val="00C93544"/>
    <w:rsid w:val="00C9389D"/>
    <w:rsid w:val="00C95CCD"/>
    <w:rsid w:val="00C97F30"/>
    <w:rsid w:val="00CA0130"/>
    <w:rsid w:val="00CA3EAC"/>
    <w:rsid w:val="00CA59B8"/>
    <w:rsid w:val="00CB5A32"/>
    <w:rsid w:val="00CC2BE3"/>
    <w:rsid w:val="00CD28E1"/>
    <w:rsid w:val="00CD6CFC"/>
    <w:rsid w:val="00CE07DD"/>
    <w:rsid w:val="00CE1C01"/>
    <w:rsid w:val="00CE2B37"/>
    <w:rsid w:val="00CE59AD"/>
    <w:rsid w:val="00CF12A9"/>
    <w:rsid w:val="00CF4EC4"/>
    <w:rsid w:val="00D026FF"/>
    <w:rsid w:val="00D07BBD"/>
    <w:rsid w:val="00D13029"/>
    <w:rsid w:val="00D13163"/>
    <w:rsid w:val="00D14CFF"/>
    <w:rsid w:val="00D23E72"/>
    <w:rsid w:val="00D24D5C"/>
    <w:rsid w:val="00D25B8C"/>
    <w:rsid w:val="00D25CAB"/>
    <w:rsid w:val="00D26E54"/>
    <w:rsid w:val="00D32474"/>
    <w:rsid w:val="00D347A7"/>
    <w:rsid w:val="00D4023A"/>
    <w:rsid w:val="00D5171F"/>
    <w:rsid w:val="00D519E8"/>
    <w:rsid w:val="00D57844"/>
    <w:rsid w:val="00D74C1F"/>
    <w:rsid w:val="00D823CE"/>
    <w:rsid w:val="00D82A56"/>
    <w:rsid w:val="00D939DC"/>
    <w:rsid w:val="00D97056"/>
    <w:rsid w:val="00DA01B1"/>
    <w:rsid w:val="00DA34DE"/>
    <w:rsid w:val="00DB7E36"/>
    <w:rsid w:val="00DC1B9C"/>
    <w:rsid w:val="00DC34BD"/>
    <w:rsid w:val="00DC4FD1"/>
    <w:rsid w:val="00DD33B1"/>
    <w:rsid w:val="00DD56A5"/>
    <w:rsid w:val="00DD631B"/>
    <w:rsid w:val="00DF1F2B"/>
    <w:rsid w:val="00DF4F1B"/>
    <w:rsid w:val="00DF6121"/>
    <w:rsid w:val="00E02798"/>
    <w:rsid w:val="00E0416D"/>
    <w:rsid w:val="00E06EC9"/>
    <w:rsid w:val="00E1566D"/>
    <w:rsid w:val="00E20213"/>
    <w:rsid w:val="00E219ED"/>
    <w:rsid w:val="00E21F75"/>
    <w:rsid w:val="00E23536"/>
    <w:rsid w:val="00E25060"/>
    <w:rsid w:val="00E2516E"/>
    <w:rsid w:val="00E27342"/>
    <w:rsid w:val="00E30572"/>
    <w:rsid w:val="00E327A5"/>
    <w:rsid w:val="00E36274"/>
    <w:rsid w:val="00E440E9"/>
    <w:rsid w:val="00E449D5"/>
    <w:rsid w:val="00E452A4"/>
    <w:rsid w:val="00E551CF"/>
    <w:rsid w:val="00E60DF7"/>
    <w:rsid w:val="00E64195"/>
    <w:rsid w:val="00E7010C"/>
    <w:rsid w:val="00E715BF"/>
    <w:rsid w:val="00E738CA"/>
    <w:rsid w:val="00E8311E"/>
    <w:rsid w:val="00E879A2"/>
    <w:rsid w:val="00E962C5"/>
    <w:rsid w:val="00E97814"/>
    <w:rsid w:val="00E97BD4"/>
    <w:rsid w:val="00EA6761"/>
    <w:rsid w:val="00EA6B1E"/>
    <w:rsid w:val="00EB02D9"/>
    <w:rsid w:val="00EB0C81"/>
    <w:rsid w:val="00EB293C"/>
    <w:rsid w:val="00EC0552"/>
    <w:rsid w:val="00ED2BF1"/>
    <w:rsid w:val="00ED433C"/>
    <w:rsid w:val="00EE13CD"/>
    <w:rsid w:val="00EE1AB9"/>
    <w:rsid w:val="00EE5021"/>
    <w:rsid w:val="00EF3072"/>
    <w:rsid w:val="00EF3BE3"/>
    <w:rsid w:val="00EF57C2"/>
    <w:rsid w:val="00EF7DF0"/>
    <w:rsid w:val="00F015E1"/>
    <w:rsid w:val="00F066D5"/>
    <w:rsid w:val="00F06815"/>
    <w:rsid w:val="00F1165A"/>
    <w:rsid w:val="00F11ED3"/>
    <w:rsid w:val="00F1585F"/>
    <w:rsid w:val="00F204BA"/>
    <w:rsid w:val="00F21368"/>
    <w:rsid w:val="00F21946"/>
    <w:rsid w:val="00F25AE4"/>
    <w:rsid w:val="00F31D5D"/>
    <w:rsid w:val="00F45C62"/>
    <w:rsid w:val="00F465DF"/>
    <w:rsid w:val="00F526A8"/>
    <w:rsid w:val="00F526C2"/>
    <w:rsid w:val="00F54622"/>
    <w:rsid w:val="00F55C07"/>
    <w:rsid w:val="00F570C9"/>
    <w:rsid w:val="00F62088"/>
    <w:rsid w:val="00F83A5C"/>
    <w:rsid w:val="00F8649F"/>
    <w:rsid w:val="00F90735"/>
    <w:rsid w:val="00F92C37"/>
    <w:rsid w:val="00F97D43"/>
    <w:rsid w:val="00FA006C"/>
    <w:rsid w:val="00FA1130"/>
    <w:rsid w:val="00FA33C1"/>
    <w:rsid w:val="00FA35D6"/>
    <w:rsid w:val="00FA3D93"/>
    <w:rsid w:val="00FA618C"/>
    <w:rsid w:val="00FB07E4"/>
    <w:rsid w:val="00FB42BE"/>
    <w:rsid w:val="00FB7B48"/>
    <w:rsid w:val="00FC0742"/>
    <w:rsid w:val="00FC42DF"/>
    <w:rsid w:val="00FC4D40"/>
    <w:rsid w:val="00FD2BB6"/>
    <w:rsid w:val="00FD2FE5"/>
    <w:rsid w:val="00FD7B0A"/>
    <w:rsid w:val="00FE7A95"/>
    <w:rsid w:val="00FE7E84"/>
    <w:rsid w:val="00FE7EB2"/>
    <w:rsid w:val="00FF701E"/>
    <w:rsid w:val="00FF7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EC0E2"/>
  <w15:docId w15:val="{4D040BBE-F55F-4472-A02B-2307A5A45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B8C"/>
  </w:style>
  <w:style w:type="paragraph" w:styleId="Heading1">
    <w:name w:val="heading 1"/>
    <w:aliases w:val="FEI Header"/>
    <w:basedOn w:val="Normal"/>
    <w:next w:val="Normal"/>
    <w:link w:val="Heading1Char"/>
    <w:qFormat/>
    <w:rsid w:val="001375C9"/>
    <w:pPr>
      <w:keepNext/>
      <w:keepLines/>
      <w:spacing w:before="480" w:after="0"/>
      <w:outlineLvl w:val="0"/>
    </w:pPr>
    <w:rPr>
      <w:rFonts w:asciiTheme="majorHAnsi" w:eastAsiaTheme="majorEastAsia" w:hAnsiTheme="majorHAnsi" w:cstheme="majorBidi"/>
      <w:b/>
      <w:bCs/>
      <w:caps/>
      <w:color w:val="365F91" w:themeColor="accent1" w:themeShade="BF"/>
      <w:sz w:val="28"/>
      <w:szCs w:val="28"/>
    </w:rPr>
  </w:style>
  <w:style w:type="paragraph" w:styleId="Heading2">
    <w:name w:val="heading 2"/>
    <w:basedOn w:val="Normal"/>
    <w:next w:val="Normal"/>
    <w:link w:val="Heading2Char"/>
    <w:unhideWhenUsed/>
    <w:qFormat/>
    <w:rsid w:val="001375C9"/>
    <w:pPr>
      <w:keepNext/>
      <w:keepLines/>
      <w:spacing w:before="200" w:after="0"/>
      <w:outlineLvl w:val="1"/>
    </w:pPr>
    <w:rPr>
      <w:rFonts w:asciiTheme="majorHAnsi" w:eastAsiaTheme="majorEastAsia" w:hAnsiTheme="majorHAnsi" w:cstheme="majorBidi"/>
      <w:b/>
      <w:bCs/>
      <w:smallCaps/>
      <w:color w:val="4F81BD" w:themeColor="accent1"/>
      <w:sz w:val="26"/>
      <w:szCs w:val="26"/>
    </w:rPr>
  </w:style>
  <w:style w:type="paragraph" w:styleId="Heading3">
    <w:name w:val="heading 3"/>
    <w:basedOn w:val="Normal"/>
    <w:next w:val="Normal"/>
    <w:link w:val="Heading3Char"/>
    <w:unhideWhenUsed/>
    <w:qFormat/>
    <w:rsid w:val="00711002"/>
    <w:pPr>
      <w:keepNext/>
      <w:tabs>
        <w:tab w:val="left" w:pos="720"/>
        <w:tab w:val="num" w:pos="1800"/>
      </w:tabs>
      <w:spacing w:before="240" w:after="120" w:line="240" w:lineRule="auto"/>
      <w:outlineLvl w:val="2"/>
    </w:pPr>
    <w:rPr>
      <w:rFonts w:ascii="Garamond" w:eastAsia="SimSun" w:hAnsi="Garamond" w:cs="Times New Roman"/>
      <w:b/>
      <w:i/>
      <w:iCs/>
      <w:color w:val="000080"/>
      <w:sz w:val="24"/>
      <w:szCs w:val="24"/>
    </w:rPr>
  </w:style>
  <w:style w:type="paragraph" w:styleId="Heading4">
    <w:name w:val="heading 4"/>
    <w:basedOn w:val="Normal"/>
    <w:next w:val="Normal"/>
    <w:link w:val="Heading4Char"/>
    <w:semiHidden/>
    <w:unhideWhenUsed/>
    <w:qFormat/>
    <w:rsid w:val="00020712"/>
    <w:pPr>
      <w:keepNext/>
      <w:tabs>
        <w:tab w:val="num" w:pos="2520"/>
      </w:tabs>
      <w:spacing w:before="120" w:after="120" w:line="240" w:lineRule="auto"/>
      <w:ind w:left="2160"/>
      <w:outlineLvl w:val="3"/>
    </w:pPr>
    <w:rPr>
      <w:rFonts w:ascii="Garamond" w:eastAsia="SimSun" w:hAnsi="Garamond" w:cs="Times New Roman"/>
      <w:b/>
      <w:iCs/>
      <w:color w:val="000080"/>
      <w:szCs w:val="24"/>
    </w:rPr>
  </w:style>
  <w:style w:type="paragraph" w:styleId="Heading5">
    <w:name w:val="heading 5"/>
    <w:basedOn w:val="Normal"/>
    <w:next w:val="Normal"/>
    <w:link w:val="Heading5Char"/>
    <w:semiHidden/>
    <w:unhideWhenUsed/>
    <w:qFormat/>
    <w:rsid w:val="00020712"/>
    <w:pPr>
      <w:tabs>
        <w:tab w:val="num" w:pos="3240"/>
      </w:tabs>
      <w:spacing w:before="240" w:after="60" w:line="360" w:lineRule="auto"/>
      <w:ind w:left="2880"/>
      <w:outlineLvl w:val="4"/>
    </w:pPr>
    <w:rPr>
      <w:rFonts w:ascii="Garamond" w:eastAsia="SimSun" w:hAnsi="Garamond" w:cs="Times New Roman"/>
      <w:b/>
      <w:bCs/>
      <w:i/>
      <w:iCs/>
      <w:vanish/>
      <w:szCs w:val="26"/>
    </w:rPr>
  </w:style>
  <w:style w:type="paragraph" w:styleId="Heading6">
    <w:name w:val="heading 6"/>
    <w:basedOn w:val="Normal"/>
    <w:next w:val="Normal"/>
    <w:link w:val="Heading6Char"/>
    <w:semiHidden/>
    <w:unhideWhenUsed/>
    <w:qFormat/>
    <w:rsid w:val="00020712"/>
    <w:pPr>
      <w:tabs>
        <w:tab w:val="num" w:pos="3960"/>
      </w:tabs>
      <w:autoSpaceDE w:val="0"/>
      <w:autoSpaceDN w:val="0"/>
      <w:spacing w:before="120" w:after="60" w:line="360" w:lineRule="auto"/>
      <w:ind w:left="3600"/>
      <w:jc w:val="both"/>
      <w:outlineLvl w:val="5"/>
    </w:pPr>
    <w:rPr>
      <w:rFonts w:ascii="Palatino Linotype" w:eastAsia="SimSun" w:hAnsi="Palatino Linotype" w:cs="Times New Roman"/>
      <w:b/>
      <w:smallCaps/>
      <w:szCs w:val="24"/>
    </w:rPr>
  </w:style>
  <w:style w:type="paragraph" w:styleId="Heading7">
    <w:name w:val="heading 7"/>
    <w:basedOn w:val="Normal"/>
    <w:next w:val="Normal"/>
    <w:link w:val="Heading7Char"/>
    <w:semiHidden/>
    <w:unhideWhenUsed/>
    <w:qFormat/>
    <w:rsid w:val="00020712"/>
    <w:pPr>
      <w:tabs>
        <w:tab w:val="num" w:pos="4680"/>
      </w:tabs>
      <w:spacing w:before="240" w:after="60" w:line="360" w:lineRule="auto"/>
      <w:ind w:left="4320"/>
      <w:outlineLvl w:val="6"/>
    </w:pPr>
    <w:rPr>
      <w:rFonts w:ascii="Garamond" w:eastAsia="SimSun" w:hAnsi="Garamond" w:cs="Times New Roman"/>
      <w:szCs w:val="24"/>
    </w:rPr>
  </w:style>
  <w:style w:type="paragraph" w:styleId="Heading8">
    <w:name w:val="heading 8"/>
    <w:basedOn w:val="Normal"/>
    <w:next w:val="Normal"/>
    <w:link w:val="Heading8Char"/>
    <w:semiHidden/>
    <w:unhideWhenUsed/>
    <w:qFormat/>
    <w:rsid w:val="00020712"/>
    <w:pPr>
      <w:tabs>
        <w:tab w:val="num" w:pos="5400"/>
      </w:tabs>
      <w:spacing w:before="240" w:after="60" w:line="360" w:lineRule="auto"/>
      <w:ind w:left="5040"/>
      <w:outlineLvl w:val="7"/>
    </w:pPr>
    <w:rPr>
      <w:rFonts w:ascii="Garamond" w:eastAsia="SimSun" w:hAnsi="Garamond" w:cs="Times New Roman"/>
      <w:i/>
      <w:iCs/>
      <w:szCs w:val="24"/>
    </w:rPr>
  </w:style>
  <w:style w:type="paragraph" w:styleId="Heading9">
    <w:name w:val="heading 9"/>
    <w:basedOn w:val="Normal"/>
    <w:next w:val="Normal"/>
    <w:link w:val="Heading9Char"/>
    <w:semiHidden/>
    <w:unhideWhenUsed/>
    <w:qFormat/>
    <w:rsid w:val="00020712"/>
    <w:pPr>
      <w:tabs>
        <w:tab w:val="num" w:pos="6120"/>
      </w:tabs>
      <w:spacing w:before="240" w:after="60" w:line="360" w:lineRule="auto"/>
      <w:ind w:left="5760"/>
      <w:outlineLvl w:val="8"/>
    </w:pPr>
    <w:rPr>
      <w:rFonts w:ascii="Arial" w:eastAsia="SimSu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2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782"/>
    <w:rPr>
      <w:rFonts w:ascii="Tahoma" w:hAnsi="Tahoma" w:cs="Tahoma"/>
      <w:sz w:val="16"/>
      <w:szCs w:val="16"/>
    </w:rPr>
  </w:style>
  <w:style w:type="paragraph" w:styleId="Header">
    <w:name w:val="header"/>
    <w:basedOn w:val="Normal"/>
    <w:link w:val="HeaderChar"/>
    <w:unhideWhenUsed/>
    <w:rsid w:val="000727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782"/>
  </w:style>
  <w:style w:type="paragraph" w:styleId="Footer">
    <w:name w:val="footer"/>
    <w:basedOn w:val="Normal"/>
    <w:link w:val="FooterChar"/>
    <w:uiPriority w:val="99"/>
    <w:unhideWhenUsed/>
    <w:rsid w:val="000727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782"/>
  </w:style>
  <w:style w:type="character" w:customStyle="1" w:styleId="Heading1Char">
    <w:name w:val="Heading 1 Char"/>
    <w:aliases w:val="FEI Header Char"/>
    <w:basedOn w:val="DefaultParagraphFont"/>
    <w:link w:val="Heading1"/>
    <w:rsid w:val="001375C9"/>
    <w:rPr>
      <w:rFonts w:asciiTheme="majorHAnsi" w:eastAsiaTheme="majorEastAsia" w:hAnsiTheme="majorHAnsi" w:cstheme="majorBidi"/>
      <w:b/>
      <w:bCs/>
      <w:caps/>
      <w:color w:val="365F91" w:themeColor="accent1" w:themeShade="BF"/>
      <w:sz w:val="28"/>
      <w:szCs w:val="28"/>
    </w:rPr>
  </w:style>
  <w:style w:type="character" w:customStyle="1" w:styleId="Heading2Char">
    <w:name w:val="Heading 2 Char"/>
    <w:basedOn w:val="DefaultParagraphFont"/>
    <w:link w:val="Heading2"/>
    <w:rsid w:val="001375C9"/>
    <w:rPr>
      <w:rFonts w:asciiTheme="majorHAnsi" w:eastAsiaTheme="majorEastAsia" w:hAnsiTheme="majorHAnsi" w:cstheme="majorBidi"/>
      <w:b/>
      <w:bCs/>
      <w:smallCaps/>
      <w:color w:val="4F81BD" w:themeColor="accent1"/>
      <w:sz w:val="26"/>
      <w:szCs w:val="26"/>
    </w:rPr>
  </w:style>
  <w:style w:type="character" w:styleId="Hyperlink">
    <w:name w:val="Hyperlink"/>
    <w:basedOn w:val="DefaultParagraphFont"/>
    <w:uiPriority w:val="99"/>
    <w:unhideWhenUsed/>
    <w:rsid w:val="00517816"/>
    <w:rPr>
      <w:color w:val="0000FF" w:themeColor="hyperlink"/>
      <w:u w:val="single"/>
    </w:rPr>
  </w:style>
  <w:style w:type="paragraph" w:styleId="Caption">
    <w:name w:val="caption"/>
    <w:basedOn w:val="Normal"/>
    <w:next w:val="Normal"/>
    <w:unhideWhenUsed/>
    <w:qFormat/>
    <w:rsid w:val="00517816"/>
    <w:pPr>
      <w:spacing w:line="240" w:lineRule="auto"/>
    </w:pPr>
    <w:rPr>
      <w:b/>
      <w:bCs/>
      <w:color w:val="4F81BD" w:themeColor="accent1"/>
      <w:sz w:val="18"/>
      <w:szCs w:val="18"/>
    </w:rPr>
  </w:style>
  <w:style w:type="paragraph" w:styleId="TOCHeading">
    <w:name w:val="TOC Heading"/>
    <w:basedOn w:val="Heading1"/>
    <w:next w:val="Normal"/>
    <w:uiPriority w:val="39"/>
    <w:unhideWhenUsed/>
    <w:qFormat/>
    <w:rsid w:val="00517816"/>
    <w:pPr>
      <w:outlineLvl w:val="9"/>
    </w:pPr>
  </w:style>
  <w:style w:type="paragraph" w:styleId="TOC1">
    <w:name w:val="toc 1"/>
    <w:basedOn w:val="Normal"/>
    <w:next w:val="Normal"/>
    <w:autoRedefine/>
    <w:uiPriority w:val="39"/>
    <w:unhideWhenUsed/>
    <w:rsid w:val="00517816"/>
    <w:pPr>
      <w:spacing w:after="100"/>
    </w:pPr>
  </w:style>
  <w:style w:type="paragraph" w:styleId="TOC2">
    <w:name w:val="toc 2"/>
    <w:basedOn w:val="Normal"/>
    <w:next w:val="Normal"/>
    <w:autoRedefine/>
    <w:uiPriority w:val="39"/>
    <w:unhideWhenUsed/>
    <w:rsid w:val="00517816"/>
    <w:pPr>
      <w:spacing w:after="100"/>
      <w:ind w:left="220"/>
    </w:pPr>
  </w:style>
  <w:style w:type="paragraph" w:styleId="Title">
    <w:name w:val="Title"/>
    <w:aliases w:val="FEi Title"/>
    <w:basedOn w:val="Normal"/>
    <w:next w:val="Normal"/>
    <w:link w:val="TitleChar"/>
    <w:qFormat/>
    <w:rsid w:val="00D23E72"/>
    <w:pPr>
      <w:pBdr>
        <w:bottom w:val="single" w:sz="8" w:space="4" w:color="4F81BD" w:themeColor="accent1"/>
      </w:pBdr>
      <w:spacing w:before="30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FEi Title Char"/>
    <w:basedOn w:val="DefaultParagraphFont"/>
    <w:link w:val="Title"/>
    <w:rsid w:val="00D23E72"/>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8A630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A6304"/>
    <w:pPr>
      <w:ind w:left="720"/>
      <w:contextualSpacing/>
    </w:pPr>
  </w:style>
  <w:style w:type="table" w:styleId="TableGrid">
    <w:name w:val="Table Grid"/>
    <w:basedOn w:val="TableNormal"/>
    <w:uiPriority w:val="59"/>
    <w:rsid w:val="00AD146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Caption"/>
    <w:next w:val="Normal"/>
    <w:link w:val="TableCaptionChar"/>
    <w:rsid w:val="00EE13CD"/>
    <w:pPr>
      <w:spacing w:before="120" w:after="120"/>
      <w:jc w:val="center"/>
    </w:pPr>
    <w:rPr>
      <w:rFonts w:ascii="Times New Roman" w:eastAsia="Times New Roman" w:hAnsi="Times New Roman" w:cs="Times New Roman"/>
      <w:b w:val="0"/>
      <w:bCs w:val="0"/>
      <w:color w:val="auto"/>
      <w:sz w:val="24"/>
      <w:szCs w:val="20"/>
    </w:rPr>
  </w:style>
  <w:style w:type="character" w:customStyle="1" w:styleId="TableCaptionChar">
    <w:name w:val="Table Caption Char"/>
    <w:basedOn w:val="DefaultParagraphFont"/>
    <w:link w:val="TableCaption"/>
    <w:rsid w:val="00EE13CD"/>
    <w:rPr>
      <w:rFonts w:ascii="Times New Roman" w:eastAsia="Times New Roman" w:hAnsi="Times New Roman" w:cs="Times New Roman"/>
      <w:sz w:val="24"/>
      <w:szCs w:val="20"/>
    </w:rPr>
  </w:style>
  <w:style w:type="paragraph" w:customStyle="1" w:styleId="Tabletext">
    <w:name w:val="Tabletext"/>
    <w:basedOn w:val="Normal"/>
    <w:rsid w:val="00CA3EAC"/>
    <w:pPr>
      <w:keepLines/>
      <w:widowControl w:val="0"/>
      <w:spacing w:after="120" w:line="240" w:lineRule="atLeast"/>
    </w:pPr>
    <w:rPr>
      <w:rFonts w:ascii="Arial" w:eastAsia="Times New Roman" w:hAnsi="Arial" w:cs="Times New Roman"/>
      <w:sz w:val="24"/>
      <w:szCs w:val="20"/>
    </w:rPr>
  </w:style>
  <w:style w:type="paragraph" w:customStyle="1" w:styleId="InfoBlue">
    <w:name w:val="InfoBlue"/>
    <w:basedOn w:val="Normal"/>
    <w:next w:val="BodyText"/>
    <w:rsid w:val="00CA3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40" w:lineRule="atLeast"/>
      <w:ind w:left="720"/>
    </w:pPr>
    <w:rPr>
      <w:rFonts w:ascii="Arial" w:eastAsia="Times New Roman" w:hAnsi="Arial" w:cs="Times New Roman"/>
      <w:i/>
      <w:vanish/>
      <w:color w:val="0000FF"/>
      <w:sz w:val="24"/>
      <w:szCs w:val="24"/>
    </w:rPr>
  </w:style>
  <w:style w:type="paragraph" w:styleId="BodyText">
    <w:name w:val="Body Text"/>
    <w:basedOn w:val="Normal"/>
    <w:link w:val="BodyTextChar"/>
    <w:unhideWhenUsed/>
    <w:rsid w:val="00CA3EAC"/>
    <w:pPr>
      <w:spacing w:after="120"/>
    </w:pPr>
  </w:style>
  <w:style w:type="character" w:customStyle="1" w:styleId="BodyTextChar">
    <w:name w:val="Body Text Char"/>
    <w:basedOn w:val="DefaultParagraphFont"/>
    <w:link w:val="BodyText"/>
    <w:rsid w:val="00CA3EAC"/>
  </w:style>
  <w:style w:type="paragraph" w:styleId="IntenseQuote">
    <w:name w:val="Intense Quote"/>
    <w:basedOn w:val="Normal"/>
    <w:next w:val="Normal"/>
    <w:link w:val="IntenseQuoteChar"/>
    <w:uiPriority w:val="30"/>
    <w:qFormat/>
    <w:rsid w:val="00FC4D4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4D40"/>
    <w:rPr>
      <w:b/>
      <w:bCs/>
      <w:i/>
      <w:iCs/>
      <w:color w:val="4F81BD" w:themeColor="accent1"/>
    </w:rPr>
  </w:style>
  <w:style w:type="paragraph" w:customStyle="1" w:styleId="tabletext0">
    <w:name w:val="table text"/>
    <w:basedOn w:val="Normal"/>
    <w:rsid w:val="00B16DE0"/>
    <w:pPr>
      <w:spacing w:before="120" w:after="120" w:line="240" w:lineRule="auto"/>
    </w:pPr>
    <w:rPr>
      <w:rFonts w:ascii="Times New Roman" w:eastAsia="Times New Roman" w:hAnsi="Times New Roman" w:cs="Times New Roman"/>
      <w:bCs/>
      <w:szCs w:val="24"/>
    </w:rPr>
  </w:style>
  <w:style w:type="character" w:styleId="PageNumber">
    <w:name w:val="page number"/>
    <w:basedOn w:val="DefaultParagraphFont"/>
    <w:rsid w:val="006B56AC"/>
    <w:rPr>
      <w:rFonts w:ascii="Arial" w:hAnsi="Arial"/>
      <w:sz w:val="18"/>
    </w:rPr>
  </w:style>
  <w:style w:type="character" w:styleId="CommentReference">
    <w:name w:val="annotation reference"/>
    <w:basedOn w:val="DefaultParagraphFont"/>
    <w:semiHidden/>
    <w:unhideWhenUsed/>
    <w:rsid w:val="00AE18E1"/>
    <w:rPr>
      <w:sz w:val="16"/>
      <w:szCs w:val="16"/>
    </w:rPr>
  </w:style>
  <w:style w:type="paragraph" w:styleId="CommentText">
    <w:name w:val="annotation text"/>
    <w:basedOn w:val="Normal"/>
    <w:link w:val="CommentTextChar"/>
    <w:semiHidden/>
    <w:unhideWhenUsed/>
    <w:rsid w:val="00AE18E1"/>
    <w:pPr>
      <w:spacing w:line="240" w:lineRule="auto"/>
    </w:pPr>
    <w:rPr>
      <w:sz w:val="20"/>
      <w:szCs w:val="20"/>
    </w:rPr>
  </w:style>
  <w:style w:type="character" w:customStyle="1" w:styleId="CommentTextChar">
    <w:name w:val="Comment Text Char"/>
    <w:basedOn w:val="DefaultParagraphFont"/>
    <w:link w:val="CommentText"/>
    <w:semiHidden/>
    <w:rsid w:val="00AE18E1"/>
    <w:rPr>
      <w:sz w:val="20"/>
      <w:szCs w:val="20"/>
    </w:rPr>
  </w:style>
  <w:style w:type="paragraph" w:styleId="CommentSubject">
    <w:name w:val="annotation subject"/>
    <w:basedOn w:val="CommentText"/>
    <w:next w:val="CommentText"/>
    <w:link w:val="CommentSubjectChar"/>
    <w:uiPriority w:val="99"/>
    <w:semiHidden/>
    <w:unhideWhenUsed/>
    <w:rsid w:val="00AE18E1"/>
    <w:rPr>
      <w:b/>
      <w:bCs/>
    </w:rPr>
  </w:style>
  <w:style w:type="character" w:customStyle="1" w:styleId="CommentSubjectChar">
    <w:name w:val="Comment Subject Char"/>
    <w:basedOn w:val="CommentTextChar"/>
    <w:link w:val="CommentSubject"/>
    <w:uiPriority w:val="99"/>
    <w:semiHidden/>
    <w:rsid w:val="00AE18E1"/>
    <w:rPr>
      <w:b/>
      <w:bCs/>
      <w:sz w:val="20"/>
      <w:szCs w:val="20"/>
    </w:rPr>
  </w:style>
  <w:style w:type="paragraph" w:styleId="NormalWeb">
    <w:name w:val="Normal (Web)"/>
    <w:basedOn w:val="Normal"/>
    <w:uiPriority w:val="99"/>
    <w:unhideWhenUsed/>
    <w:rsid w:val="00887A21"/>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5C7FCE"/>
    <w:rPr>
      <w:color w:val="808080"/>
    </w:rPr>
  </w:style>
  <w:style w:type="paragraph" w:customStyle="1" w:styleId="FEiSubtitle">
    <w:name w:val="FEi Subtitle"/>
    <w:basedOn w:val="Title"/>
    <w:link w:val="FEiSubtitleChar"/>
    <w:autoRedefine/>
    <w:qFormat/>
    <w:rsid w:val="00C30CA2"/>
    <w:pPr>
      <w:ind w:left="720"/>
    </w:pPr>
    <w:rPr>
      <w:color w:val="auto"/>
      <w:sz w:val="32"/>
      <w:szCs w:val="32"/>
    </w:rPr>
  </w:style>
  <w:style w:type="character" w:customStyle="1" w:styleId="FEiSubtitleChar">
    <w:name w:val="FEi Subtitle Char"/>
    <w:basedOn w:val="TitleChar"/>
    <w:link w:val="FEiSubtitle"/>
    <w:rsid w:val="00C30CA2"/>
    <w:rPr>
      <w:rFonts w:asciiTheme="majorHAnsi" w:eastAsiaTheme="majorEastAsia" w:hAnsiTheme="majorHAnsi" w:cstheme="majorBidi"/>
      <w:color w:val="17365D" w:themeColor="text2" w:themeShade="BF"/>
      <w:spacing w:val="5"/>
      <w:kern w:val="28"/>
      <w:sz w:val="32"/>
      <w:szCs w:val="32"/>
    </w:rPr>
  </w:style>
  <w:style w:type="character" w:customStyle="1" w:styleId="Heading3Char">
    <w:name w:val="Heading 3 Char"/>
    <w:basedOn w:val="DefaultParagraphFont"/>
    <w:link w:val="Heading3"/>
    <w:rsid w:val="00711002"/>
    <w:rPr>
      <w:rFonts w:ascii="Garamond" w:eastAsia="SimSun" w:hAnsi="Garamond" w:cs="Times New Roman"/>
      <w:b/>
      <w:i/>
      <w:iCs/>
      <w:color w:val="000080"/>
      <w:sz w:val="24"/>
      <w:szCs w:val="24"/>
    </w:rPr>
  </w:style>
  <w:style w:type="character" w:customStyle="1" w:styleId="Heading4Char">
    <w:name w:val="Heading 4 Char"/>
    <w:basedOn w:val="DefaultParagraphFont"/>
    <w:link w:val="Heading4"/>
    <w:semiHidden/>
    <w:rsid w:val="00020712"/>
    <w:rPr>
      <w:rFonts w:ascii="Garamond" w:eastAsia="SimSun" w:hAnsi="Garamond" w:cs="Times New Roman"/>
      <w:b/>
      <w:iCs/>
      <w:color w:val="000080"/>
      <w:szCs w:val="24"/>
    </w:rPr>
  </w:style>
  <w:style w:type="character" w:customStyle="1" w:styleId="Heading5Char">
    <w:name w:val="Heading 5 Char"/>
    <w:basedOn w:val="DefaultParagraphFont"/>
    <w:link w:val="Heading5"/>
    <w:semiHidden/>
    <w:rsid w:val="00020712"/>
    <w:rPr>
      <w:rFonts w:ascii="Garamond" w:eastAsia="SimSun" w:hAnsi="Garamond" w:cs="Times New Roman"/>
      <w:b/>
      <w:bCs/>
      <w:i/>
      <w:iCs/>
      <w:vanish/>
      <w:szCs w:val="26"/>
    </w:rPr>
  </w:style>
  <w:style w:type="character" w:customStyle="1" w:styleId="Heading6Char">
    <w:name w:val="Heading 6 Char"/>
    <w:basedOn w:val="DefaultParagraphFont"/>
    <w:link w:val="Heading6"/>
    <w:semiHidden/>
    <w:rsid w:val="00020712"/>
    <w:rPr>
      <w:rFonts w:ascii="Palatino Linotype" w:eastAsia="SimSun" w:hAnsi="Palatino Linotype" w:cs="Times New Roman"/>
      <w:b/>
      <w:smallCaps/>
      <w:szCs w:val="24"/>
    </w:rPr>
  </w:style>
  <w:style w:type="character" w:customStyle="1" w:styleId="Heading7Char">
    <w:name w:val="Heading 7 Char"/>
    <w:basedOn w:val="DefaultParagraphFont"/>
    <w:link w:val="Heading7"/>
    <w:semiHidden/>
    <w:rsid w:val="00020712"/>
    <w:rPr>
      <w:rFonts w:ascii="Garamond" w:eastAsia="SimSun" w:hAnsi="Garamond" w:cs="Times New Roman"/>
      <w:szCs w:val="24"/>
    </w:rPr>
  </w:style>
  <w:style w:type="character" w:customStyle="1" w:styleId="Heading8Char">
    <w:name w:val="Heading 8 Char"/>
    <w:basedOn w:val="DefaultParagraphFont"/>
    <w:link w:val="Heading8"/>
    <w:semiHidden/>
    <w:rsid w:val="00020712"/>
    <w:rPr>
      <w:rFonts w:ascii="Garamond" w:eastAsia="SimSun" w:hAnsi="Garamond" w:cs="Times New Roman"/>
      <w:i/>
      <w:iCs/>
      <w:szCs w:val="24"/>
    </w:rPr>
  </w:style>
  <w:style w:type="character" w:customStyle="1" w:styleId="Heading9Char">
    <w:name w:val="Heading 9 Char"/>
    <w:basedOn w:val="DefaultParagraphFont"/>
    <w:link w:val="Heading9"/>
    <w:semiHidden/>
    <w:rsid w:val="00020712"/>
    <w:rPr>
      <w:rFonts w:ascii="Arial" w:eastAsia="SimSun" w:hAnsi="Arial" w:cs="Arial"/>
    </w:rPr>
  </w:style>
  <w:style w:type="paragraph" w:customStyle="1" w:styleId="FEISubHeader">
    <w:name w:val="FEI Sub Header"/>
    <w:basedOn w:val="Heading2"/>
    <w:autoRedefine/>
    <w:qFormat/>
    <w:rsid w:val="006951BB"/>
    <w:pPr>
      <w:keepLines w:val="0"/>
      <w:numPr>
        <w:ilvl w:val="1"/>
        <w:numId w:val="1"/>
      </w:numPr>
      <w:tabs>
        <w:tab w:val="left" w:pos="0"/>
      </w:tabs>
      <w:spacing w:before="480" w:after="120" w:line="240" w:lineRule="auto"/>
    </w:pPr>
    <w:rPr>
      <w:rFonts w:ascii="Calibri" w:eastAsia="SimSun" w:hAnsi="Calibri" w:cs="Times New Roman"/>
      <w:i/>
      <w:color w:val="4F81BD"/>
      <w:sz w:val="24"/>
      <w:szCs w:val="28"/>
    </w:rPr>
  </w:style>
  <w:style w:type="character" w:customStyle="1" w:styleId="apple-style-span">
    <w:name w:val="apple-style-span"/>
    <w:basedOn w:val="DefaultParagraphFont"/>
    <w:rsid w:val="0050046B"/>
  </w:style>
  <w:style w:type="character" w:customStyle="1" w:styleId="apple-converted-space">
    <w:name w:val="apple-converted-space"/>
    <w:basedOn w:val="DefaultParagraphFont"/>
    <w:rsid w:val="0050046B"/>
  </w:style>
  <w:style w:type="table" w:styleId="LightShading">
    <w:name w:val="Light Shading"/>
    <w:basedOn w:val="TableNormal"/>
    <w:uiPriority w:val="60"/>
    <w:rsid w:val="00F219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4-wptoptable1">
    <w:name w:val="s4-wptoptable1"/>
    <w:basedOn w:val="Normal"/>
    <w:rsid w:val="00927C7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27C76"/>
    <w:rPr>
      <w:i/>
      <w:iCs/>
    </w:rPr>
  </w:style>
  <w:style w:type="character" w:styleId="FollowedHyperlink">
    <w:name w:val="FollowedHyperlink"/>
    <w:basedOn w:val="DefaultParagraphFont"/>
    <w:uiPriority w:val="99"/>
    <w:semiHidden/>
    <w:unhideWhenUsed/>
    <w:rsid w:val="007B6E74"/>
    <w:rPr>
      <w:color w:val="800080" w:themeColor="followedHyperlink"/>
      <w:u w:val="single"/>
    </w:rPr>
  </w:style>
  <w:style w:type="paragraph" w:styleId="Subtitle">
    <w:name w:val="Subtitle"/>
    <w:basedOn w:val="Normal"/>
    <w:next w:val="Normal"/>
    <w:link w:val="SubtitleChar"/>
    <w:uiPriority w:val="11"/>
    <w:qFormat/>
    <w:rsid w:val="0088541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85415"/>
    <w:rPr>
      <w:rFonts w:asciiTheme="majorHAnsi" w:eastAsiaTheme="majorEastAsia" w:hAnsiTheme="majorHAnsi" w:cstheme="majorBidi"/>
      <w:i/>
      <w:iCs/>
      <w:color w:val="4F81BD" w:themeColor="accent1"/>
      <w:spacing w:val="15"/>
      <w:sz w:val="24"/>
      <w:szCs w:val="24"/>
    </w:rPr>
  </w:style>
  <w:style w:type="paragraph" w:styleId="TOC3">
    <w:name w:val="toc 3"/>
    <w:basedOn w:val="Normal"/>
    <w:next w:val="Normal"/>
    <w:autoRedefine/>
    <w:uiPriority w:val="39"/>
    <w:unhideWhenUsed/>
    <w:rsid w:val="00E440E9"/>
    <w:pPr>
      <w:spacing w:after="100"/>
      <w:ind w:left="440"/>
    </w:pPr>
  </w:style>
  <w:style w:type="paragraph" w:styleId="EndnoteText">
    <w:name w:val="endnote text"/>
    <w:basedOn w:val="Normal"/>
    <w:link w:val="EndnoteTextChar"/>
    <w:uiPriority w:val="99"/>
    <w:semiHidden/>
    <w:unhideWhenUsed/>
    <w:rsid w:val="00F864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649F"/>
    <w:rPr>
      <w:sz w:val="20"/>
      <w:szCs w:val="20"/>
    </w:rPr>
  </w:style>
  <w:style w:type="character" w:styleId="EndnoteReference">
    <w:name w:val="endnote reference"/>
    <w:basedOn w:val="DefaultParagraphFont"/>
    <w:uiPriority w:val="99"/>
    <w:semiHidden/>
    <w:unhideWhenUsed/>
    <w:rsid w:val="00F8649F"/>
    <w:rPr>
      <w:vertAlign w:val="superscript"/>
    </w:rPr>
  </w:style>
  <w:style w:type="paragraph" w:styleId="FootnoteText">
    <w:name w:val="footnote text"/>
    <w:basedOn w:val="Normal"/>
    <w:link w:val="FootnoteTextChar"/>
    <w:uiPriority w:val="99"/>
    <w:unhideWhenUsed/>
    <w:rsid w:val="00F8649F"/>
    <w:pPr>
      <w:spacing w:after="0" w:line="240" w:lineRule="auto"/>
    </w:pPr>
    <w:rPr>
      <w:sz w:val="20"/>
      <w:szCs w:val="20"/>
    </w:rPr>
  </w:style>
  <w:style w:type="character" w:customStyle="1" w:styleId="FootnoteTextChar">
    <w:name w:val="Footnote Text Char"/>
    <w:basedOn w:val="DefaultParagraphFont"/>
    <w:link w:val="FootnoteText"/>
    <w:uiPriority w:val="99"/>
    <w:rsid w:val="00F8649F"/>
    <w:rPr>
      <w:sz w:val="20"/>
      <w:szCs w:val="20"/>
    </w:rPr>
  </w:style>
  <w:style w:type="character" w:styleId="FootnoteReference">
    <w:name w:val="footnote reference"/>
    <w:basedOn w:val="DefaultParagraphFont"/>
    <w:uiPriority w:val="99"/>
    <w:semiHidden/>
    <w:unhideWhenUsed/>
    <w:rsid w:val="00F8649F"/>
    <w:rPr>
      <w:vertAlign w:val="superscript"/>
    </w:rPr>
  </w:style>
  <w:style w:type="paragraph" w:styleId="Bibliography">
    <w:name w:val="Bibliography"/>
    <w:basedOn w:val="Normal"/>
    <w:next w:val="Normal"/>
    <w:uiPriority w:val="37"/>
    <w:unhideWhenUsed/>
    <w:rsid w:val="00F8649F"/>
  </w:style>
  <w:style w:type="table" w:styleId="LightList-Accent1">
    <w:name w:val="Light List Accent 1"/>
    <w:basedOn w:val="TableNormal"/>
    <w:uiPriority w:val="61"/>
    <w:rsid w:val="004A520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GridTable4-Accent1">
    <w:name w:val="Grid Table 4 Accent 1"/>
    <w:basedOn w:val="TableNormal"/>
    <w:uiPriority w:val="49"/>
    <w:rsid w:val="00E2734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ghtShading-Accent1">
    <w:name w:val="Light Shading Accent 1"/>
    <w:basedOn w:val="TableNormal"/>
    <w:uiPriority w:val="60"/>
    <w:rsid w:val="006E0E00"/>
    <w:pPr>
      <w:spacing w:after="0" w:line="240" w:lineRule="auto"/>
    </w:pPr>
    <w:rPr>
      <w:rFonts w:eastAsiaTheme="minorHAns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UnresolvedMention">
    <w:name w:val="Unresolved Mention"/>
    <w:basedOn w:val="DefaultParagraphFont"/>
    <w:uiPriority w:val="99"/>
    <w:semiHidden/>
    <w:unhideWhenUsed/>
    <w:rsid w:val="00F620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00110">
      <w:bodyDiv w:val="1"/>
      <w:marLeft w:val="0"/>
      <w:marRight w:val="0"/>
      <w:marTop w:val="0"/>
      <w:marBottom w:val="0"/>
      <w:divBdr>
        <w:top w:val="none" w:sz="0" w:space="0" w:color="auto"/>
        <w:left w:val="none" w:sz="0" w:space="0" w:color="auto"/>
        <w:bottom w:val="none" w:sz="0" w:space="0" w:color="auto"/>
        <w:right w:val="none" w:sz="0" w:space="0" w:color="auto"/>
      </w:divBdr>
    </w:div>
    <w:div w:id="205334944">
      <w:bodyDiv w:val="1"/>
      <w:marLeft w:val="0"/>
      <w:marRight w:val="0"/>
      <w:marTop w:val="0"/>
      <w:marBottom w:val="0"/>
      <w:divBdr>
        <w:top w:val="none" w:sz="0" w:space="0" w:color="auto"/>
        <w:left w:val="none" w:sz="0" w:space="0" w:color="auto"/>
        <w:bottom w:val="none" w:sz="0" w:space="0" w:color="auto"/>
        <w:right w:val="none" w:sz="0" w:space="0" w:color="auto"/>
      </w:divBdr>
      <w:divsChild>
        <w:div w:id="490176064">
          <w:marLeft w:val="0"/>
          <w:marRight w:val="0"/>
          <w:marTop w:val="0"/>
          <w:marBottom w:val="0"/>
          <w:divBdr>
            <w:top w:val="none" w:sz="0" w:space="0" w:color="auto"/>
            <w:left w:val="none" w:sz="0" w:space="0" w:color="auto"/>
            <w:bottom w:val="none" w:sz="0" w:space="0" w:color="auto"/>
            <w:right w:val="none" w:sz="0" w:space="0" w:color="auto"/>
          </w:divBdr>
          <w:divsChild>
            <w:div w:id="5484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78077">
      <w:bodyDiv w:val="1"/>
      <w:marLeft w:val="0"/>
      <w:marRight w:val="0"/>
      <w:marTop w:val="0"/>
      <w:marBottom w:val="0"/>
      <w:divBdr>
        <w:top w:val="none" w:sz="0" w:space="0" w:color="auto"/>
        <w:left w:val="none" w:sz="0" w:space="0" w:color="auto"/>
        <w:bottom w:val="none" w:sz="0" w:space="0" w:color="auto"/>
        <w:right w:val="none" w:sz="0" w:space="0" w:color="auto"/>
      </w:divBdr>
    </w:div>
    <w:div w:id="258802727">
      <w:bodyDiv w:val="1"/>
      <w:marLeft w:val="0"/>
      <w:marRight w:val="0"/>
      <w:marTop w:val="0"/>
      <w:marBottom w:val="0"/>
      <w:divBdr>
        <w:top w:val="none" w:sz="0" w:space="0" w:color="auto"/>
        <w:left w:val="none" w:sz="0" w:space="0" w:color="auto"/>
        <w:bottom w:val="none" w:sz="0" w:space="0" w:color="auto"/>
        <w:right w:val="none" w:sz="0" w:space="0" w:color="auto"/>
      </w:divBdr>
    </w:div>
    <w:div w:id="412046651">
      <w:bodyDiv w:val="1"/>
      <w:marLeft w:val="0"/>
      <w:marRight w:val="0"/>
      <w:marTop w:val="0"/>
      <w:marBottom w:val="0"/>
      <w:divBdr>
        <w:top w:val="none" w:sz="0" w:space="0" w:color="auto"/>
        <w:left w:val="none" w:sz="0" w:space="0" w:color="auto"/>
        <w:bottom w:val="none" w:sz="0" w:space="0" w:color="auto"/>
        <w:right w:val="none" w:sz="0" w:space="0" w:color="auto"/>
      </w:divBdr>
    </w:div>
    <w:div w:id="419643171">
      <w:bodyDiv w:val="1"/>
      <w:marLeft w:val="0"/>
      <w:marRight w:val="0"/>
      <w:marTop w:val="0"/>
      <w:marBottom w:val="0"/>
      <w:divBdr>
        <w:top w:val="none" w:sz="0" w:space="0" w:color="auto"/>
        <w:left w:val="none" w:sz="0" w:space="0" w:color="auto"/>
        <w:bottom w:val="none" w:sz="0" w:space="0" w:color="auto"/>
        <w:right w:val="none" w:sz="0" w:space="0" w:color="auto"/>
      </w:divBdr>
    </w:div>
    <w:div w:id="550112155">
      <w:bodyDiv w:val="1"/>
      <w:marLeft w:val="0"/>
      <w:marRight w:val="0"/>
      <w:marTop w:val="0"/>
      <w:marBottom w:val="0"/>
      <w:divBdr>
        <w:top w:val="none" w:sz="0" w:space="0" w:color="auto"/>
        <w:left w:val="none" w:sz="0" w:space="0" w:color="auto"/>
        <w:bottom w:val="none" w:sz="0" w:space="0" w:color="auto"/>
        <w:right w:val="none" w:sz="0" w:space="0" w:color="auto"/>
      </w:divBdr>
    </w:div>
    <w:div w:id="663314626">
      <w:bodyDiv w:val="1"/>
      <w:marLeft w:val="0"/>
      <w:marRight w:val="0"/>
      <w:marTop w:val="0"/>
      <w:marBottom w:val="0"/>
      <w:divBdr>
        <w:top w:val="none" w:sz="0" w:space="0" w:color="auto"/>
        <w:left w:val="none" w:sz="0" w:space="0" w:color="auto"/>
        <w:bottom w:val="none" w:sz="0" w:space="0" w:color="auto"/>
        <w:right w:val="none" w:sz="0" w:space="0" w:color="auto"/>
      </w:divBdr>
    </w:div>
    <w:div w:id="724792586">
      <w:bodyDiv w:val="1"/>
      <w:marLeft w:val="0"/>
      <w:marRight w:val="0"/>
      <w:marTop w:val="0"/>
      <w:marBottom w:val="0"/>
      <w:divBdr>
        <w:top w:val="none" w:sz="0" w:space="0" w:color="auto"/>
        <w:left w:val="none" w:sz="0" w:space="0" w:color="auto"/>
        <w:bottom w:val="none" w:sz="0" w:space="0" w:color="auto"/>
        <w:right w:val="none" w:sz="0" w:space="0" w:color="auto"/>
      </w:divBdr>
    </w:div>
    <w:div w:id="731929809">
      <w:bodyDiv w:val="1"/>
      <w:marLeft w:val="0"/>
      <w:marRight w:val="0"/>
      <w:marTop w:val="0"/>
      <w:marBottom w:val="0"/>
      <w:divBdr>
        <w:top w:val="none" w:sz="0" w:space="0" w:color="auto"/>
        <w:left w:val="none" w:sz="0" w:space="0" w:color="auto"/>
        <w:bottom w:val="none" w:sz="0" w:space="0" w:color="auto"/>
        <w:right w:val="none" w:sz="0" w:space="0" w:color="auto"/>
      </w:divBdr>
    </w:div>
    <w:div w:id="766199518">
      <w:bodyDiv w:val="1"/>
      <w:marLeft w:val="0"/>
      <w:marRight w:val="0"/>
      <w:marTop w:val="0"/>
      <w:marBottom w:val="0"/>
      <w:divBdr>
        <w:top w:val="none" w:sz="0" w:space="0" w:color="auto"/>
        <w:left w:val="none" w:sz="0" w:space="0" w:color="auto"/>
        <w:bottom w:val="none" w:sz="0" w:space="0" w:color="auto"/>
        <w:right w:val="none" w:sz="0" w:space="0" w:color="auto"/>
      </w:divBdr>
    </w:div>
    <w:div w:id="872352002">
      <w:bodyDiv w:val="1"/>
      <w:marLeft w:val="0"/>
      <w:marRight w:val="0"/>
      <w:marTop w:val="0"/>
      <w:marBottom w:val="0"/>
      <w:divBdr>
        <w:top w:val="none" w:sz="0" w:space="0" w:color="auto"/>
        <w:left w:val="none" w:sz="0" w:space="0" w:color="auto"/>
        <w:bottom w:val="none" w:sz="0" w:space="0" w:color="auto"/>
        <w:right w:val="none" w:sz="0" w:space="0" w:color="auto"/>
      </w:divBdr>
    </w:div>
    <w:div w:id="873543654">
      <w:bodyDiv w:val="1"/>
      <w:marLeft w:val="0"/>
      <w:marRight w:val="0"/>
      <w:marTop w:val="0"/>
      <w:marBottom w:val="0"/>
      <w:divBdr>
        <w:top w:val="none" w:sz="0" w:space="0" w:color="auto"/>
        <w:left w:val="none" w:sz="0" w:space="0" w:color="auto"/>
        <w:bottom w:val="none" w:sz="0" w:space="0" w:color="auto"/>
        <w:right w:val="none" w:sz="0" w:space="0" w:color="auto"/>
      </w:divBdr>
    </w:div>
    <w:div w:id="1224944002">
      <w:bodyDiv w:val="1"/>
      <w:marLeft w:val="0"/>
      <w:marRight w:val="0"/>
      <w:marTop w:val="0"/>
      <w:marBottom w:val="0"/>
      <w:divBdr>
        <w:top w:val="none" w:sz="0" w:space="0" w:color="auto"/>
        <w:left w:val="none" w:sz="0" w:space="0" w:color="auto"/>
        <w:bottom w:val="none" w:sz="0" w:space="0" w:color="auto"/>
        <w:right w:val="none" w:sz="0" w:space="0" w:color="auto"/>
      </w:divBdr>
    </w:div>
    <w:div w:id="1247036658">
      <w:bodyDiv w:val="1"/>
      <w:marLeft w:val="0"/>
      <w:marRight w:val="0"/>
      <w:marTop w:val="0"/>
      <w:marBottom w:val="0"/>
      <w:divBdr>
        <w:top w:val="none" w:sz="0" w:space="0" w:color="auto"/>
        <w:left w:val="none" w:sz="0" w:space="0" w:color="auto"/>
        <w:bottom w:val="none" w:sz="0" w:space="0" w:color="auto"/>
        <w:right w:val="none" w:sz="0" w:space="0" w:color="auto"/>
      </w:divBdr>
    </w:div>
    <w:div w:id="1272009461">
      <w:bodyDiv w:val="1"/>
      <w:marLeft w:val="0"/>
      <w:marRight w:val="0"/>
      <w:marTop w:val="0"/>
      <w:marBottom w:val="0"/>
      <w:divBdr>
        <w:top w:val="none" w:sz="0" w:space="0" w:color="auto"/>
        <w:left w:val="none" w:sz="0" w:space="0" w:color="auto"/>
        <w:bottom w:val="none" w:sz="0" w:space="0" w:color="auto"/>
        <w:right w:val="none" w:sz="0" w:space="0" w:color="auto"/>
      </w:divBdr>
    </w:div>
    <w:div w:id="1297102579">
      <w:bodyDiv w:val="1"/>
      <w:marLeft w:val="0"/>
      <w:marRight w:val="0"/>
      <w:marTop w:val="0"/>
      <w:marBottom w:val="0"/>
      <w:divBdr>
        <w:top w:val="none" w:sz="0" w:space="0" w:color="auto"/>
        <w:left w:val="none" w:sz="0" w:space="0" w:color="auto"/>
        <w:bottom w:val="none" w:sz="0" w:space="0" w:color="auto"/>
        <w:right w:val="none" w:sz="0" w:space="0" w:color="auto"/>
      </w:divBdr>
    </w:div>
    <w:div w:id="1297906674">
      <w:bodyDiv w:val="1"/>
      <w:marLeft w:val="0"/>
      <w:marRight w:val="0"/>
      <w:marTop w:val="0"/>
      <w:marBottom w:val="0"/>
      <w:divBdr>
        <w:top w:val="none" w:sz="0" w:space="0" w:color="auto"/>
        <w:left w:val="none" w:sz="0" w:space="0" w:color="auto"/>
        <w:bottom w:val="none" w:sz="0" w:space="0" w:color="auto"/>
        <w:right w:val="none" w:sz="0" w:space="0" w:color="auto"/>
      </w:divBdr>
    </w:div>
    <w:div w:id="1305741322">
      <w:bodyDiv w:val="1"/>
      <w:marLeft w:val="0"/>
      <w:marRight w:val="0"/>
      <w:marTop w:val="0"/>
      <w:marBottom w:val="0"/>
      <w:divBdr>
        <w:top w:val="none" w:sz="0" w:space="0" w:color="auto"/>
        <w:left w:val="none" w:sz="0" w:space="0" w:color="auto"/>
        <w:bottom w:val="none" w:sz="0" w:space="0" w:color="auto"/>
        <w:right w:val="none" w:sz="0" w:space="0" w:color="auto"/>
      </w:divBdr>
    </w:div>
    <w:div w:id="1320579252">
      <w:bodyDiv w:val="1"/>
      <w:marLeft w:val="0"/>
      <w:marRight w:val="0"/>
      <w:marTop w:val="0"/>
      <w:marBottom w:val="0"/>
      <w:divBdr>
        <w:top w:val="none" w:sz="0" w:space="0" w:color="auto"/>
        <w:left w:val="none" w:sz="0" w:space="0" w:color="auto"/>
        <w:bottom w:val="none" w:sz="0" w:space="0" w:color="auto"/>
        <w:right w:val="none" w:sz="0" w:space="0" w:color="auto"/>
      </w:divBdr>
    </w:div>
    <w:div w:id="1330937596">
      <w:bodyDiv w:val="1"/>
      <w:marLeft w:val="0"/>
      <w:marRight w:val="0"/>
      <w:marTop w:val="0"/>
      <w:marBottom w:val="0"/>
      <w:divBdr>
        <w:top w:val="none" w:sz="0" w:space="0" w:color="auto"/>
        <w:left w:val="none" w:sz="0" w:space="0" w:color="auto"/>
        <w:bottom w:val="none" w:sz="0" w:space="0" w:color="auto"/>
        <w:right w:val="none" w:sz="0" w:space="0" w:color="auto"/>
      </w:divBdr>
    </w:div>
    <w:div w:id="1380207722">
      <w:bodyDiv w:val="1"/>
      <w:marLeft w:val="0"/>
      <w:marRight w:val="0"/>
      <w:marTop w:val="0"/>
      <w:marBottom w:val="0"/>
      <w:divBdr>
        <w:top w:val="none" w:sz="0" w:space="0" w:color="auto"/>
        <w:left w:val="none" w:sz="0" w:space="0" w:color="auto"/>
        <w:bottom w:val="none" w:sz="0" w:space="0" w:color="auto"/>
        <w:right w:val="none" w:sz="0" w:space="0" w:color="auto"/>
      </w:divBdr>
    </w:div>
    <w:div w:id="1480339392">
      <w:bodyDiv w:val="1"/>
      <w:marLeft w:val="0"/>
      <w:marRight w:val="0"/>
      <w:marTop w:val="0"/>
      <w:marBottom w:val="0"/>
      <w:divBdr>
        <w:top w:val="none" w:sz="0" w:space="0" w:color="auto"/>
        <w:left w:val="none" w:sz="0" w:space="0" w:color="auto"/>
        <w:bottom w:val="none" w:sz="0" w:space="0" w:color="auto"/>
        <w:right w:val="none" w:sz="0" w:space="0" w:color="auto"/>
      </w:divBdr>
      <w:divsChild>
        <w:div w:id="1030187238">
          <w:marLeft w:val="0"/>
          <w:marRight w:val="0"/>
          <w:marTop w:val="0"/>
          <w:marBottom w:val="0"/>
          <w:divBdr>
            <w:top w:val="none" w:sz="0" w:space="0" w:color="auto"/>
            <w:left w:val="none" w:sz="0" w:space="0" w:color="auto"/>
            <w:bottom w:val="none" w:sz="0" w:space="0" w:color="auto"/>
            <w:right w:val="none" w:sz="0" w:space="0" w:color="auto"/>
          </w:divBdr>
          <w:divsChild>
            <w:div w:id="1245341635">
              <w:marLeft w:val="0"/>
              <w:marRight w:val="0"/>
              <w:marTop w:val="0"/>
              <w:marBottom w:val="0"/>
              <w:divBdr>
                <w:top w:val="none" w:sz="0" w:space="0" w:color="auto"/>
                <w:left w:val="none" w:sz="0" w:space="0" w:color="auto"/>
                <w:bottom w:val="none" w:sz="0" w:space="0" w:color="auto"/>
                <w:right w:val="none" w:sz="0" w:space="0" w:color="auto"/>
              </w:divBdr>
              <w:divsChild>
                <w:div w:id="1554736814">
                  <w:marLeft w:val="0"/>
                  <w:marRight w:val="0"/>
                  <w:marTop w:val="0"/>
                  <w:marBottom w:val="0"/>
                  <w:divBdr>
                    <w:top w:val="none" w:sz="0" w:space="0" w:color="auto"/>
                    <w:left w:val="none" w:sz="0" w:space="0" w:color="auto"/>
                    <w:bottom w:val="none" w:sz="0" w:space="0" w:color="auto"/>
                    <w:right w:val="none" w:sz="0" w:space="0" w:color="auto"/>
                  </w:divBdr>
                  <w:divsChild>
                    <w:div w:id="1173882522">
                      <w:marLeft w:val="2325"/>
                      <w:marRight w:val="0"/>
                      <w:marTop w:val="0"/>
                      <w:marBottom w:val="0"/>
                      <w:divBdr>
                        <w:top w:val="none" w:sz="0" w:space="0" w:color="auto"/>
                        <w:left w:val="none" w:sz="0" w:space="0" w:color="auto"/>
                        <w:bottom w:val="none" w:sz="0" w:space="0" w:color="auto"/>
                        <w:right w:val="none" w:sz="0" w:space="0" w:color="auto"/>
                      </w:divBdr>
                      <w:divsChild>
                        <w:div w:id="79328716">
                          <w:marLeft w:val="0"/>
                          <w:marRight w:val="0"/>
                          <w:marTop w:val="0"/>
                          <w:marBottom w:val="0"/>
                          <w:divBdr>
                            <w:top w:val="none" w:sz="0" w:space="0" w:color="auto"/>
                            <w:left w:val="none" w:sz="0" w:space="0" w:color="auto"/>
                            <w:bottom w:val="none" w:sz="0" w:space="0" w:color="auto"/>
                            <w:right w:val="none" w:sz="0" w:space="0" w:color="auto"/>
                          </w:divBdr>
                          <w:divsChild>
                            <w:div w:id="1097598509">
                              <w:marLeft w:val="0"/>
                              <w:marRight w:val="0"/>
                              <w:marTop w:val="0"/>
                              <w:marBottom w:val="0"/>
                              <w:divBdr>
                                <w:top w:val="none" w:sz="0" w:space="0" w:color="auto"/>
                                <w:left w:val="none" w:sz="0" w:space="0" w:color="auto"/>
                                <w:bottom w:val="none" w:sz="0" w:space="0" w:color="auto"/>
                                <w:right w:val="none" w:sz="0" w:space="0" w:color="auto"/>
                              </w:divBdr>
                              <w:divsChild>
                                <w:div w:id="927150992">
                                  <w:marLeft w:val="0"/>
                                  <w:marRight w:val="0"/>
                                  <w:marTop w:val="0"/>
                                  <w:marBottom w:val="0"/>
                                  <w:divBdr>
                                    <w:top w:val="none" w:sz="0" w:space="0" w:color="auto"/>
                                    <w:left w:val="none" w:sz="0" w:space="0" w:color="auto"/>
                                    <w:bottom w:val="none" w:sz="0" w:space="0" w:color="auto"/>
                                    <w:right w:val="none" w:sz="0" w:space="0" w:color="auto"/>
                                  </w:divBdr>
                                  <w:divsChild>
                                    <w:div w:id="380978670">
                                      <w:marLeft w:val="0"/>
                                      <w:marRight w:val="0"/>
                                      <w:marTop w:val="0"/>
                                      <w:marBottom w:val="0"/>
                                      <w:divBdr>
                                        <w:top w:val="none" w:sz="0" w:space="0" w:color="auto"/>
                                        <w:left w:val="none" w:sz="0" w:space="0" w:color="auto"/>
                                        <w:bottom w:val="none" w:sz="0" w:space="0" w:color="auto"/>
                                        <w:right w:val="none" w:sz="0" w:space="0" w:color="auto"/>
                                      </w:divBdr>
                                      <w:divsChild>
                                        <w:div w:id="61490130">
                                          <w:marLeft w:val="0"/>
                                          <w:marRight w:val="0"/>
                                          <w:marTop w:val="0"/>
                                          <w:marBottom w:val="0"/>
                                          <w:divBdr>
                                            <w:top w:val="none" w:sz="0" w:space="0" w:color="auto"/>
                                            <w:left w:val="none" w:sz="0" w:space="0" w:color="auto"/>
                                            <w:bottom w:val="none" w:sz="0" w:space="0" w:color="auto"/>
                                            <w:right w:val="none" w:sz="0" w:space="0" w:color="auto"/>
                                          </w:divBdr>
                                          <w:divsChild>
                                            <w:div w:id="242301439">
                                              <w:marLeft w:val="0"/>
                                              <w:marRight w:val="0"/>
                                              <w:marTop w:val="0"/>
                                              <w:marBottom w:val="0"/>
                                              <w:divBdr>
                                                <w:top w:val="none" w:sz="0" w:space="0" w:color="auto"/>
                                                <w:left w:val="none" w:sz="0" w:space="0" w:color="auto"/>
                                                <w:bottom w:val="none" w:sz="0" w:space="0" w:color="auto"/>
                                                <w:right w:val="none" w:sz="0" w:space="0" w:color="auto"/>
                                              </w:divBdr>
                                            </w:div>
                                          </w:divsChild>
                                        </w:div>
                                        <w:div w:id="78068330">
                                          <w:marLeft w:val="0"/>
                                          <w:marRight w:val="0"/>
                                          <w:marTop w:val="0"/>
                                          <w:marBottom w:val="0"/>
                                          <w:divBdr>
                                            <w:top w:val="none" w:sz="0" w:space="0" w:color="auto"/>
                                            <w:left w:val="none" w:sz="0" w:space="0" w:color="auto"/>
                                            <w:bottom w:val="none" w:sz="0" w:space="0" w:color="auto"/>
                                            <w:right w:val="none" w:sz="0" w:space="0" w:color="auto"/>
                                          </w:divBdr>
                                          <w:divsChild>
                                            <w:div w:id="22903236">
                                              <w:marLeft w:val="0"/>
                                              <w:marRight w:val="0"/>
                                              <w:marTop w:val="0"/>
                                              <w:marBottom w:val="0"/>
                                              <w:divBdr>
                                                <w:top w:val="none" w:sz="0" w:space="0" w:color="auto"/>
                                                <w:left w:val="none" w:sz="0" w:space="0" w:color="auto"/>
                                                <w:bottom w:val="none" w:sz="0" w:space="0" w:color="auto"/>
                                                <w:right w:val="none" w:sz="0" w:space="0" w:color="auto"/>
                                              </w:divBdr>
                                            </w:div>
                                          </w:divsChild>
                                        </w:div>
                                        <w:div w:id="103313233">
                                          <w:marLeft w:val="0"/>
                                          <w:marRight w:val="0"/>
                                          <w:marTop w:val="0"/>
                                          <w:marBottom w:val="0"/>
                                          <w:divBdr>
                                            <w:top w:val="none" w:sz="0" w:space="0" w:color="auto"/>
                                            <w:left w:val="none" w:sz="0" w:space="0" w:color="auto"/>
                                            <w:bottom w:val="none" w:sz="0" w:space="0" w:color="auto"/>
                                            <w:right w:val="none" w:sz="0" w:space="0" w:color="auto"/>
                                          </w:divBdr>
                                        </w:div>
                                        <w:div w:id="180977099">
                                          <w:marLeft w:val="0"/>
                                          <w:marRight w:val="0"/>
                                          <w:marTop w:val="0"/>
                                          <w:marBottom w:val="0"/>
                                          <w:divBdr>
                                            <w:top w:val="none" w:sz="0" w:space="0" w:color="auto"/>
                                            <w:left w:val="none" w:sz="0" w:space="0" w:color="auto"/>
                                            <w:bottom w:val="none" w:sz="0" w:space="0" w:color="auto"/>
                                            <w:right w:val="none" w:sz="0" w:space="0" w:color="auto"/>
                                          </w:divBdr>
                                        </w:div>
                                        <w:div w:id="183055610">
                                          <w:marLeft w:val="0"/>
                                          <w:marRight w:val="0"/>
                                          <w:marTop w:val="0"/>
                                          <w:marBottom w:val="0"/>
                                          <w:divBdr>
                                            <w:top w:val="none" w:sz="0" w:space="0" w:color="auto"/>
                                            <w:left w:val="none" w:sz="0" w:space="0" w:color="auto"/>
                                            <w:bottom w:val="none" w:sz="0" w:space="0" w:color="auto"/>
                                            <w:right w:val="none" w:sz="0" w:space="0" w:color="auto"/>
                                          </w:divBdr>
                                          <w:divsChild>
                                            <w:div w:id="1062171419">
                                              <w:marLeft w:val="0"/>
                                              <w:marRight w:val="0"/>
                                              <w:marTop w:val="0"/>
                                              <w:marBottom w:val="0"/>
                                              <w:divBdr>
                                                <w:top w:val="none" w:sz="0" w:space="0" w:color="auto"/>
                                                <w:left w:val="none" w:sz="0" w:space="0" w:color="auto"/>
                                                <w:bottom w:val="none" w:sz="0" w:space="0" w:color="auto"/>
                                                <w:right w:val="none" w:sz="0" w:space="0" w:color="auto"/>
                                              </w:divBdr>
                                            </w:div>
                                          </w:divsChild>
                                        </w:div>
                                        <w:div w:id="241598384">
                                          <w:marLeft w:val="0"/>
                                          <w:marRight w:val="0"/>
                                          <w:marTop w:val="0"/>
                                          <w:marBottom w:val="0"/>
                                          <w:divBdr>
                                            <w:top w:val="none" w:sz="0" w:space="0" w:color="auto"/>
                                            <w:left w:val="none" w:sz="0" w:space="0" w:color="auto"/>
                                            <w:bottom w:val="none" w:sz="0" w:space="0" w:color="auto"/>
                                            <w:right w:val="none" w:sz="0" w:space="0" w:color="auto"/>
                                          </w:divBdr>
                                        </w:div>
                                        <w:div w:id="327828449">
                                          <w:marLeft w:val="0"/>
                                          <w:marRight w:val="0"/>
                                          <w:marTop w:val="0"/>
                                          <w:marBottom w:val="0"/>
                                          <w:divBdr>
                                            <w:top w:val="none" w:sz="0" w:space="0" w:color="auto"/>
                                            <w:left w:val="none" w:sz="0" w:space="0" w:color="auto"/>
                                            <w:bottom w:val="none" w:sz="0" w:space="0" w:color="auto"/>
                                            <w:right w:val="none" w:sz="0" w:space="0" w:color="auto"/>
                                          </w:divBdr>
                                        </w:div>
                                        <w:div w:id="379323724">
                                          <w:marLeft w:val="0"/>
                                          <w:marRight w:val="0"/>
                                          <w:marTop w:val="0"/>
                                          <w:marBottom w:val="0"/>
                                          <w:divBdr>
                                            <w:top w:val="none" w:sz="0" w:space="0" w:color="auto"/>
                                            <w:left w:val="none" w:sz="0" w:space="0" w:color="auto"/>
                                            <w:bottom w:val="none" w:sz="0" w:space="0" w:color="auto"/>
                                            <w:right w:val="none" w:sz="0" w:space="0" w:color="auto"/>
                                          </w:divBdr>
                                          <w:divsChild>
                                            <w:div w:id="642975795">
                                              <w:marLeft w:val="0"/>
                                              <w:marRight w:val="0"/>
                                              <w:marTop w:val="0"/>
                                              <w:marBottom w:val="0"/>
                                              <w:divBdr>
                                                <w:top w:val="none" w:sz="0" w:space="0" w:color="auto"/>
                                                <w:left w:val="none" w:sz="0" w:space="0" w:color="auto"/>
                                                <w:bottom w:val="none" w:sz="0" w:space="0" w:color="auto"/>
                                                <w:right w:val="none" w:sz="0" w:space="0" w:color="auto"/>
                                              </w:divBdr>
                                            </w:div>
                                          </w:divsChild>
                                        </w:div>
                                        <w:div w:id="632173742">
                                          <w:marLeft w:val="0"/>
                                          <w:marRight w:val="0"/>
                                          <w:marTop w:val="0"/>
                                          <w:marBottom w:val="0"/>
                                          <w:divBdr>
                                            <w:top w:val="none" w:sz="0" w:space="0" w:color="auto"/>
                                            <w:left w:val="none" w:sz="0" w:space="0" w:color="auto"/>
                                            <w:bottom w:val="none" w:sz="0" w:space="0" w:color="auto"/>
                                            <w:right w:val="none" w:sz="0" w:space="0" w:color="auto"/>
                                          </w:divBdr>
                                        </w:div>
                                        <w:div w:id="684672889">
                                          <w:marLeft w:val="0"/>
                                          <w:marRight w:val="0"/>
                                          <w:marTop w:val="0"/>
                                          <w:marBottom w:val="0"/>
                                          <w:divBdr>
                                            <w:top w:val="none" w:sz="0" w:space="0" w:color="auto"/>
                                            <w:left w:val="none" w:sz="0" w:space="0" w:color="auto"/>
                                            <w:bottom w:val="none" w:sz="0" w:space="0" w:color="auto"/>
                                            <w:right w:val="none" w:sz="0" w:space="0" w:color="auto"/>
                                          </w:divBdr>
                                        </w:div>
                                        <w:div w:id="715390995">
                                          <w:marLeft w:val="0"/>
                                          <w:marRight w:val="0"/>
                                          <w:marTop w:val="0"/>
                                          <w:marBottom w:val="0"/>
                                          <w:divBdr>
                                            <w:top w:val="none" w:sz="0" w:space="0" w:color="auto"/>
                                            <w:left w:val="none" w:sz="0" w:space="0" w:color="auto"/>
                                            <w:bottom w:val="none" w:sz="0" w:space="0" w:color="auto"/>
                                            <w:right w:val="none" w:sz="0" w:space="0" w:color="auto"/>
                                          </w:divBdr>
                                        </w:div>
                                        <w:div w:id="716470060">
                                          <w:marLeft w:val="0"/>
                                          <w:marRight w:val="0"/>
                                          <w:marTop w:val="0"/>
                                          <w:marBottom w:val="0"/>
                                          <w:divBdr>
                                            <w:top w:val="none" w:sz="0" w:space="0" w:color="auto"/>
                                            <w:left w:val="none" w:sz="0" w:space="0" w:color="auto"/>
                                            <w:bottom w:val="none" w:sz="0" w:space="0" w:color="auto"/>
                                            <w:right w:val="none" w:sz="0" w:space="0" w:color="auto"/>
                                          </w:divBdr>
                                        </w:div>
                                        <w:div w:id="722413959">
                                          <w:marLeft w:val="0"/>
                                          <w:marRight w:val="0"/>
                                          <w:marTop w:val="0"/>
                                          <w:marBottom w:val="0"/>
                                          <w:divBdr>
                                            <w:top w:val="none" w:sz="0" w:space="0" w:color="auto"/>
                                            <w:left w:val="none" w:sz="0" w:space="0" w:color="auto"/>
                                            <w:bottom w:val="none" w:sz="0" w:space="0" w:color="auto"/>
                                            <w:right w:val="none" w:sz="0" w:space="0" w:color="auto"/>
                                          </w:divBdr>
                                        </w:div>
                                        <w:div w:id="727264984">
                                          <w:marLeft w:val="0"/>
                                          <w:marRight w:val="0"/>
                                          <w:marTop w:val="0"/>
                                          <w:marBottom w:val="0"/>
                                          <w:divBdr>
                                            <w:top w:val="none" w:sz="0" w:space="0" w:color="auto"/>
                                            <w:left w:val="none" w:sz="0" w:space="0" w:color="auto"/>
                                            <w:bottom w:val="none" w:sz="0" w:space="0" w:color="auto"/>
                                            <w:right w:val="none" w:sz="0" w:space="0" w:color="auto"/>
                                          </w:divBdr>
                                          <w:divsChild>
                                            <w:div w:id="138500807">
                                              <w:marLeft w:val="0"/>
                                              <w:marRight w:val="0"/>
                                              <w:marTop w:val="0"/>
                                              <w:marBottom w:val="0"/>
                                              <w:divBdr>
                                                <w:top w:val="none" w:sz="0" w:space="0" w:color="auto"/>
                                                <w:left w:val="none" w:sz="0" w:space="0" w:color="auto"/>
                                                <w:bottom w:val="none" w:sz="0" w:space="0" w:color="auto"/>
                                                <w:right w:val="none" w:sz="0" w:space="0" w:color="auto"/>
                                              </w:divBdr>
                                            </w:div>
                                          </w:divsChild>
                                        </w:div>
                                        <w:div w:id="826361837">
                                          <w:marLeft w:val="0"/>
                                          <w:marRight w:val="0"/>
                                          <w:marTop w:val="0"/>
                                          <w:marBottom w:val="0"/>
                                          <w:divBdr>
                                            <w:top w:val="none" w:sz="0" w:space="0" w:color="auto"/>
                                            <w:left w:val="none" w:sz="0" w:space="0" w:color="auto"/>
                                            <w:bottom w:val="none" w:sz="0" w:space="0" w:color="auto"/>
                                            <w:right w:val="none" w:sz="0" w:space="0" w:color="auto"/>
                                          </w:divBdr>
                                        </w:div>
                                        <w:div w:id="887691387">
                                          <w:marLeft w:val="0"/>
                                          <w:marRight w:val="0"/>
                                          <w:marTop w:val="0"/>
                                          <w:marBottom w:val="0"/>
                                          <w:divBdr>
                                            <w:top w:val="none" w:sz="0" w:space="0" w:color="auto"/>
                                            <w:left w:val="none" w:sz="0" w:space="0" w:color="auto"/>
                                            <w:bottom w:val="none" w:sz="0" w:space="0" w:color="auto"/>
                                            <w:right w:val="none" w:sz="0" w:space="0" w:color="auto"/>
                                          </w:divBdr>
                                          <w:divsChild>
                                            <w:div w:id="98183989">
                                              <w:marLeft w:val="0"/>
                                              <w:marRight w:val="0"/>
                                              <w:marTop w:val="0"/>
                                              <w:marBottom w:val="0"/>
                                              <w:divBdr>
                                                <w:top w:val="none" w:sz="0" w:space="0" w:color="auto"/>
                                                <w:left w:val="none" w:sz="0" w:space="0" w:color="auto"/>
                                                <w:bottom w:val="none" w:sz="0" w:space="0" w:color="auto"/>
                                                <w:right w:val="none" w:sz="0" w:space="0" w:color="auto"/>
                                              </w:divBdr>
                                            </w:div>
                                          </w:divsChild>
                                        </w:div>
                                        <w:div w:id="900599308">
                                          <w:marLeft w:val="0"/>
                                          <w:marRight w:val="0"/>
                                          <w:marTop w:val="0"/>
                                          <w:marBottom w:val="0"/>
                                          <w:divBdr>
                                            <w:top w:val="none" w:sz="0" w:space="0" w:color="auto"/>
                                            <w:left w:val="none" w:sz="0" w:space="0" w:color="auto"/>
                                            <w:bottom w:val="none" w:sz="0" w:space="0" w:color="auto"/>
                                            <w:right w:val="none" w:sz="0" w:space="0" w:color="auto"/>
                                          </w:divBdr>
                                          <w:divsChild>
                                            <w:div w:id="1479765588">
                                              <w:marLeft w:val="0"/>
                                              <w:marRight w:val="0"/>
                                              <w:marTop w:val="0"/>
                                              <w:marBottom w:val="0"/>
                                              <w:divBdr>
                                                <w:top w:val="none" w:sz="0" w:space="0" w:color="auto"/>
                                                <w:left w:val="none" w:sz="0" w:space="0" w:color="auto"/>
                                                <w:bottom w:val="none" w:sz="0" w:space="0" w:color="auto"/>
                                                <w:right w:val="none" w:sz="0" w:space="0" w:color="auto"/>
                                              </w:divBdr>
                                            </w:div>
                                          </w:divsChild>
                                        </w:div>
                                        <w:div w:id="935869132">
                                          <w:marLeft w:val="0"/>
                                          <w:marRight w:val="0"/>
                                          <w:marTop w:val="0"/>
                                          <w:marBottom w:val="0"/>
                                          <w:divBdr>
                                            <w:top w:val="none" w:sz="0" w:space="0" w:color="auto"/>
                                            <w:left w:val="none" w:sz="0" w:space="0" w:color="auto"/>
                                            <w:bottom w:val="none" w:sz="0" w:space="0" w:color="auto"/>
                                            <w:right w:val="none" w:sz="0" w:space="0" w:color="auto"/>
                                          </w:divBdr>
                                        </w:div>
                                        <w:div w:id="938415166">
                                          <w:marLeft w:val="0"/>
                                          <w:marRight w:val="0"/>
                                          <w:marTop w:val="0"/>
                                          <w:marBottom w:val="0"/>
                                          <w:divBdr>
                                            <w:top w:val="none" w:sz="0" w:space="0" w:color="auto"/>
                                            <w:left w:val="none" w:sz="0" w:space="0" w:color="auto"/>
                                            <w:bottom w:val="none" w:sz="0" w:space="0" w:color="auto"/>
                                            <w:right w:val="none" w:sz="0" w:space="0" w:color="auto"/>
                                          </w:divBdr>
                                        </w:div>
                                        <w:div w:id="1264193260">
                                          <w:marLeft w:val="0"/>
                                          <w:marRight w:val="0"/>
                                          <w:marTop w:val="0"/>
                                          <w:marBottom w:val="0"/>
                                          <w:divBdr>
                                            <w:top w:val="none" w:sz="0" w:space="0" w:color="auto"/>
                                            <w:left w:val="none" w:sz="0" w:space="0" w:color="auto"/>
                                            <w:bottom w:val="none" w:sz="0" w:space="0" w:color="auto"/>
                                            <w:right w:val="none" w:sz="0" w:space="0" w:color="auto"/>
                                          </w:divBdr>
                                        </w:div>
                                        <w:div w:id="1315910813">
                                          <w:marLeft w:val="0"/>
                                          <w:marRight w:val="0"/>
                                          <w:marTop w:val="0"/>
                                          <w:marBottom w:val="0"/>
                                          <w:divBdr>
                                            <w:top w:val="none" w:sz="0" w:space="0" w:color="auto"/>
                                            <w:left w:val="none" w:sz="0" w:space="0" w:color="auto"/>
                                            <w:bottom w:val="none" w:sz="0" w:space="0" w:color="auto"/>
                                            <w:right w:val="none" w:sz="0" w:space="0" w:color="auto"/>
                                          </w:divBdr>
                                        </w:div>
                                        <w:div w:id="1321041104">
                                          <w:marLeft w:val="0"/>
                                          <w:marRight w:val="0"/>
                                          <w:marTop w:val="0"/>
                                          <w:marBottom w:val="0"/>
                                          <w:divBdr>
                                            <w:top w:val="none" w:sz="0" w:space="0" w:color="auto"/>
                                            <w:left w:val="none" w:sz="0" w:space="0" w:color="auto"/>
                                            <w:bottom w:val="none" w:sz="0" w:space="0" w:color="auto"/>
                                            <w:right w:val="none" w:sz="0" w:space="0" w:color="auto"/>
                                          </w:divBdr>
                                          <w:divsChild>
                                            <w:div w:id="896163081">
                                              <w:marLeft w:val="0"/>
                                              <w:marRight w:val="0"/>
                                              <w:marTop w:val="0"/>
                                              <w:marBottom w:val="0"/>
                                              <w:divBdr>
                                                <w:top w:val="none" w:sz="0" w:space="0" w:color="auto"/>
                                                <w:left w:val="none" w:sz="0" w:space="0" w:color="auto"/>
                                                <w:bottom w:val="none" w:sz="0" w:space="0" w:color="auto"/>
                                                <w:right w:val="none" w:sz="0" w:space="0" w:color="auto"/>
                                              </w:divBdr>
                                            </w:div>
                                          </w:divsChild>
                                        </w:div>
                                        <w:div w:id="1335760803">
                                          <w:marLeft w:val="0"/>
                                          <w:marRight w:val="0"/>
                                          <w:marTop w:val="0"/>
                                          <w:marBottom w:val="0"/>
                                          <w:divBdr>
                                            <w:top w:val="none" w:sz="0" w:space="0" w:color="auto"/>
                                            <w:left w:val="none" w:sz="0" w:space="0" w:color="auto"/>
                                            <w:bottom w:val="none" w:sz="0" w:space="0" w:color="auto"/>
                                            <w:right w:val="none" w:sz="0" w:space="0" w:color="auto"/>
                                          </w:divBdr>
                                        </w:div>
                                        <w:div w:id="1362166702">
                                          <w:marLeft w:val="0"/>
                                          <w:marRight w:val="0"/>
                                          <w:marTop w:val="0"/>
                                          <w:marBottom w:val="0"/>
                                          <w:divBdr>
                                            <w:top w:val="none" w:sz="0" w:space="0" w:color="auto"/>
                                            <w:left w:val="none" w:sz="0" w:space="0" w:color="auto"/>
                                            <w:bottom w:val="none" w:sz="0" w:space="0" w:color="auto"/>
                                            <w:right w:val="none" w:sz="0" w:space="0" w:color="auto"/>
                                          </w:divBdr>
                                          <w:divsChild>
                                            <w:div w:id="1499006371">
                                              <w:marLeft w:val="0"/>
                                              <w:marRight w:val="0"/>
                                              <w:marTop w:val="0"/>
                                              <w:marBottom w:val="0"/>
                                              <w:divBdr>
                                                <w:top w:val="none" w:sz="0" w:space="0" w:color="auto"/>
                                                <w:left w:val="none" w:sz="0" w:space="0" w:color="auto"/>
                                                <w:bottom w:val="none" w:sz="0" w:space="0" w:color="auto"/>
                                                <w:right w:val="none" w:sz="0" w:space="0" w:color="auto"/>
                                              </w:divBdr>
                                            </w:div>
                                          </w:divsChild>
                                        </w:div>
                                        <w:div w:id="1409695074">
                                          <w:marLeft w:val="0"/>
                                          <w:marRight w:val="0"/>
                                          <w:marTop w:val="0"/>
                                          <w:marBottom w:val="0"/>
                                          <w:divBdr>
                                            <w:top w:val="none" w:sz="0" w:space="0" w:color="auto"/>
                                            <w:left w:val="none" w:sz="0" w:space="0" w:color="auto"/>
                                            <w:bottom w:val="none" w:sz="0" w:space="0" w:color="auto"/>
                                            <w:right w:val="none" w:sz="0" w:space="0" w:color="auto"/>
                                          </w:divBdr>
                                        </w:div>
                                        <w:div w:id="1465806781">
                                          <w:marLeft w:val="0"/>
                                          <w:marRight w:val="0"/>
                                          <w:marTop w:val="0"/>
                                          <w:marBottom w:val="0"/>
                                          <w:divBdr>
                                            <w:top w:val="none" w:sz="0" w:space="0" w:color="auto"/>
                                            <w:left w:val="none" w:sz="0" w:space="0" w:color="auto"/>
                                            <w:bottom w:val="none" w:sz="0" w:space="0" w:color="auto"/>
                                            <w:right w:val="none" w:sz="0" w:space="0" w:color="auto"/>
                                          </w:divBdr>
                                        </w:div>
                                        <w:div w:id="1512448334">
                                          <w:marLeft w:val="0"/>
                                          <w:marRight w:val="0"/>
                                          <w:marTop w:val="0"/>
                                          <w:marBottom w:val="0"/>
                                          <w:divBdr>
                                            <w:top w:val="none" w:sz="0" w:space="0" w:color="auto"/>
                                            <w:left w:val="none" w:sz="0" w:space="0" w:color="auto"/>
                                            <w:bottom w:val="none" w:sz="0" w:space="0" w:color="auto"/>
                                            <w:right w:val="none" w:sz="0" w:space="0" w:color="auto"/>
                                          </w:divBdr>
                                        </w:div>
                                        <w:div w:id="1529371963">
                                          <w:marLeft w:val="0"/>
                                          <w:marRight w:val="0"/>
                                          <w:marTop w:val="0"/>
                                          <w:marBottom w:val="0"/>
                                          <w:divBdr>
                                            <w:top w:val="none" w:sz="0" w:space="0" w:color="auto"/>
                                            <w:left w:val="none" w:sz="0" w:space="0" w:color="auto"/>
                                            <w:bottom w:val="none" w:sz="0" w:space="0" w:color="auto"/>
                                            <w:right w:val="none" w:sz="0" w:space="0" w:color="auto"/>
                                          </w:divBdr>
                                          <w:divsChild>
                                            <w:div w:id="100539436">
                                              <w:marLeft w:val="0"/>
                                              <w:marRight w:val="0"/>
                                              <w:marTop w:val="0"/>
                                              <w:marBottom w:val="0"/>
                                              <w:divBdr>
                                                <w:top w:val="none" w:sz="0" w:space="0" w:color="auto"/>
                                                <w:left w:val="none" w:sz="0" w:space="0" w:color="auto"/>
                                                <w:bottom w:val="none" w:sz="0" w:space="0" w:color="auto"/>
                                                <w:right w:val="none" w:sz="0" w:space="0" w:color="auto"/>
                                              </w:divBdr>
                                            </w:div>
                                          </w:divsChild>
                                        </w:div>
                                        <w:div w:id="1741058475">
                                          <w:marLeft w:val="0"/>
                                          <w:marRight w:val="0"/>
                                          <w:marTop w:val="0"/>
                                          <w:marBottom w:val="0"/>
                                          <w:divBdr>
                                            <w:top w:val="none" w:sz="0" w:space="0" w:color="auto"/>
                                            <w:left w:val="none" w:sz="0" w:space="0" w:color="auto"/>
                                            <w:bottom w:val="none" w:sz="0" w:space="0" w:color="auto"/>
                                            <w:right w:val="none" w:sz="0" w:space="0" w:color="auto"/>
                                          </w:divBdr>
                                          <w:divsChild>
                                            <w:div w:id="698435555">
                                              <w:marLeft w:val="0"/>
                                              <w:marRight w:val="0"/>
                                              <w:marTop w:val="0"/>
                                              <w:marBottom w:val="0"/>
                                              <w:divBdr>
                                                <w:top w:val="none" w:sz="0" w:space="0" w:color="auto"/>
                                                <w:left w:val="none" w:sz="0" w:space="0" w:color="auto"/>
                                                <w:bottom w:val="none" w:sz="0" w:space="0" w:color="auto"/>
                                                <w:right w:val="none" w:sz="0" w:space="0" w:color="auto"/>
                                              </w:divBdr>
                                            </w:div>
                                          </w:divsChild>
                                        </w:div>
                                        <w:div w:id="1763409513">
                                          <w:marLeft w:val="0"/>
                                          <w:marRight w:val="0"/>
                                          <w:marTop w:val="0"/>
                                          <w:marBottom w:val="0"/>
                                          <w:divBdr>
                                            <w:top w:val="none" w:sz="0" w:space="0" w:color="auto"/>
                                            <w:left w:val="none" w:sz="0" w:space="0" w:color="auto"/>
                                            <w:bottom w:val="none" w:sz="0" w:space="0" w:color="auto"/>
                                            <w:right w:val="none" w:sz="0" w:space="0" w:color="auto"/>
                                          </w:divBdr>
                                        </w:div>
                                        <w:div w:id="1809349807">
                                          <w:marLeft w:val="0"/>
                                          <w:marRight w:val="0"/>
                                          <w:marTop w:val="0"/>
                                          <w:marBottom w:val="0"/>
                                          <w:divBdr>
                                            <w:top w:val="none" w:sz="0" w:space="0" w:color="auto"/>
                                            <w:left w:val="none" w:sz="0" w:space="0" w:color="auto"/>
                                            <w:bottom w:val="none" w:sz="0" w:space="0" w:color="auto"/>
                                            <w:right w:val="none" w:sz="0" w:space="0" w:color="auto"/>
                                          </w:divBdr>
                                          <w:divsChild>
                                            <w:div w:id="1921713629">
                                              <w:marLeft w:val="0"/>
                                              <w:marRight w:val="0"/>
                                              <w:marTop w:val="0"/>
                                              <w:marBottom w:val="0"/>
                                              <w:divBdr>
                                                <w:top w:val="none" w:sz="0" w:space="0" w:color="auto"/>
                                                <w:left w:val="none" w:sz="0" w:space="0" w:color="auto"/>
                                                <w:bottom w:val="none" w:sz="0" w:space="0" w:color="auto"/>
                                                <w:right w:val="none" w:sz="0" w:space="0" w:color="auto"/>
                                              </w:divBdr>
                                            </w:div>
                                          </w:divsChild>
                                        </w:div>
                                        <w:div w:id="1908999475">
                                          <w:marLeft w:val="0"/>
                                          <w:marRight w:val="0"/>
                                          <w:marTop w:val="0"/>
                                          <w:marBottom w:val="0"/>
                                          <w:divBdr>
                                            <w:top w:val="none" w:sz="0" w:space="0" w:color="auto"/>
                                            <w:left w:val="none" w:sz="0" w:space="0" w:color="auto"/>
                                            <w:bottom w:val="none" w:sz="0" w:space="0" w:color="auto"/>
                                            <w:right w:val="none" w:sz="0" w:space="0" w:color="auto"/>
                                          </w:divBdr>
                                        </w:div>
                                        <w:div w:id="1915433500">
                                          <w:marLeft w:val="0"/>
                                          <w:marRight w:val="0"/>
                                          <w:marTop w:val="0"/>
                                          <w:marBottom w:val="0"/>
                                          <w:divBdr>
                                            <w:top w:val="none" w:sz="0" w:space="0" w:color="auto"/>
                                            <w:left w:val="none" w:sz="0" w:space="0" w:color="auto"/>
                                            <w:bottom w:val="none" w:sz="0" w:space="0" w:color="auto"/>
                                            <w:right w:val="none" w:sz="0" w:space="0" w:color="auto"/>
                                          </w:divBdr>
                                        </w:div>
                                        <w:div w:id="1938515468">
                                          <w:marLeft w:val="0"/>
                                          <w:marRight w:val="0"/>
                                          <w:marTop w:val="0"/>
                                          <w:marBottom w:val="0"/>
                                          <w:divBdr>
                                            <w:top w:val="none" w:sz="0" w:space="0" w:color="auto"/>
                                            <w:left w:val="none" w:sz="0" w:space="0" w:color="auto"/>
                                            <w:bottom w:val="none" w:sz="0" w:space="0" w:color="auto"/>
                                            <w:right w:val="none" w:sz="0" w:space="0" w:color="auto"/>
                                          </w:divBdr>
                                        </w:div>
                                        <w:div w:id="1971208787">
                                          <w:marLeft w:val="0"/>
                                          <w:marRight w:val="0"/>
                                          <w:marTop w:val="0"/>
                                          <w:marBottom w:val="0"/>
                                          <w:divBdr>
                                            <w:top w:val="none" w:sz="0" w:space="0" w:color="auto"/>
                                            <w:left w:val="none" w:sz="0" w:space="0" w:color="auto"/>
                                            <w:bottom w:val="none" w:sz="0" w:space="0" w:color="auto"/>
                                            <w:right w:val="none" w:sz="0" w:space="0" w:color="auto"/>
                                          </w:divBdr>
                                          <w:divsChild>
                                            <w:div w:id="1074543883">
                                              <w:marLeft w:val="0"/>
                                              <w:marRight w:val="0"/>
                                              <w:marTop w:val="0"/>
                                              <w:marBottom w:val="0"/>
                                              <w:divBdr>
                                                <w:top w:val="none" w:sz="0" w:space="0" w:color="auto"/>
                                                <w:left w:val="none" w:sz="0" w:space="0" w:color="auto"/>
                                                <w:bottom w:val="none" w:sz="0" w:space="0" w:color="auto"/>
                                                <w:right w:val="none" w:sz="0" w:space="0" w:color="auto"/>
                                              </w:divBdr>
                                            </w:div>
                                          </w:divsChild>
                                        </w:div>
                                        <w:div w:id="1986160686">
                                          <w:marLeft w:val="0"/>
                                          <w:marRight w:val="0"/>
                                          <w:marTop w:val="0"/>
                                          <w:marBottom w:val="0"/>
                                          <w:divBdr>
                                            <w:top w:val="none" w:sz="0" w:space="0" w:color="auto"/>
                                            <w:left w:val="none" w:sz="0" w:space="0" w:color="auto"/>
                                            <w:bottom w:val="none" w:sz="0" w:space="0" w:color="auto"/>
                                            <w:right w:val="none" w:sz="0" w:space="0" w:color="auto"/>
                                          </w:divBdr>
                                        </w:div>
                                        <w:div w:id="2010521249">
                                          <w:marLeft w:val="0"/>
                                          <w:marRight w:val="0"/>
                                          <w:marTop w:val="0"/>
                                          <w:marBottom w:val="0"/>
                                          <w:divBdr>
                                            <w:top w:val="none" w:sz="0" w:space="0" w:color="auto"/>
                                            <w:left w:val="none" w:sz="0" w:space="0" w:color="auto"/>
                                            <w:bottom w:val="none" w:sz="0" w:space="0" w:color="auto"/>
                                            <w:right w:val="none" w:sz="0" w:space="0" w:color="auto"/>
                                          </w:divBdr>
                                        </w:div>
                                        <w:div w:id="2044480932">
                                          <w:marLeft w:val="0"/>
                                          <w:marRight w:val="0"/>
                                          <w:marTop w:val="0"/>
                                          <w:marBottom w:val="0"/>
                                          <w:divBdr>
                                            <w:top w:val="none" w:sz="0" w:space="0" w:color="auto"/>
                                            <w:left w:val="none" w:sz="0" w:space="0" w:color="auto"/>
                                            <w:bottom w:val="none" w:sz="0" w:space="0" w:color="auto"/>
                                            <w:right w:val="none" w:sz="0" w:space="0" w:color="auto"/>
                                          </w:divBdr>
                                          <w:divsChild>
                                            <w:div w:id="105513657">
                                              <w:marLeft w:val="0"/>
                                              <w:marRight w:val="0"/>
                                              <w:marTop w:val="0"/>
                                              <w:marBottom w:val="0"/>
                                              <w:divBdr>
                                                <w:top w:val="none" w:sz="0" w:space="0" w:color="auto"/>
                                                <w:left w:val="none" w:sz="0" w:space="0" w:color="auto"/>
                                                <w:bottom w:val="none" w:sz="0" w:space="0" w:color="auto"/>
                                                <w:right w:val="none" w:sz="0" w:space="0" w:color="auto"/>
                                              </w:divBdr>
                                            </w:div>
                                          </w:divsChild>
                                        </w:div>
                                        <w:div w:id="2046052240">
                                          <w:marLeft w:val="0"/>
                                          <w:marRight w:val="0"/>
                                          <w:marTop w:val="0"/>
                                          <w:marBottom w:val="0"/>
                                          <w:divBdr>
                                            <w:top w:val="none" w:sz="0" w:space="0" w:color="auto"/>
                                            <w:left w:val="none" w:sz="0" w:space="0" w:color="auto"/>
                                            <w:bottom w:val="none" w:sz="0" w:space="0" w:color="auto"/>
                                            <w:right w:val="none" w:sz="0" w:space="0" w:color="auto"/>
                                          </w:divBdr>
                                        </w:div>
                                        <w:div w:id="2082482738">
                                          <w:marLeft w:val="0"/>
                                          <w:marRight w:val="0"/>
                                          <w:marTop w:val="0"/>
                                          <w:marBottom w:val="0"/>
                                          <w:divBdr>
                                            <w:top w:val="none" w:sz="0" w:space="0" w:color="auto"/>
                                            <w:left w:val="none" w:sz="0" w:space="0" w:color="auto"/>
                                            <w:bottom w:val="none" w:sz="0" w:space="0" w:color="auto"/>
                                            <w:right w:val="none" w:sz="0" w:space="0" w:color="auto"/>
                                          </w:divBdr>
                                        </w:div>
                                        <w:div w:id="21099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212585">
      <w:bodyDiv w:val="1"/>
      <w:marLeft w:val="0"/>
      <w:marRight w:val="0"/>
      <w:marTop w:val="0"/>
      <w:marBottom w:val="0"/>
      <w:divBdr>
        <w:top w:val="none" w:sz="0" w:space="0" w:color="auto"/>
        <w:left w:val="none" w:sz="0" w:space="0" w:color="auto"/>
        <w:bottom w:val="none" w:sz="0" w:space="0" w:color="auto"/>
        <w:right w:val="none" w:sz="0" w:space="0" w:color="auto"/>
      </w:divBdr>
      <w:divsChild>
        <w:div w:id="1398359371">
          <w:marLeft w:val="0"/>
          <w:marRight w:val="0"/>
          <w:marTop w:val="0"/>
          <w:marBottom w:val="0"/>
          <w:divBdr>
            <w:top w:val="none" w:sz="0" w:space="0" w:color="auto"/>
            <w:left w:val="none" w:sz="0" w:space="0" w:color="auto"/>
            <w:bottom w:val="none" w:sz="0" w:space="0" w:color="auto"/>
            <w:right w:val="none" w:sz="0" w:space="0" w:color="auto"/>
          </w:divBdr>
          <w:divsChild>
            <w:div w:id="69842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21626">
      <w:bodyDiv w:val="1"/>
      <w:marLeft w:val="0"/>
      <w:marRight w:val="0"/>
      <w:marTop w:val="0"/>
      <w:marBottom w:val="0"/>
      <w:divBdr>
        <w:top w:val="none" w:sz="0" w:space="0" w:color="auto"/>
        <w:left w:val="none" w:sz="0" w:space="0" w:color="auto"/>
        <w:bottom w:val="none" w:sz="0" w:space="0" w:color="auto"/>
        <w:right w:val="none" w:sz="0" w:space="0" w:color="auto"/>
      </w:divBdr>
    </w:div>
    <w:div w:id="1868446894">
      <w:bodyDiv w:val="1"/>
      <w:marLeft w:val="0"/>
      <w:marRight w:val="0"/>
      <w:marTop w:val="0"/>
      <w:marBottom w:val="0"/>
      <w:divBdr>
        <w:top w:val="none" w:sz="0" w:space="0" w:color="auto"/>
        <w:left w:val="none" w:sz="0" w:space="0" w:color="auto"/>
        <w:bottom w:val="none" w:sz="0" w:space="0" w:color="auto"/>
        <w:right w:val="none" w:sz="0" w:space="0" w:color="auto"/>
      </w:divBdr>
    </w:div>
    <w:div w:id="1914578968">
      <w:bodyDiv w:val="1"/>
      <w:marLeft w:val="0"/>
      <w:marRight w:val="0"/>
      <w:marTop w:val="0"/>
      <w:marBottom w:val="0"/>
      <w:divBdr>
        <w:top w:val="none" w:sz="0" w:space="0" w:color="auto"/>
        <w:left w:val="none" w:sz="0" w:space="0" w:color="auto"/>
        <w:bottom w:val="none" w:sz="0" w:space="0" w:color="auto"/>
        <w:right w:val="none" w:sz="0" w:space="0" w:color="auto"/>
      </w:divBdr>
    </w:div>
    <w:div w:id="208976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unite.feisystems.com/collab/FASAMS/Shared/Operations%20and%20Maintenance/Enhancements/Enhancements%202021.01.0%20(Q2%202020-2021)/WI%20316487%20Update%20TEDS%20extract%20code%20to%20Version%2014/TEDSxwalk.xlsx?Web=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60108F7D7F45EB9C752BBF5C83C81B"/>
        <w:category>
          <w:name w:val="General"/>
          <w:gallery w:val="placeholder"/>
        </w:category>
        <w:types>
          <w:type w:val="bbPlcHdr"/>
        </w:types>
        <w:behaviors>
          <w:behavior w:val="content"/>
        </w:behaviors>
        <w:guid w:val="{9ACD1CA7-CCF4-45C3-A659-4A548980E64B}"/>
      </w:docPartPr>
      <w:docPartBody>
        <w:p w:rsidR="000A500B" w:rsidRDefault="000A500B">
          <w:pPr>
            <w:pStyle w:val="A060108F7D7F45EB9C752BBF5C83C81B"/>
          </w:pPr>
          <w:r w:rsidRPr="007C68ED">
            <w:rPr>
              <w:rStyle w:val="PlaceholderText"/>
            </w:rPr>
            <w:t>[Title]</w:t>
          </w:r>
        </w:p>
      </w:docPartBody>
    </w:docPart>
    <w:docPart>
      <w:docPartPr>
        <w:name w:val="855141DB9558494FB5EA5D1266587F44"/>
        <w:category>
          <w:name w:val="General"/>
          <w:gallery w:val="placeholder"/>
        </w:category>
        <w:types>
          <w:type w:val="bbPlcHdr"/>
        </w:types>
        <w:behaviors>
          <w:behavior w:val="content"/>
        </w:behaviors>
        <w:guid w:val="{92EA0F69-B967-450A-8697-46F10DB88411}"/>
      </w:docPartPr>
      <w:docPartBody>
        <w:p w:rsidR="000A500B" w:rsidRDefault="000A500B">
          <w:pPr>
            <w:pStyle w:val="855141DB9558494FB5EA5D1266587F44"/>
          </w:pPr>
          <w:r w:rsidRPr="007C68ED">
            <w:rPr>
              <w:rStyle w:val="PlaceholderText"/>
            </w:rPr>
            <w:t>[Subject]</w:t>
          </w:r>
        </w:p>
      </w:docPartBody>
    </w:docPart>
    <w:docPart>
      <w:docPartPr>
        <w:name w:val="21481B4C5DDF481ABB1937571694E002"/>
        <w:category>
          <w:name w:val="General"/>
          <w:gallery w:val="placeholder"/>
        </w:category>
        <w:types>
          <w:type w:val="bbPlcHdr"/>
        </w:types>
        <w:behaviors>
          <w:behavior w:val="content"/>
        </w:behaviors>
        <w:guid w:val="{6BD18038-E73E-4EE5-9B71-D3531118B574}"/>
      </w:docPartPr>
      <w:docPartBody>
        <w:p w:rsidR="000A500B" w:rsidRDefault="000A500B">
          <w:pPr>
            <w:pStyle w:val="21481B4C5DDF481ABB1937571694E002"/>
          </w:pPr>
          <w:r w:rsidRPr="007C68ED">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500B"/>
    <w:rsid w:val="00076724"/>
    <w:rsid w:val="000A500B"/>
    <w:rsid w:val="00184051"/>
    <w:rsid w:val="001D2751"/>
    <w:rsid w:val="002068E1"/>
    <w:rsid w:val="002428D0"/>
    <w:rsid w:val="002D30F9"/>
    <w:rsid w:val="0030268D"/>
    <w:rsid w:val="00396991"/>
    <w:rsid w:val="003F0577"/>
    <w:rsid w:val="00505E7B"/>
    <w:rsid w:val="00521BE8"/>
    <w:rsid w:val="005341FE"/>
    <w:rsid w:val="00610D6A"/>
    <w:rsid w:val="00632456"/>
    <w:rsid w:val="00660F30"/>
    <w:rsid w:val="00702257"/>
    <w:rsid w:val="00702FFE"/>
    <w:rsid w:val="00757A3F"/>
    <w:rsid w:val="007F405D"/>
    <w:rsid w:val="007F587F"/>
    <w:rsid w:val="00823109"/>
    <w:rsid w:val="00834530"/>
    <w:rsid w:val="00846E6C"/>
    <w:rsid w:val="00894911"/>
    <w:rsid w:val="00985E29"/>
    <w:rsid w:val="00A30823"/>
    <w:rsid w:val="00A67507"/>
    <w:rsid w:val="00AA7347"/>
    <w:rsid w:val="00B80243"/>
    <w:rsid w:val="00C75F35"/>
    <w:rsid w:val="00C8615D"/>
    <w:rsid w:val="00EC5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8A2DC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060108F7D7F45EB9C752BBF5C83C81B">
    <w:name w:val="A060108F7D7F45EB9C752BBF5C83C81B"/>
  </w:style>
  <w:style w:type="paragraph" w:customStyle="1" w:styleId="855141DB9558494FB5EA5D1266587F44">
    <w:name w:val="855141DB9558494FB5EA5D1266587F44"/>
  </w:style>
  <w:style w:type="paragraph" w:customStyle="1" w:styleId="21481B4C5DDF481ABB1937571694E002">
    <w:name w:val="21481B4C5DDF481ABB1937571694E0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2700">
          <a:solidFill>
            <a:srgbClr val="FF0000"/>
          </a:solidFill>
          <a:tailEnd type="stealth"/>
        </a:ln>
      </a:spPr>
      <a:bodyPr/>
      <a:lstStyle/>
      <a:style>
        <a:lnRef idx="1">
          <a:schemeClr val="accent1"/>
        </a:lnRef>
        <a:fillRef idx="0">
          <a:schemeClr val="accent1"/>
        </a:fillRef>
        <a:effectRef idx="0">
          <a:schemeClr val="accent1"/>
        </a:effectRef>
        <a:fontRef idx="minor">
          <a:schemeClr val="tx1"/>
        </a:fontRef>
      </a:style>
    </a:lnDef>
    <a:txDef>
      <a:spPr bwMode="auto">
        <a:no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13C4243861564D81FA5619367B6EAA" ma:contentTypeVersion="5" ma:contentTypeDescription="Create a new document." ma:contentTypeScope="" ma:versionID="1e1e13643496924d8212776473e24ac0">
  <xsd:schema xmlns:xsd="http://www.w3.org/2001/XMLSchema" xmlns:xs="http://www.w3.org/2001/XMLSchema" xmlns:p="http://schemas.microsoft.com/office/2006/metadata/properties" xmlns:ns2="72d1fc25-2d66-455c-913f-4f524748faa7" xmlns:ns3="http://schemas.microsoft.com/sharepoint/v3/fields" targetNamespace="http://schemas.microsoft.com/office/2006/metadata/properties" ma:root="true" ma:fieldsID="d91a0ee26ce014b064ad5db08cf54cdd" ns2:_="" ns3:_="">
    <xsd:import namespace="72d1fc25-2d66-455c-913f-4f524748faa7"/>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3:_Status"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1fc25-2d66-455c-913f-4f524748faa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5cec323f-9265-4ac6-b9e6-7c677634d8ae}" ma:internalName="TaxCatchAll" ma:showField="CatchAllData" ma:web="72d1fc25-2d66-455c-913f-4f524748faa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5cec323f-9265-4ac6-b9e6-7c677634d8ae}" ma:internalName="TaxCatchAllLabel" ma:readOnly="true" ma:showField="CatchAllDataLabel" ma:web="72d1fc25-2d66-455c-913f-4f524748fa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Status" ma:default="In Progress" ma:format="Dropdown" ma:internalName="_Status">
      <xsd:simpleType>
        <xsd:union memberTypes="dms:Text">
          <xsd:simpleType>
            <xsd:restriction base="dms:Choice">
              <xsd:enumeration value="Not Started"/>
              <xsd:enumeration value="In Progress"/>
              <xsd:enumeration value="Draft"/>
              <xsd:enumeration value="Ready for Review"/>
              <xsd:enumeration value="Reviewed"/>
              <xsd:enumeration value="Final"/>
              <xsd:enumeration value="Archiv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2d1fc25-2d66-455c-913f-4f524748faa7">FEIDOC-1387-205906</_dlc_DocId>
    <_dlc_DocIdUrl xmlns="72d1fc25-2d66-455c-913f-4f524748faa7">
      <Url>https://unite.feisystems.com/collab/FASAMS/_layouts/15/DocIdRedir.aspx?ID=FEIDOC-1387-205906</Url>
      <Description>FEIDOC-1387-205906</Description>
    </_dlc_DocIdUrl>
    <_Status xmlns="http://schemas.microsoft.com/sharepoint/v3/fields">In Progress</_Status>
    <TaxCatchAll xmlns="72d1fc25-2d66-455c-913f-4f524748faa7"/>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Sixth Edition">
  <b:Source>
    <b:Tag>Sup11</b:Tag>
    <b:SourceType>DocumentFromInternetSite</b:SourceType>
    <b:Guid>{916E7F1E-5F91-4DE4-961C-87A659347D26}</b:Guid>
    <b:Title>Supporting Clinical Decision Making</b:Title>
    <b:Year>2011</b:Year>
    <b:InternetSiteTitle>State of Alaska Department of Health and Social Services Division of Behavioral Health</b:InternetSiteTitle>
    <b:Month>June</b:Month>
    <b:Day>30</b:Day>
    <b:YearAccessed>2013</b:YearAccessed>
    <b:MonthAccessed>June</b:MonthAccessed>
    <b:DayAccessed>12</b:DayAccessed>
    <b:URL>http://dhss.alaska.gov/dbh/Documents/Resources/pdf/AST%20CSR%20Clinical%20Decision%20Making%202011%20slw%206%2030%2011.pdf</b:URL>
    <b:RefOrder>1</b:RefOrder>
  </b:Source>
</b:Sourc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5E868B3-379B-43E1-9A8A-B9CD8F16E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1fc25-2d66-455c-913f-4f524748faa7"/>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8BE78F-2A0B-4963-9216-3427BDA8C4E5}">
  <ds:schemaRefs>
    <ds:schemaRef ds:uri="http://schemas.microsoft.com/office/2006/metadata/properties"/>
    <ds:schemaRef ds:uri="http://schemas.microsoft.com/office/infopath/2007/PartnerControls"/>
    <ds:schemaRef ds:uri="72d1fc25-2d66-455c-913f-4f524748faa7"/>
    <ds:schemaRef ds:uri="http://schemas.microsoft.com/sharepoint/v3/fields"/>
  </ds:schemaRefs>
</ds:datastoreItem>
</file>

<file path=customXml/itemProps3.xml><?xml version="1.0" encoding="utf-8"?>
<ds:datastoreItem xmlns:ds="http://schemas.openxmlformats.org/officeDocument/2006/customXml" ds:itemID="{2857594C-9764-4C16-B153-ED150D2FAF99}">
  <ds:schemaRefs>
    <ds:schemaRef ds:uri="http://schemas.microsoft.com/sharepoint/v3/contenttype/forms"/>
  </ds:schemaRefs>
</ds:datastoreItem>
</file>

<file path=customXml/itemProps4.xml><?xml version="1.0" encoding="utf-8"?>
<ds:datastoreItem xmlns:ds="http://schemas.openxmlformats.org/officeDocument/2006/customXml" ds:itemID="{A759B94A-C758-435A-9BC2-592126407258}">
  <ds:schemaRefs>
    <ds:schemaRef ds:uri="http://schemas.openxmlformats.org/officeDocument/2006/bibliography"/>
  </ds:schemaRefs>
</ds:datastoreItem>
</file>

<file path=customXml/itemProps5.xml><?xml version="1.0" encoding="utf-8"?>
<ds:datastoreItem xmlns:ds="http://schemas.openxmlformats.org/officeDocument/2006/customXml" ds:itemID="{55C05A6A-9CF7-40BB-A189-8147BC9859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2878</Words>
  <Characters>16411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FASAMS Requirements Document</vt:lpstr>
    </vt:vector>
  </TitlesOfParts>
  <Company/>
  <LinksUpToDate>false</LinksUpToDate>
  <CharactersWithSpaces>19251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FASAMS Requirements Document</dc:title>
  <dc:subject>Update TEDS extract code to reflect Version 14 changes WI 12542</dc:subject>
  <dc:creator>Jesse Lindsey</dc:creator>
  <cp:keywords/>
  <dc:description/>
  <cp:lastModifiedBy>Nix, Gregory A</cp:lastModifiedBy>
  <cp:revision>2</cp:revision>
  <cp:lastPrinted>2011-03-07T21:57:00Z</cp:lastPrinted>
  <dcterms:created xsi:type="dcterms:W3CDTF">2021-04-19T16:25:00Z</dcterms:created>
  <dcterms:modified xsi:type="dcterms:W3CDTF">2021-04-19T16:25:00Z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ContentTypeId">
    <vt:lpwstr>0x010100F313C4243861564D81FA5619367B6EAA</vt:lpwstr>
  </property>
  <property fmtid="{D5CDD505-2E9C-101B-9397-08002B2CF9AE}" pid="4" name="_dlc_DocIdItemGuid">
    <vt:lpwstr>9e3bcb40-fb35-4e49-94b0-ad8aecb9f9fa</vt:lpwstr>
  </property>
  <property fmtid="{D5CDD505-2E9C-101B-9397-08002B2CF9AE}" pid="5" name="DocumentSetDescription">
    <vt:lpwstr/>
  </property>
</Properties>
</file>