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4FDDC664"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5E5C4D">
              <w:rPr>
                <w:noProof/>
                <w:webHidden/>
              </w:rPr>
              <w:t>3</w:t>
            </w:r>
            <w:r w:rsidR="00EA24D0" w:rsidRPr="00AE7F8F">
              <w:rPr>
                <w:noProof/>
                <w:webHidden/>
              </w:rPr>
              <w:fldChar w:fldCharType="end"/>
            </w:r>
          </w:hyperlink>
        </w:p>
        <w:p w14:paraId="3218F1F1" w14:textId="423537CB"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5E5C4D">
              <w:rPr>
                <w:noProof/>
                <w:webHidden/>
              </w:rPr>
              <w:t>4</w:t>
            </w:r>
            <w:r w:rsidR="00EA24D0" w:rsidRPr="00AE7F8F">
              <w:rPr>
                <w:noProof/>
                <w:webHidden/>
              </w:rPr>
              <w:fldChar w:fldCharType="end"/>
            </w:r>
          </w:hyperlink>
        </w:p>
        <w:p w14:paraId="02067DA6" w14:textId="20CA1985"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5E5C4D">
              <w:rPr>
                <w:noProof/>
                <w:webHidden/>
              </w:rPr>
              <w:t>5</w:t>
            </w:r>
            <w:r w:rsidR="00EA24D0" w:rsidRPr="00AE7F8F">
              <w:rPr>
                <w:noProof/>
                <w:webHidden/>
              </w:rPr>
              <w:fldChar w:fldCharType="end"/>
            </w:r>
          </w:hyperlink>
        </w:p>
        <w:p w14:paraId="4E0F0DA4" w14:textId="11D0F769"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5E5C4D">
              <w:rPr>
                <w:noProof/>
                <w:webHidden/>
              </w:rPr>
              <w:t>6</w:t>
            </w:r>
            <w:r w:rsidR="00EA24D0" w:rsidRPr="00AE7F8F">
              <w:rPr>
                <w:noProof/>
                <w:webHidden/>
              </w:rPr>
              <w:fldChar w:fldCharType="end"/>
            </w:r>
          </w:hyperlink>
        </w:p>
        <w:p w14:paraId="328B193C" w14:textId="30A0424B"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5E5C4D">
              <w:rPr>
                <w:noProof/>
                <w:webHidden/>
              </w:rPr>
              <w:t>7</w:t>
            </w:r>
            <w:r w:rsidR="00EA24D0" w:rsidRPr="00AE7F8F">
              <w:rPr>
                <w:noProof/>
                <w:webHidden/>
              </w:rPr>
              <w:fldChar w:fldCharType="end"/>
            </w:r>
          </w:hyperlink>
        </w:p>
        <w:p w14:paraId="1D53D64F" w14:textId="496E939C"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5E5C4D">
              <w:rPr>
                <w:noProof/>
                <w:webHidden/>
              </w:rPr>
              <w:t>8</w:t>
            </w:r>
            <w:r w:rsidR="00EA24D0" w:rsidRPr="00AE7F8F">
              <w:rPr>
                <w:noProof/>
                <w:webHidden/>
              </w:rPr>
              <w:fldChar w:fldCharType="end"/>
            </w:r>
          </w:hyperlink>
        </w:p>
        <w:p w14:paraId="3451616D" w14:textId="23CC0F70"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5E5C4D">
              <w:rPr>
                <w:noProof/>
                <w:webHidden/>
              </w:rPr>
              <w:t>9</w:t>
            </w:r>
            <w:r w:rsidR="00EA24D0" w:rsidRPr="00AE7F8F">
              <w:rPr>
                <w:noProof/>
                <w:webHidden/>
              </w:rPr>
              <w:fldChar w:fldCharType="end"/>
            </w:r>
          </w:hyperlink>
        </w:p>
        <w:p w14:paraId="31136C70" w14:textId="66296676"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5E5C4D">
              <w:rPr>
                <w:noProof/>
                <w:webHidden/>
              </w:rPr>
              <w:t>11</w:t>
            </w:r>
            <w:r w:rsidR="00EA24D0" w:rsidRPr="00AE7F8F">
              <w:rPr>
                <w:noProof/>
                <w:webHidden/>
              </w:rPr>
              <w:fldChar w:fldCharType="end"/>
            </w:r>
          </w:hyperlink>
        </w:p>
        <w:p w14:paraId="5133D65C" w14:textId="68DE7802"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5E5C4D">
              <w:rPr>
                <w:noProof/>
                <w:webHidden/>
              </w:rPr>
              <w:t>55</w:t>
            </w:r>
            <w:r w:rsidR="00EA24D0" w:rsidRPr="00AE7F8F">
              <w:rPr>
                <w:noProof/>
                <w:webHidden/>
              </w:rPr>
              <w:fldChar w:fldCharType="end"/>
            </w:r>
          </w:hyperlink>
        </w:p>
        <w:p w14:paraId="4CB360D0" w14:textId="69C29406"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1895D9CA" w14:textId="2E085D15"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7D0E623" w14:textId="5EAF4A5E"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04A98B76"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4E7AD636" w14:textId="497EA580"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MHSA</w:t>
      </w:r>
      <w:r w:rsidR="00DD30B3">
        <w:rPr>
          <w:rFonts w:ascii="Arial Narrow" w:hAnsi="Arial Narrow"/>
          <w:b/>
          <w:sz w:val="22"/>
          <w:szCs w:val="22"/>
          <w:u w:val="single"/>
        </w:rPr>
        <w:t>3</w:t>
      </w:r>
      <w:r w:rsidRPr="004B6571">
        <w:rPr>
          <w:rFonts w:ascii="Arial Narrow" w:hAnsi="Arial Narrow"/>
          <w:b/>
          <w:sz w:val="22"/>
          <w:szCs w:val="22"/>
          <w:u w:val="single"/>
        </w:rPr>
        <w:t xml:space="preserve"> – ME FL System of Care </w:t>
      </w:r>
      <w:r w:rsidR="00850BE1">
        <w:rPr>
          <w:rFonts w:ascii="Arial Narrow" w:hAnsi="Arial Narrow"/>
          <w:b/>
          <w:sz w:val="22"/>
          <w:szCs w:val="22"/>
          <w:u w:val="single"/>
        </w:rPr>
        <w:t>-</w:t>
      </w:r>
      <w:r w:rsidRPr="004B6571">
        <w:rPr>
          <w:rFonts w:ascii="Arial Narrow" w:hAnsi="Arial Narrow"/>
          <w:b/>
          <w:sz w:val="22"/>
          <w:szCs w:val="22"/>
          <w:u w:val="single"/>
        </w:rPr>
        <w:t xml:space="preserve"> Admin – Year </w:t>
      </w:r>
      <w:r w:rsidR="00850BE1">
        <w:rPr>
          <w:rFonts w:ascii="Arial Narrow" w:hAnsi="Arial Narrow"/>
          <w:b/>
          <w:sz w:val="22"/>
          <w:szCs w:val="22"/>
          <w:u w:val="single"/>
        </w:rPr>
        <w:t>3</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w:t>
      </w:r>
      <w:r w:rsidR="00BD3CBA" w:rsidRPr="004B6571">
        <w:rPr>
          <w:rFonts w:ascii="Arial Narrow" w:hAnsi="Arial Narrow" w:cs="Arial"/>
          <w:color w:val="000000"/>
          <w:sz w:val="22"/>
          <w:szCs w:val="22"/>
          <w:shd w:val="clear" w:color="auto" w:fill="FFFFFF"/>
        </w:rPr>
        <w:t>four-year</w:t>
      </w:r>
      <w:r w:rsidRPr="004B6571">
        <w:rPr>
          <w:rFonts w:ascii="Arial Narrow" w:hAnsi="Arial Narrow" w:cs="Arial"/>
          <w:color w:val="000000"/>
          <w:sz w:val="22"/>
          <w:szCs w:val="22"/>
          <w:shd w:val="clear" w:color="auto" w:fill="FFFFFF"/>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w:t>
      </w:r>
      <w:r w:rsidR="00850BE1">
        <w:rPr>
          <w:rFonts w:ascii="Arial Narrow" w:hAnsi="Arial Narrow" w:cs="Arial"/>
          <w:color w:val="000000"/>
          <w:sz w:val="22"/>
          <w:szCs w:val="22"/>
          <w:shd w:val="clear" w:color="auto" w:fill="FFFFFF"/>
        </w:rPr>
        <w:t>3</w:t>
      </w:r>
      <w:r w:rsidRPr="004B6571">
        <w:rPr>
          <w:rFonts w:ascii="Arial Narrow" w:hAnsi="Arial Narrow" w:cs="Arial"/>
          <w:color w:val="000000"/>
          <w:sz w:val="22"/>
          <w:szCs w:val="22"/>
          <w:shd w:val="clear" w:color="auto" w:fill="FFFFFF"/>
        </w:rPr>
        <w:t xml:space="preserve"> to August 30, 202</w:t>
      </w:r>
      <w:r w:rsidR="00850BE1">
        <w:rPr>
          <w:rFonts w:ascii="Arial Narrow" w:hAnsi="Arial Narrow" w:cs="Arial"/>
          <w:color w:val="000000"/>
          <w:sz w:val="22"/>
          <w:szCs w:val="22"/>
          <w:shd w:val="clear" w:color="auto" w:fill="FFFFFF"/>
        </w:rPr>
        <w:t>4</w:t>
      </w:r>
      <w:r w:rsidRPr="004B6571">
        <w:rPr>
          <w:rFonts w:ascii="Arial Narrow" w:hAnsi="Arial Narrow" w:cs="Arial"/>
          <w:color w:val="000000"/>
          <w:sz w:val="22"/>
          <w:szCs w:val="22"/>
          <w:shd w:val="clear" w:color="auto" w:fill="FFFFFF"/>
        </w:rPr>
        <w:t>.</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396C30C7"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51FBA653"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support, engage or attempt to develop family run and youth run organizations to participate in expanding the system of care framework into the service delivery system. The budget period is from August 31, 2024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6B13389D"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This cost pool captures the cost of the Managing Entity's Care Coordination function. The purpose of this function is to assist individuals with behavioral health conditions who are not yet effectively connected with needed services and supports to transition successfully from higher levels of care to effective community based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1B55E855" w14:textId="7DA43705" w:rsidR="007160DB" w:rsidRPr="005871AF" w:rsidRDefault="007160DB" w:rsidP="007160DB">
      <w:pPr>
        <w:rPr>
          <w:rFonts w:ascii="Arial Narrow" w:hAnsi="Arial Narrow"/>
          <w:iCs/>
          <w:strike/>
          <w:color w:val="000080"/>
          <w:sz w:val="22"/>
          <w:szCs w:val="22"/>
        </w:rPr>
      </w:pPr>
    </w:p>
    <w:p w14:paraId="620BE0B5" w14:textId="51EC81AA" w:rsidR="00BB1C41" w:rsidRDefault="00BB1C41" w:rsidP="00BB1C41">
      <w:pPr>
        <w:rPr>
          <w:rFonts w:ascii="Arial Narrow" w:hAnsi="Arial Narrow"/>
          <w:sz w:val="22"/>
          <w:szCs w:val="22"/>
        </w:rPr>
      </w:pPr>
      <w:r w:rsidRPr="004B6571">
        <w:rPr>
          <w:rFonts w:ascii="Arial Narrow" w:hAnsi="Arial Narrow"/>
          <w:b/>
          <w:sz w:val="22"/>
          <w:szCs w:val="22"/>
          <w:u w:val="single"/>
        </w:rPr>
        <w:t>MSSA</w:t>
      </w:r>
      <w:r>
        <w:rPr>
          <w:rFonts w:ascii="Arial Narrow" w:hAnsi="Arial Narrow"/>
          <w:b/>
          <w:sz w:val="22"/>
          <w:szCs w:val="22"/>
          <w:u w:val="single"/>
        </w:rPr>
        <w:t>6</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Pr>
          <w:rFonts w:ascii="Arial Narrow" w:hAnsi="Arial Narrow"/>
          <w:b/>
          <w:sz w:val="22"/>
          <w:szCs w:val="22"/>
          <w:u w:val="single"/>
        </w:rPr>
        <w:t>6</w:t>
      </w:r>
      <w:r w:rsidRPr="004B6571">
        <w:rPr>
          <w:rFonts w:ascii="Arial Narrow" w:hAnsi="Arial Narrow"/>
          <w:sz w:val="22"/>
          <w:szCs w:val="22"/>
        </w:rPr>
        <w:t xml:space="preserve"> – </w:t>
      </w:r>
      <w:r w:rsidRPr="00D46B24">
        <w:rPr>
          <w:rFonts w:ascii="Arial Narrow" w:hAnsi="Arial Narrow"/>
          <w:sz w:val="22"/>
          <w:szCs w:val="22"/>
        </w:rPr>
        <w:t>This cost pool captures</w:t>
      </w:r>
      <w:r w:rsidRPr="00D46B24">
        <w:rPr>
          <w:rFonts w:ascii="Arial" w:hAnsi="Arial" w:cs="Arial"/>
          <w:color w:val="000000"/>
          <w:sz w:val="18"/>
          <w:szCs w:val="18"/>
          <w:shd w:val="clear" w:color="auto" w:fill="FFFFFF"/>
        </w:rPr>
        <w:t xml:space="preserve"> costs </w:t>
      </w:r>
      <w:r w:rsidRPr="00D46B24">
        <w:rPr>
          <w:rFonts w:ascii="Arial Narrow" w:hAnsi="Arial Narrow"/>
          <w:sz w:val="22"/>
          <w:szCs w:val="22"/>
        </w:rPr>
        <w:t>in the Managing Entities incurred under the State Opioid Response IV (SOR-3) Project Grant for the budget period of September 30, 2023 through September 29, 2024. All funds expended under this OCA must be directly related to SOR-3 grant activities and the ME must maintain records to that effect. The SOR-3 grant aims to increase access to evidence-based prevention, treatment, and recovery support services that address opioid or stimulant misuse, overdoses, or</w:t>
      </w:r>
      <w:r w:rsidRPr="00BB1C41">
        <w:rPr>
          <w:rFonts w:ascii="Arial Narrow" w:hAnsi="Arial Narrow"/>
          <w:sz w:val="22"/>
          <w:szCs w:val="22"/>
        </w:rPr>
        <w:t xml:space="preserve">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C57479" w14:textId="16546886" w:rsidR="00BB1C41" w:rsidRPr="004B6571" w:rsidRDefault="00BB1C41" w:rsidP="00BB1C4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BB1C41">
        <w:rPr>
          <w:rFonts w:ascii="Arial Narrow" w:hAnsi="Arial Narrow" w:cs="Arial"/>
        </w:rPr>
        <w:t>$203,700, Level</w:t>
      </w:r>
      <w:r w:rsidRPr="00262FF8">
        <w:rPr>
          <w:rFonts w:ascii="Arial Narrow" w:hAnsi="Arial Narrow"/>
        </w:rPr>
        <w:t xml:space="preserve">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17792508"/>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23F0EF00" w14:textId="77777777" w:rsidR="009D78E5" w:rsidRPr="00262FF8" w:rsidRDefault="009D78E5" w:rsidP="009D78E5">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6D0DA5A5" w14:textId="77777777" w:rsidR="009D78E5" w:rsidRPr="007160DB" w:rsidRDefault="009D78E5" w:rsidP="009D78E5">
      <w:pPr>
        <w:tabs>
          <w:tab w:val="center" w:pos="4320"/>
          <w:tab w:val="right" w:pos="8640"/>
        </w:tabs>
        <w:rPr>
          <w:rFonts w:ascii="Arial Narrow" w:hAnsi="Arial Narrow"/>
          <w:sz w:val="22"/>
          <w:szCs w:val="22"/>
        </w:rPr>
      </w:pPr>
    </w:p>
    <w:p w14:paraId="3F989231" w14:textId="77777777" w:rsidR="009D78E5" w:rsidRPr="007160DB"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5B2D4754" w14:textId="77777777" w:rsidR="009D78E5" w:rsidRPr="007160DB" w:rsidRDefault="009D78E5" w:rsidP="009D78E5">
      <w:pPr>
        <w:tabs>
          <w:tab w:val="center" w:pos="4320"/>
          <w:tab w:val="right" w:pos="8640"/>
        </w:tabs>
        <w:rPr>
          <w:rFonts w:ascii="Arial Narrow" w:hAnsi="Arial Narrow"/>
          <w:sz w:val="22"/>
          <w:szCs w:val="22"/>
        </w:rPr>
      </w:pPr>
    </w:p>
    <w:p w14:paraId="73164013" w14:textId="77777777" w:rsidR="009D78E5"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777E737A"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D43B29">
        <w:rPr>
          <w:rFonts w:ascii="Arial Narrow" w:hAnsi="Arial Narrow"/>
          <w:sz w:val="22"/>
          <w:szCs w:val="22"/>
        </w:rPr>
        <w:t>7</w:t>
      </w:r>
      <w:r w:rsidR="00BD3CBA">
        <w:rPr>
          <w:rFonts w:ascii="Arial Narrow" w:hAnsi="Arial Narrow"/>
          <w:sz w:val="22"/>
          <w:szCs w:val="22"/>
        </w:rPr>
        <w:t>2</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lastRenderedPageBreak/>
        <w:t xml:space="preserve">Purchase or improvement of land; purchase, construction or permanent improvement of (other than minor remodeling) any building or other facility; or purchase major medical equipment;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40E92E52"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504C19">
        <w:rPr>
          <w:rFonts w:ascii="Arial Narrow" w:hAnsi="Arial Narrow"/>
          <w:b/>
          <w:sz w:val="22"/>
          <w:szCs w:val="22"/>
          <w:u w:val="single"/>
        </w:rPr>
        <w:t>1</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State and Territory Improvement Grant-Year 1</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program costs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incurred for the implementation of the 988 National Suicide Prevention Lifeline, through the 988 State and Territory Cooperative Agreements Grant. Funds will be allocated via managing entities to each of </w:t>
      </w:r>
      <w:r w:rsidR="00504C19">
        <w:rPr>
          <w:rFonts w:ascii="Arial Narrow" w:hAnsi="Arial Narrow" w:cs="Arial"/>
          <w:color w:val="000000"/>
          <w:sz w:val="22"/>
          <w:szCs w:val="22"/>
          <w:shd w:val="clear" w:color="auto" w:fill="FFFFFF"/>
        </w:rPr>
        <w:t xml:space="preserve">Florida’s </w:t>
      </w:r>
      <w:r w:rsidR="00504C19" w:rsidRPr="00504C19">
        <w:rPr>
          <w:rFonts w:ascii="Arial Narrow" w:hAnsi="Arial Narrow" w:cs="Arial"/>
          <w:color w:val="000000"/>
          <w:sz w:val="22"/>
          <w:szCs w:val="22"/>
          <w:shd w:val="clear" w:color="auto" w:fill="FFFFFF"/>
        </w:rPr>
        <w:t>accredited 988 centers for the purpose of building and</w:t>
      </w:r>
      <w:r w:rsidR="00504C19">
        <w:rPr>
          <w:rFonts w:ascii="Arial Narrow" w:hAnsi="Arial Narrow" w:cs="Arial"/>
          <w:color w:val="000000"/>
          <w:sz w:val="22"/>
          <w:szCs w:val="22"/>
          <w:shd w:val="clear" w:color="auto" w:fill="FFFFFF"/>
        </w:rPr>
        <w:t xml:space="preserve"> </w:t>
      </w:r>
      <w:r w:rsidR="00504C19" w:rsidRPr="00504C19">
        <w:rPr>
          <w:rFonts w:ascii="Arial Narrow" w:hAnsi="Arial Narrow" w:cs="Arial"/>
          <w:color w:val="000000"/>
          <w:sz w:val="22"/>
          <w:szCs w:val="22"/>
          <w:shd w:val="clear" w:color="auto" w:fill="FFFFFF"/>
        </w:rPr>
        <w:t>maintaining call center capacity to meet call volume.</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44B0F9FA" w14:textId="77777777" w:rsidR="0078348B" w:rsidRPr="00262FF8" w:rsidRDefault="0078348B" w:rsidP="00CA320D">
      <w:pPr>
        <w:rPr>
          <w:rFonts w:ascii="Arial Narrow" w:hAnsi="Arial Narrow"/>
          <w:sz w:val="22"/>
          <w:szCs w:val="22"/>
        </w:rPr>
      </w:pPr>
    </w:p>
    <w:p w14:paraId="4F7AA25B" w14:textId="448583D5" w:rsidR="003C477B" w:rsidRDefault="003C477B" w:rsidP="003C477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lastRenderedPageBreak/>
        <w:t>MHSC</w:t>
      </w:r>
      <w:r>
        <w:rPr>
          <w:rFonts w:ascii="Arial Narrow" w:hAnsi="Arial Narrow"/>
          <w:b/>
          <w:sz w:val="22"/>
          <w:szCs w:val="22"/>
          <w:u w:val="single"/>
        </w:rPr>
        <w:t>3</w:t>
      </w:r>
      <w:r w:rsidRPr="00262FF8">
        <w:rPr>
          <w:rFonts w:ascii="Arial Narrow" w:hAnsi="Arial Narrow"/>
          <w:b/>
          <w:sz w:val="22"/>
          <w:szCs w:val="22"/>
          <w:u w:val="single"/>
        </w:rPr>
        <w:t xml:space="preserve"> – ME FL SOC Expansion &amp; Sustain Project – Year </w:t>
      </w:r>
      <w:r>
        <w:rPr>
          <w:rFonts w:ascii="Arial Narrow" w:hAnsi="Arial Narrow"/>
          <w:b/>
          <w:sz w:val="22"/>
          <w:szCs w:val="22"/>
          <w:u w:val="single"/>
        </w:rPr>
        <w:t>3</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w:t>
      </w:r>
      <w:r>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behavioral health services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r w:rsidR="00D46B24" w:rsidRPr="00262FF8">
        <w:rPr>
          <w:rFonts w:ascii="Arial Narrow" w:hAnsi="Arial Narrow" w:cs="Arial"/>
          <w:color w:val="000000"/>
          <w:sz w:val="22"/>
          <w:szCs w:val="22"/>
          <w:shd w:val="clear" w:color="auto" w:fill="FFFFFF"/>
        </w:rPr>
        <w:t>four-year</w:t>
      </w:r>
      <w:r w:rsidRPr="00262FF8">
        <w:rPr>
          <w:rFonts w:ascii="Arial Narrow" w:hAnsi="Arial Narrow" w:cs="Arial"/>
          <w:color w:val="000000"/>
          <w:sz w:val="22"/>
          <w:szCs w:val="22"/>
          <w:shd w:val="clear" w:color="auto" w:fill="FFFFFF"/>
        </w:rPr>
        <w:t xml:space="preserve"> discretionary grant. The Project expands the System </w:t>
      </w:r>
      <w:r w:rsidR="00D46B24">
        <w:rPr>
          <w:rFonts w:ascii="Arial Narrow" w:hAnsi="Arial Narrow" w:cs="Arial"/>
          <w:color w:val="000000"/>
          <w:sz w:val="22"/>
          <w:szCs w:val="22"/>
          <w:shd w:val="clear" w:color="auto" w:fill="FFFFFF"/>
        </w:rPr>
        <w:t>o</w:t>
      </w:r>
      <w:r w:rsidRPr="00262FF8">
        <w:rPr>
          <w:rFonts w:ascii="Arial Narrow" w:hAnsi="Arial Narrow" w:cs="Arial"/>
          <w:color w:val="000000"/>
          <w:sz w:val="22"/>
          <w:szCs w:val="22"/>
          <w:shd w:val="clear" w:color="auto" w:fill="FFFFFF"/>
        </w:rPr>
        <w:t>f Care framework into previously unserved counties of St. Lucie and Martin for children and adolescents aged 5-21 with serious emotional disturbances (SED) and their families. The budget period is from August 31,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to August 30, 202</w:t>
      </w:r>
      <w:r>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w:t>
      </w:r>
    </w:p>
    <w:p w14:paraId="3DFADF80" w14:textId="77777777" w:rsidR="005903AC" w:rsidRDefault="005903AC" w:rsidP="003C477B">
      <w:pPr>
        <w:tabs>
          <w:tab w:val="center" w:pos="4320"/>
          <w:tab w:val="right" w:pos="8640"/>
        </w:tabs>
        <w:rPr>
          <w:rFonts w:ascii="Arial Narrow" w:hAnsi="Arial Narrow" w:cs="Arial"/>
          <w:color w:val="000000"/>
          <w:sz w:val="22"/>
          <w:szCs w:val="22"/>
          <w:shd w:val="clear" w:color="auto" w:fill="FFFFFF"/>
        </w:rPr>
      </w:pPr>
    </w:p>
    <w:p w14:paraId="2EB36AAE" w14:textId="4F063CA4" w:rsidR="003C477B" w:rsidRDefault="00D0421C" w:rsidP="003C477B">
      <w:pPr>
        <w:tabs>
          <w:tab w:val="center" w:pos="4320"/>
          <w:tab w:val="right" w:pos="8640"/>
        </w:tabs>
        <w:rPr>
          <w:rFonts w:ascii="Arial Narrow" w:hAnsi="Arial Narrow" w:cs="Arial"/>
          <w:color w:val="000000"/>
          <w:sz w:val="22"/>
          <w:szCs w:val="22"/>
          <w:shd w:val="clear" w:color="auto" w:fill="FFFFFF"/>
        </w:rPr>
      </w:pPr>
      <w:r w:rsidRPr="00D0421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E8221A5" w14:textId="77777777" w:rsidR="00D0421C" w:rsidRPr="00262FF8" w:rsidRDefault="00D0421C" w:rsidP="003C477B">
      <w:pPr>
        <w:tabs>
          <w:tab w:val="center" w:pos="4320"/>
          <w:tab w:val="right" w:pos="8640"/>
        </w:tabs>
        <w:rPr>
          <w:rFonts w:ascii="Arial Narrow" w:hAnsi="Arial Narrow" w:cs="Arial"/>
          <w:color w:val="000000"/>
          <w:sz w:val="22"/>
          <w:szCs w:val="22"/>
          <w:shd w:val="clear" w:color="auto" w:fill="FFFFFF"/>
        </w:rPr>
      </w:pPr>
    </w:p>
    <w:p w14:paraId="29D653A0" w14:textId="77777777" w:rsidR="003C477B" w:rsidRDefault="003C477B" w:rsidP="003C477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2E3E3" w14:textId="77777777" w:rsidR="003C477B" w:rsidRDefault="003C477B" w:rsidP="003C477B">
      <w:pPr>
        <w:rPr>
          <w:rFonts w:ascii="Arial Narrow" w:hAnsi="Arial Narrow"/>
          <w:i/>
          <w:color w:val="000080"/>
          <w:sz w:val="22"/>
          <w:szCs w:val="22"/>
          <w:highlight w:val="yellow"/>
        </w:rPr>
      </w:pPr>
    </w:p>
    <w:p w14:paraId="6CFD4F3B" w14:textId="77777777" w:rsidR="003C477B" w:rsidRPr="00262FF8" w:rsidRDefault="003C477B" w:rsidP="003C477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6360EE0C"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captures allowable Behavioral Health Service is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2024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6E88FD3C" w14:textId="710684CE" w:rsidR="00265EB5" w:rsidRPr="00262FF8" w:rsidRDefault="00E274EB" w:rsidP="000B3F63">
      <w:pPr>
        <w:rPr>
          <w:rFonts w:ascii="Arial Narrow" w:hAnsi="Arial Narrow"/>
          <w:sz w:val="22"/>
          <w:szCs w:val="22"/>
        </w:rPr>
      </w:pPr>
      <w:bookmarkStart w:id="12" w:name="_Hlk46919056"/>
      <w:r w:rsidRPr="00262FF8">
        <w:rPr>
          <w:rFonts w:ascii="Arial Narrow" w:hAnsi="Arial Narrow"/>
          <w:b/>
          <w:sz w:val="22"/>
          <w:szCs w:val="22"/>
          <w:u w:val="single"/>
        </w:rPr>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2"/>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2698FC83" w14:textId="42BF4EB1" w:rsidR="002E754C" w:rsidRPr="00262FF8" w:rsidRDefault="00FF11A4" w:rsidP="002E754C">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002E754C">
        <w:rPr>
          <w:rFonts w:ascii="Arial Narrow" w:hAnsi="Arial Narrow"/>
          <w:sz w:val="22"/>
          <w:szCs w:val="22"/>
        </w:rPr>
        <w:t xml:space="preserve">$950,000 </w:t>
      </w:r>
      <w:r w:rsidR="002E754C" w:rsidRPr="00262FF8">
        <w:rPr>
          <w:rFonts w:ascii="Arial Narrow" w:hAnsi="Arial Narrow"/>
          <w:sz w:val="22"/>
          <w:szCs w:val="22"/>
        </w:rPr>
        <w:t>of nonrecurring funds from the General Revenue Fund is provided to Personal Enrichment through Mental Health Services - Crisis Stabilization Services. (</w:t>
      </w:r>
      <w:r w:rsidR="002E754C" w:rsidRPr="002E754C">
        <w:rPr>
          <w:rFonts w:ascii="Arial Narrow" w:hAnsi="Arial Narrow"/>
          <w:sz w:val="22"/>
          <w:szCs w:val="22"/>
        </w:rPr>
        <w:t>H</w:t>
      </w:r>
      <w:r w:rsidR="00A84590">
        <w:rPr>
          <w:rFonts w:ascii="Arial Narrow" w:hAnsi="Arial Narrow"/>
          <w:sz w:val="22"/>
          <w:szCs w:val="22"/>
        </w:rPr>
        <w:t xml:space="preserve">ouse </w:t>
      </w:r>
      <w:r w:rsidR="002E754C" w:rsidRPr="002E754C">
        <w:rPr>
          <w:rFonts w:ascii="Arial Narrow" w:hAnsi="Arial Narrow"/>
          <w:sz w:val="22"/>
          <w:szCs w:val="22"/>
        </w:rPr>
        <w:t>F</w:t>
      </w:r>
      <w:r w:rsidR="00A84590">
        <w:rPr>
          <w:rFonts w:ascii="Arial Narrow" w:hAnsi="Arial Narrow"/>
          <w:sz w:val="22"/>
          <w:szCs w:val="22"/>
        </w:rPr>
        <w:t>orm</w:t>
      </w:r>
      <w:r w:rsidR="002E754C" w:rsidRPr="002E754C">
        <w:rPr>
          <w:rFonts w:ascii="Arial Narrow" w:hAnsi="Arial Narrow"/>
          <w:sz w:val="22"/>
          <w:szCs w:val="22"/>
        </w:rPr>
        <w:t xml:space="preserve"> </w:t>
      </w:r>
      <w:r w:rsidR="002E754C">
        <w:rPr>
          <w:rFonts w:ascii="Arial Narrow" w:hAnsi="Arial Narrow"/>
          <w:sz w:val="22"/>
          <w:szCs w:val="22"/>
        </w:rPr>
        <w:t>1680</w:t>
      </w:r>
      <w:r w:rsidR="002E754C" w:rsidRPr="002E754C">
        <w:rPr>
          <w:rFonts w:ascii="Arial Narrow" w:hAnsi="Arial Narrow"/>
          <w:sz w:val="22"/>
          <w:szCs w:val="22"/>
        </w:rPr>
        <w:t xml:space="preserve">) (Senate Form </w:t>
      </w:r>
      <w:r w:rsidR="002E754C">
        <w:rPr>
          <w:rFonts w:ascii="Arial Narrow" w:hAnsi="Arial Narrow"/>
          <w:sz w:val="22"/>
          <w:szCs w:val="22"/>
        </w:rPr>
        <w:t>2140</w:t>
      </w:r>
      <w:r w:rsidR="002E754C" w:rsidRPr="002E754C">
        <w:rPr>
          <w:rFonts w:ascii="Arial Narrow" w:hAnsi="Arial Narrow"/>
          <w:sz w:val="22"/>
          <w:szCs w:val="22"/>
        </w:rPr>
        <w:t>)</w:t>
      </w:r>
    </w:p>
    <w:p w14:paraId="4EBBC96D" w14:textId="561C02DB" w:rsidR="002E754C" w:rsidRDefault="002E754C" w:rsidP="00FF11A4">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52943B38"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w:t>
      </w:r>
      <w:r w:rsidR="00B52E77">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4EBADBAB" w:rsidR="004503C8" w:rsidRDefault="004503C8" w:rsidP="004503C8">
      <w:pPr>
        <w:rPr>
          <w:rFonts w:ascii="Arial Narrow" w:hAnsi="Arial Narrow"/>
          <w:sz w:val="22"/>
          <w:szCs w:val="22"/>
        </w:rPr>
      </w:pPr>
      <w:r w:rsidRPr="003B5217">
        <w:rPr>
          <w:rFonts w:ascii="Arial Narrow" w:hAnsi="Arial Narrow"/>
          <w:sz w:val="22"/>
          <w:szCs w:val="22"/>
        </w:rPr>
        <w:t>From the funds in Specific Appropriation 37</w:t>
      </w:r>
      <w:r w:rsidR="0005338E">
        <w:rPr>
          <w:rFonts w:ascii="Arial Narrow" w:hAnsi="Arial Narrow"/>
          <w:sz w:val="22"/>
          <w:szCs w:val="22"/>
        </w:rPr>
        <w:t>7</w:t>
      </w:r>
      <w:r w:rsidRPr="003B5217">
        <w:rPr>
          <w:rFonts w:ascii="Arial Narrow" w:hAnsi="Arial Narrow"/>
          <w:sz w:val="22"/>
          <w:szCs w:val="22"/>
        </w:rPr>
        <w:t>, $</w:t>
      </w:r>
      <w:r w:rsidR="002E754C">
        <w:rPr>
          <w:rFonts w:ascii="Arial Narrow" w:hAnsi="Arial Narrow"/>
          <w:sz w:val="22"/>
          <w:szCs w:val="22"/>
        </w:rPr>
        <w:t>200,000</w:t>
      </w:r>
      <w:r w:rsidRPr="002E754C">
        <w:rPr>
          <w:rFonts w:ascii="Arial Narrow" w:hAnsi="Arial Narrow"/>
          <w:sz w:val="22"/>
          <w:szCs w:val="22"/>
        </w:rPr>
        <w:t xml:space="preserve"> of nonrecurring funds from the General Revenue Fund is provided to </w:t>
      </w:r>
      <w:r w:rsidR="0005338E" w:rsidRPr="002E754C">
        <w:rPr>
          <w:rFonts w:ascii="Arial Narrow" w:hAnsi="Arial Narrow"/>
          <w:sz w:val="22"/>
          <w:szCs w:val="22"/>
        </w:rPr>
        <w:t>7</w:t>
      </w:r>
      <w:r w:rsidR="003B5217" w:rsidRPr="002E754C">
        <w:rPr>
          <w:rFonts w:ascii="Arial Narrow" w:hAnsi="Arial Narrow"/>
          <w:sz w:val="22"/>
          <w:szCs w:val="22"/>
        </w:rPr>
        <w:t>Miami Foundation for Mental Health Involuntary Outpatient Services Demonstration Project</w:t>
      </w:r>
      <w:r w:rsidRPr="002E754C">
        <w:rPr>
          <w:rFonts w:ascii="Arial Narrow" w:hAnsi="Arial Narrow"/>
          <w:sz w:val="22"/>
          <w:szCs w:val="22"/>
        </w:rPr>
        <w:t>.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3B5217" w:rsidRPr="002E754C">
        <w:rPr>
          <w:rFonts w:ascii="Arial Narrow" w:hAnsi="Arial Narrow"/>
          <w:sz w:val="22"/>
          <w:szCs w:val="22"/>
        </w:rPr>
        <w:t xml:space="preserve"> 2</w:t>
      </w:r>
      <w:r w:rsidR="002E754C">
        <w:rPr>
          <w:rFonts w:ascii="Arial Narrow" w:hAnsi="Arial Narrow"/>
          <w:sz w:val="22"/>
          <w:szCs w:val="22"/>
        </w:rPr>
        <w:t>520</w:t>
      </w:r>
      <w:r w:rsidRPr="002E754C">
        <w:rPr>
          <w:rFonts w:ascii="Arial Narrow" w:hAnsi="Arial Narrow"/>
          <w:sz w:val="22"/>
          <w:szCs w:val="22"/>
        </w:rPr>
        <w:t xml:space="preserve">) (Senate Form </w:t>
      </w:r>
      <w:r w:rsidR="002E754C" w:rsidRPr="002E754C">
        <w:rPr>
          <w:rFonts w:ascii="Arial Narrow" w:hAnsi="Arial Narrow"/>
          <w:sz w:val="22"/>
          <w:szCs w:val="22"/>
        </w:rPr>
        <w:t>1584</w:t>
      </w:r>
      <w:r w:rsidRPr="002E754C">
        <w:rPr>
          <w:rFonts w:ascii="Arial Narrow" w:hAnsi="Arial Narrow"/>
          <w:sz w:val="22"/>
          <w:szCs w:val="22"/>
        </w:rPr>
        <w:t>)</w:t>
      </w:r>
    </w:p>
    <w:p w14:paraId="5FD1886F" w14:textId="77777777" w:rsidR="007D397F" w:rsidRDefault="007D397F" w:rsidP="004376BB">
      <w:pPr>
        <w:rPr>
          <w:rFonts w:ascii="Arial Narrow" w:hAnsi="Arial Narrow"/>
          <w:b/>
          <w:i/>
          <w:color w:val="000080"/>
          <w:sz w:val="22"/>
          <w:szCs w:val="22"/>
          <w:highlight w:val="yellow"/>
        </w:rPr>
      </w:pPr>
    </w:p>
    <w:p w14:paraId="11EABF4A" w14:textId="0914035C"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6110396" w:rsidR="00DE4D8D"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Pr="002E754C">
        <w:rPr>
          <w:rFonts w:ascii="Arial Narrow" w:hAnsi="Arial Narrow"/>
          <w:sz w:val="22"/>
          <w:szCs w:val="22"/>
        </w:rPr>
        <w:t>$</w:t>
      </w:r>
      <w:r w:rsidR="004933C0" w:rsidRPr="002E754C">
        <w:rPr>
          <w:rFonts w:ascii="Arial Narrow" w:hAnsi="Arial Narrow"/>
          <w:sz w:val="22"/>
          <w:szCs w:val="22"/>
        </w:rPr>
        <w:t>67</w:t>
      </w:r>
      <w:r w:rsidRPr="002E754C">
        <w:rPr>
          <w:rFonts w:ascii="Arial Narrow" w:hAnsi="Arial Narrow"/>
          <w:sz w:val="22"/>
          <w:szCs w:val="22"/>
        </w:rPr>
        <w:t xml:space="preserve">0,000 of nonrecurring funds from the General Revenue Fund is provided to Directions for Living – Community Action Team for Babies.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A84590" w:rsidRPr="002E754C">
        <w:rPr>
          <w:rFonts w:ascii="Arial Narrow" w:hAnsi="Arial Narrow"/>
          <w:sz w:val="22"/>
          <w:szCs w:val="22"/>
        </w:rPr>
        <w:t xml:space="preserve"> 12</w:t>
      </w:r>
      <w:r w:rsidR="00A84590">
        <w:rPr>
          <w:rFonts w:ascii="Arial Narrow" w:hAnsi="Arial Narrow"/>
          <w:sz w:val="22"/>
          <w:szCs w:val="22"/>
        </w:rPr>
        <w:t>35</w:t>
      </w:r>
      <w:r w:rsidR="00A84590" w:rsidRPr="002E754C">
        <w:rPr>
          <w:rFonts w:ascii="Arial Narrow" w:hAnsi="Arial Narrow"/>
          <w:sz w:val="22"/>
          <w:szCs w:val="22"/>
        </w:rPr>
        <w:t xml:space="preserve">) </w:t>
      </w:r>
      <w:r w:rsidRPr="002E754C">
        <w:rPr>
          <w:rFonts w:ascii="Arial Narrow" w:hAnsi="Arial Narrow"/>
          <w:sz w:val="22"/>
          <w:szCs w:val="22"/>
        </w:rPr>
        <w:t xml:space="preserve">(Senate Form </w:t>
      </w:r>
      <w:r w:rsidR="00696726" w:rsidRPr="002E754C">
        <w:rPr>
          <w:rFonts w:ascii="Arial Narrow" w:hAnsi="Arial Narrow"/>
          <w:sz w:val="22"/>
          <w:szCs w:val="22"/>
        </w:rPr>
        <w:t>2</w:t>
      </w:r>
      <w:r w:rsidR="002E754C">
        <w:rPr>
          <w:rFonts w:ascii="Arial Narrow" w:hAnsi="Arial Narrow"/>
          <w:sz w:val="22"/>
          <w:szCs w:val="22"/>
        </w:rPr>
        <w:t>616</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 xml:space="preserve">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2EF0D96A" w:rsidR="00D97D6D" w:rsidRDefault="00D97D6D" w:rsidP="00CD0CE1">
      <w:pPr>
        <w:rPr>
          <w:rFonts w:ascii="Arial Narrow" w:hAnsi="Arial Narrow"/>
          <w:sz w:val="22"/>
          <w:szCs w:val="22"/>
        </w:rPr>
      </w:pPr>
      <w:r w:rsidRPr="00B52E77">
        <w:rPr>
          <w:rFonts w:ascii="Arial Narrow" w:hAnsi="Arial Narrow"/>
          <w:sz w:val="22"/>
          <w:szCs w:val="22"/>
        </w:rPr>
        <w:t>From the funds in Specific Appropriation 3</w:t>
      </w:r>
      <w:r w:rsidR="00A4307C" w:rsidRPr="00B52E77">
        <w:rPr>
          <w:rFonts w:ascii="Arial Narrow" w:hAnsi="Arial Narrow"/>
          <w:sz w:val="22"/>
          <w:szCs w:val="22"/>
        </w:rPr>
        <w:t>7</w:t>
      </w:r>
      <w:r w:rsidR="00447EDE" w:rsidRPr="00B52E77">
        <w:rPr>
          <w:rFonts w:ascii="Arial Narrow" w:hAnsi="Arial Narrow"/>
          <w:sz w:val="22"/>
          <w:szCs w:val="22"/>
        </w:rPr>
        <w:t>7</w:t>
      </w:r>
      <w:r w:rsidRPr="00B52E77">
        <w:rPr>
          <w:rFonts w:ascii="Arial Narrow" w:hAnsi="Arial Narrow"/>
          <w:sz w:val="22"/>
          <w:szCs w:val="22"/>
        </w:rPr>
        <w:t>, $</w:t>
      </w:r>
      <w:r w:rsidR="00DE4D8D" w:rsidRPr="00B52E77">
        <w:rPr>
          <w:rFonts w:ascii="Arial Narrow" w:hAnsi="Arial Narrow"/>
          <w:sz w:val="22"/>
          <w:szCs w:val="22"/>
        </w:rPr>
        <w:t>279,112</w:t>
      </w:r>
      <w:r w:rsidRPr="00B52E77">
        <w:rPr>
          <w:rFonts w:ascii="Arial Narrow" w:hAnsi="Arial Narrow"/>
          <w:sz w:val="22"/>
          <w:szCs w:val="22"/>
        </w:rPr>
        <w:t xml:space="preserve"> </w:t>
      </w:r>
      <w:r w:rsidR="002D500E" w:rsidRPr="00B52E77">
        <w:rPr>
          <w:rFonts w:ascii="Arial Narrow" w:hAnsi="Arial Narrow"/>
          <w:sz w:val="22"/>
          <w:szCs w:val="22"/>
        </w:rPr>
        <w:t xml:space="preserve">of </w:t>
      </w:r>
      <w:r w:rsidR="00644F22" w:rsidRPr="00B52E77">
        <w:rPr>
          <w:rFonts w:ascii="Arial Narrow" w:hAnsi="Arial Narrow"/>
          <w:sz w:val="22"/>
          <w:szCs w:val="22"/>
        </w:rPr>
        <w:t>non</w:t>
      </w:r>
      <w:r w:rsidR="002D500E" w:rsidRPr="00B52E77">
        <w:rPr>
          <w:rFonts w:ascii="Arial Narrow" w:hAnsi="Arial Narrow"/>
          <w:sz w:val="22"/>
          <w:szCs w:val="22"/>
        </w:rPr>
        <w:t xml:space="preserve">recurring funds </w:t>
      </w:r>
      <w:r w:rsidRPr="00B52E77">
        <w:rPr>
          <w:rFonts w:ascii="Arial Narrow" w:hAnsi="Arial Narrow"/>
          <w:sz w:val="22"/>
          <w:szCs w:val="22"/>
        </w:rPr>
        <w:t>from the General Revenue Fund is provided to the David Lawrence Center</w:t>
      </w:r>
      <w:r w:rsidR="00DE4D8D" w:rsidRPr="00B52E77">
        <w:rPr>
          <w:rFonts w:ascii="Arial Narrow" w:hAnsi="Arial Narrow"/>
          <w:sz w:val="22"/>
          <w:szCs w:val="22"/>
        </w:rPr>
        <w:t xml:space="preserve"> Wraparound Collier Program</w:t>
      </w:r>
      <w:r w:rsidR="008A0A36" w:rsidRPr="00B52E77">
        <w:rPr>
          <w:rFonts w:ascii="Arial Narrow" w:hAnsi="Arial Narrow"/>
          <w:sz w:val="22"/>
          <w:szCs w:val="22"/>
        </w:rPr>
        <w:t>.</w:t>
      </w:r>
      <w:r w:rsidR="00DE4D8D" w:rsidRPr="00B52E77">
        <w:rPr>
          <w:rFonts w:ascii="Arial Narrow" w:hAnsi="Arial Narrow"/>
          <w:sz w:val="22"/>
          <w:szCs w:val="22"/>
        </w:rPr>
        <w:t xml:space="preserve"> </w:t>
      </w:r>
      <w:r w:rsidR="00A84590" w:rsidRPr="00B52E77">
        <w:rPr>
          <w:rFonts w:ascii="Arial Narrow" w:hAnsi="Arial Narrow"/>
          <w:sz w:val="22"/>
          <w:szCs w:val="22"/>
        </w:rPr>
        <w:t xml:space="preserve">(House Form </w:t>
      </w:r>
      <w:r w:rsidR="00B52E77">
        <w:rPr>
          <w:rFonts w:ascii="Arial Narrow" w:hAnsi="Arial Narrow"/>
          <w:sz w:val="22"/>
          <w:szCs w:val="22"/>
        </w:rPr>
        <w:t>2644</w:t>
      </w:r>
      <w:r w:rsidR="00B34A65" w:rsidRPr="00B52E77">
        <w:rPr>
          <w:rFonts w:ascii="Arial Narrow" w:hAnsi="Arial Narrow"/>
          <w:sz w:val="22"/>
          <w:szCs w:val="22"/>
        </w:rPr>
        <w:t>)</w:t>
      </w:r>
      <w:r w:rsidRPr="00B52E77">
        <w:rPr>
          <w:rFonts w:ascii="Arial Narrow" w:hAnsi="Arial Narrow"/>
          <w:sz w:val="22"/>
          <w:szCs w:val="22"/>
        </w:rPr>
        <w:t xml:space="preserve"> </w:t>
      </w:r>
      <w:r w:rsidR="00A84590" w:rsidRPr="00B52E77">
        <w:rPr>
          <w:rFonts w:ascii="Arial Narrow" w:hAnsi="Arial Narrow"/>
          <w:sz w:val="22"/>
          <w:szCs w:val="22"/>
        </w:rPr>
        <w:t xml:space="preserve">(Senate Form </w:t>
      </w:r>
      <w:r w:rsidR="00B52E77">
        <w:rPr>
          <w:rFonts w:ascii="Arial Narrow" w:hAnsi="Arial Narrow"/>
          <w:sz w:val="22"/>
          <w:szCs w:val="22"/>
        </w:rPr>
        <w:t>3471</w:t>
      </w:r>
      <w:r w:rsidR="00A84590" w:rsidRPr="00B52E77">
        <w:rPr>
          <w:rFonts w:ascii="Arial Narrow" w:hAnsi="Arial Narrow"/>
          <w:sz w:val="22"/>
          <w:szCs w:val="22"/>
        </w:rPr>
        <w:t>)</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Default="00EB5E5A" w:rsidP="00CD0CE1">
      <w:pPr>
        <w:rPr>
          <w:rFonts w:ascii="Arial Narrow" w:hAnsi="Arial Narrow"/>
          <w:sz w:val="22"/>
          <w:szCs w:val="22"/>
        </w:rPr>
      </w:pPr>
    </w:p>
    <w:p w14:paraId="48BE370F" w14:textId="57FC1FD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242,500</w:t>
      </w:r>
      <w:r w:rsidRPr="00B50E89">
        <w:rPr>
          <w:rFonts w:ascii="Arial Narrow" w:hAnsi="Arial Narrow"/>
          <w:sz w:val="22"/>
          <w:szCs w:val="22"/>
        </w:rPr>
        <w:t xml:space="preserve"> of nonrecurring funds from the General Revenue Fund is provided to BayCare Behavioral Health – Veterans Intervention Program. (House Form </w:t>
      </w:r>
      <w:r>
        <w:rPr>
          <w:rFonts w:ascii="Arial Narrow" w:hAnsi="Arial Narrow"/>
          <w:sz w:val="22"/>
          <w:szCs w:val="22"/>
        </w:rPr>
        <w:t>3042</w:t>
      </w:r>
      <w:r w:rsidRPr="00B50E89">
        <w:rPr>
          <w:rFonts w:ascii="Arial Narrow" w:hAnsi="Arial Narrow"/>
          <w:sz w:val="22"/>
          <w:szCs w:val="22"/>
        </w:rPr>
        <w:t xml:space="preserve">) (Senate Form </w:t>
      </w:r>
      <w:r>
        <w:rPr>
          <w:rFonts w:ascii="Arial Narrow" w:hAnsi="Arial Narrow"/>
          <w:sz w:val="22"/>
          <w:szCs w:val="22"/>
        </w:rPr>
        <w:t>3529</w:t>
      </w:r>
      <w:r w:rsidRPr="00B50E89">
        <w:rPr>
          <w:rFonts w:ascii="Arial Narrow" w:hAnsi="Arial Narrow"/>
          <w:sz w:val="22"/>
          <w:szCs w:val="22"/>
        </w:rPr>
        <w:t>)</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6F1F832F" w:rsidR="00B50E89" w:rsidRPr="00262FF8" w:rsidRDefault="00B50E89" w:rsidP="00B50E89">
      <w:pPr>
        <w:rPr>
          <w:rFonts w:ascii="Arial Narrow" w:hAnsi="Arial Narrow"/>
          <w:sz w:val="22"/>
          <w:szCs w:val="22"/>
        </w:rPr>
      </w:pPr>
      <w:r w:rsidRPr="00B50E89">
        <w:rPr>
          <w:rFonts w:ascii="Arial Narrow" w:hAnsi="Arial Narrow"/>
          <w:sz w:val="22"/>
          <w:szCs w:val="22"/>
        </w:rPr>
        <w:lastRenderedPageBreak/>
        <w:t>From the funds in Specific Appropriation 377, $3</w:t>
      </w:r>
      <w:r>
        <w:rPr>
          <w:rFonts w:ascii="Arial Narrow" w:hAnsi="Arial Narrow"/>
          <w:sz w:val="22"/>
          <w:szCs w:val="22"/>
        </w:rPr>
        <w:t>25</w:t>
      </w:r>
      <w:r w:rsidRPr="00B50E89">
        <w:rPr>
          <w:rFonts w:ascii="Arial Narrow" w:hAnsi="Arial Narrow"/>
          <w:sz w:val="22"/>
          <w:szCs w:val="22"/>
        </w:rPr>
        <w:t xml:space="preserve">,000 of nonrecurring funds from the General Revenue fund is provided to the Okaloosa Walton Mental Health/Substance Abuse Pretrial Diversion Project. (House Form </w:t>
      </w:r>
      <w:r>
        <w:rPr>
          <w:rFonts w:ascii="Arial Narrow" w:hAnsi="Arial Narrow"/>
          <w:sz w:val="22"/>
          <w:szCs w:val="22"/>
        </w:rPr>
        <w:t>2251</w:t>
      </w:r>
      <w:r w:rsidRPr="00B50E89">
        <w:rPr>
          <w:rFonts w:ascii="Arial Narrow" w:hAnsi="Arial Narrow"/>
          <w:sz w:val="22"/>
          <w:szCs w:val="22"/>
        </w:rPr>
        <w:t xml:space="preserve">) (Senate Form </w:t>
      </w:r>
      <w:r>
        <w:rPr>
          <w:rFonts w:ascii="Arial Narrow" w:hAnsi="Arial Narrow"/>
          <w:sz w:val="22"/>
          <w:szCs w:val="22"/>
        </w:rPr>
        <w:t>3390</w:t>
      </w:r>
      <w:r w:rsidRPr="00B50E89">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bookmarkStart w:id="13" w:name="_Hlk47011711"/>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49FC23F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275</w:t>
      </w:r>
      <w:r w:rsidRPr="00B50E89">
        <w:rPr>
          <w:rFonts w:ascii="Arial Narrow" w:hAnsi="Arial Narrow"/>
          <w:sz w:val="22"/>
          <w:szCs w:val="22"/>
        </w:rPr>
        <w:t xml:space="preserve">,000 of nonrecurring funds from the General Revenue fund is provided to Starting Point Behavioral Healthcare. (House Form </w:t>
      </w:r>
      <w:r>
        <w:rPr>
          <w:rFonts w:ascii="Arial Narrow" w:hAnsi="Arial Narrow"/>
          <w:sz w:val="22"/>
          <w:szCs w:val="22"/>
        </w:rPr>
        <w:t>1869</w:t>
      </w:r>
      <w:r w:rsidRPr="00B50E89">
        <w:rPr>
          <w:rFonts w:ascii="Arial Narrow" w:hAnsi="Arial Narrow"/>
          <w:sz w:val="22"/>
          <w:szCs w:val="22"/>
        </w:rPr>
        <w:t>) (Senate Form 1</w:t>
      </w:r>
      <w:r>
        <w:rPr>
          <w:rFonts w:ascii="Arial Narrow" w:hAnsi="Arial Narrow"/>
          <w:sz w:val="22"/>
          <w:szCs w:val="22"/>
        </w:rPr>
        <w:t>919</w:t>
      </w:r>
      <w:r w:rsidRPr="00B50E89">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4" w:name="_Hlk76976235"/>
      <w:r w:rsidR="004A5306" w:rsidRPr="00262FF8">
        <w:rPr>
          <w:rFonts w:ascii="Arial Narrow" w:hAnsi="Arial Narrow"/>
          <w:b/>
          <w:sz w:val="22"/>
          <w:szCs w:val="22"/>
          <w:u w:val="single"/>
        </w:rPr>
        <w:t>Peace River Center Sheriffs Outreach Program</w:t>
      </w:r>
      <w:bookmarkEnd w:id="14"/>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595B35B8"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425</w:t>
      </w:r>
      <w:r w:rsidRPr="00B50E89">
        <w:rPr>
          <w:rFonts w:ascii="Arial Narrow" w:hAnsi="Arial Narrow"/>
          <w:sz w:val="22"/>
          <w:szCs w:val="22"/>
        </w:rPr>
        <w:t xml:space="preserve">,000 of nonrecurring funds from the General Revenue fund is provided to Peace River Center Community Mobile Support Team. (House Form </w:t>
      </w:r>
      <w:r>
        <w:rPr>
          <w:rFonts w:ascii="Arial Narrow" w:hAnsi="Arial Narrow"/>
          <w:sz w:val="22"/>
          <w:szCs w:val="22"/>
        </w:rPr>
        <w:t>1214</w:t>
      </w:r>
      <w:r w:rsidRPr="00B50E89">
        <w:rPr>
          <w:rFonts w:ascii="Arial Narrow" w:hAnsi="Arial Narrow"/>
          <w:sz w:val="22"/>
          <w:szCs w:val="22"/>
        </w:rPr>
        <w:t xml:space="preserve">) (Senate Form </w:t>
      </w:r>
      <w:r>
        <w:rPr>
          <w:rFonts w:ascii="Arial Narrow" w:hAnsi="Arial Narrow"/>
          <w:sz w:val="22"/>
          <w:szCs w:val="22"/>
        </w:rPr>
        <w:t>3136</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3"/>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086C6D02" w:rsidR="00B50E89" w:rsidRPr="00262FF8" w:rsidRDefault="00B50E89" w:rsidP="00B50E89">
      <w:pPr>
        <w:rPr>
          <w:rFonts w:ascii="Arial Narrow" w:hAnsi="Arial Narrow"/>
          <w:sz w:val="22"/>
          <w:szCs w:val="22"/>
        </w:rPr>
      </w:pPr>
      <w:r w:rsidRPr="00B50E89">
        <w:rPr>
          <w:rFonts w:ascii="Arial Narrow" w:hAnsi="Arial Narrow"/>
          <w:sz w:val="22"/>
          <w:szCs w:val="22"/>
        </w:rPr>
        <w:t xml:space="preserve">From the funds in Specific Appropriation 377, $500,000 of nonrecurring funds from the General Revenue fund is provided to Clay Behavioral Health Center. (House Form </w:t>
      </w:r>
      <w:r>
        <w:rPr>
          <w:rFonts w:ascii="Arial Narrow" w:hAnsi="Arial Narrow"/>
          <w:sz w:val="22"/>
          <w:szCs w:val="22"/>
        </w:rPr>
        <w:t>3603</w:t>
      </w:r>
      <w:r w:rsidRPr="00B50E89">
        <w:rPr>
          <w:rFonts w:ascii="Arial Narrow" w:hAnsi="Arial Narrow"/>
          <w:sz w:val="22"/>
          <w:szCs w:val="22"/>
        </w:rPr>
        <w:t xml:space="preserve">) (Senate Form </w:t>
      </w:r>
      <w:r>
        <w:rPr>
          <w:rFonts w:ascii="Arial Narrow" w:hAnsi="Arial Narrow"/>
          <w:sz w:val="22"/>
          <w:szCs w:val="22"/>
        </w:rPr>
        <w:t>2395</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E4FE435" w14:textId="6AC6A3A1" w:rsidR="003A3340" w:rsidRDefault="003A3340" w:rsidP="00CD0CE1">
      <w:pPr>
        <w:tabs>
          <w:tab w:val="center" w:pos="4320"/>
          <w:tab w:val="right" w:pos="8640"/>
        </w:tabs>
        <w:rPr>
          <w:rFonts w:ascii="Arial Narrow" w:hAnsi="Arial Narrow"/>
          <w:b/>
          <w:sz w:val="22"/>
          <w:szCs w:val="22"/>
          <w:u w:val="single"/>
        </w:rPr>
      </w:pPr>
    </w:p>
    <w:p w14:paraId="6D197DF3" w14:textId="69CE7D53" w:rsidR="005559B3" w:rsidRPr="005559B3" w:rsidRDefault="005559B3" w:rsidP="005559B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MH102 – </w:t>
      </w:r>
      <w:r w:rsidRPr="005559B3">
        <w:rPr>
          <w:rFonts w:ascii="Arial Narrow" w:hAnsi="Arial Narrow"/>
          <w:b/>
          <w:sz w:val="22"/>
          <w:szCs w:val="22"/>
          <w:u w:val="single"/>
        </w:rPr>
        <w:t>ME MH Alpert Jewish Family Services Disabilities</w:t>
      </w:r>
      <w:r w:rsidRPr="00E742AB">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allowable costs of the  "Mental Health Services for Persons with Disabilities" project, implemented jointly by Alpert Jewish Family Services and The Arc of Palm Beach County. This project addresses the behavioral health needs of individuals with intellectual and developmental disabilities.  </w:t>
      </w:r>
    </w:p>
    <w:p w14:paraId="0601C300" w14:textId="77777777" w:rsidR="005559B3" w:rsidRPr="005559B3" w:rsidRDefault="005559B3" w:rsidP="005559B3">
      <w:pPr>
        <w:tabs>
          <w:tab w:val="center" w:pos="4320"/>
          <w:tab w:val="right" w:pos="8640"/>
        </w:tabs>
        <w:rPr>
          <w:rFonts w:ascii="Arial Narrow" w:hAnsi="Arial Narrow"/>
          <w:bCs/>
          <w:sz w:val="22"/>
          <w:szCs w:val="22"/>
        </w:rPr>
      </w:pPr>
    </w:p>
    <w:p w14:paraId="6BB204EC" w14:textId="0CA283E3" w:rsidR="005559B3" w:rsidRDefault="005559B3" w:rsidP="005559B3">
      <w:pPr>
        <w:tabs>
          <w:tab w:val="center" w:pos="4320"/>
          <w:tab w:val="right" w:pos="8640"/>
        </w:tabs>
        <w:rPr>
          <w:rFonts w:ascii="Arial Narrow" w:hAnsi="Arial Narrow"/>
          <w:sz w:val="22"/>
          <w:szCs w:val="22"/>
        </w:rPr>
      </w:pPr>
      <w:r w:rsidRPr="005559B3">
        <w:rPr>
          <w:rFonts w:ascii="Arial Narrow" w:hAnsi="Arial Narrow"/>
          <w:bCs/>
          <w:sz w:val="22"/>
          <w:szCs w:val="22"/>
        </w:rPr>
        <w:t>Allowable costs include 1 FTE Director of Medical Services in The Arc of Palm Beach County; 2 FTE therapists and 1 FTE intern in Alpert Jewish Family Services; and ancillary grant management and indirect expenses associated with these positions.</w:t>
      </w:r>
    </w:p>
    <w:p w14:paraId="14D2F48F" w14:textId="77777777" w:rsidR="005559B3" w:rsidRDefault="005559B3" w:rsidP="005559B3">
      <w:pPr>
        <w:rPr>
          <w:rFonts w:ascii="Arial Narrow" w:hAnsi="Arial Narrow"/>
          <w:sz w:val="22"/>
          <w:szCs w:val="22"/>
        </w:rPr>
      </w:pPr>
    </w:p>
    <w:p w14:paraId="0936856B" w14:textId="5D89C065"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sidR="00C35566">
        <w:rPr>
          <w:rFonts w:ascii="Arial Narrow" w:hAnsi="Arial Narrow"/>
          <w:sz w:val="22"/>
          <w:szCs w:val="22"/>
        </w:rPr>
        <w:t>375,000</w:t>
      </w:r>
      <w:r w:rsidRPr="00B50E89">
        <w:rPr>
          <w:rFonts w:ascii="Arial Narrow" w:hAnsi="Arial Narrow"/>
          <w:sz w:val="22"/>
          <w:szCs w:val="22"/>
        </w:rPr>
        <w:t xml:space="preserve"> of nonrecurring funds from the General Revenue fund is provided to Alpert Jewish Family Service Mental Health Services for Persons with Disabilities. (House Form </w:t>
      </w:r>
      <w:r w:rsidR="00C35566">
        <w:rPr>
          <w:rFonts w:ascii="Arial Narrow" w:hAnsi="Arial Narrow"/>
          <w:sz w:val="22"/>
          <w:szCs w:val="22"/>
        </w:rPr>
        <w:t>1216</w:t>
      </w:r>
      <w:r w:rsidRPr="00B50E89">
        <w:rPr>
          <w:rFonts w:ascii="Arial Narrow" w:hAnsi="Arial Narrow"/>
          <w:sz w:val="22"/>
          <w:szCs w:val="22"/>
        </w:rPr>
        <w:t>) (Senate Form 1</w:t>
      </w:r>
      <w:r w:rsidR="00C35566">
        <w:rPr>
          <w:rFonts w:ascii="Arial Narrow" w:hAnsi="Arial Narrow"/>
          <w:sz w:val="22"/>
          <w:szCs w:val="22"/>
        </w:rPr>
        <w:t>299</w:t>
      </w:r>
      <w:r w:rsidRPr="00B50E89">
        <w:rPr>
          <w:rFonts w:ascii="Arial Narrow" w:hAnsi="Arial Narrow"/>
          <w:sz w:val="22"/>
          <w:szCs w:val="22"/>
        </w:rPr>
        <w:t>)</w:t>
      </w:r>
    </w:p>
    <w:p w14:paraId="2160B4E7" w14:textId="77777777" w:rsidR="005559B3" w:rsidRDefault="005559B3" w:rsidP="005559B3">
      <w:pPr>
        <w:tabs>
          <w:tab w:val="center" w:pos="4320"/>
          <w:tab w:val="right" w:pos="8640"/>
        </w:tabs>
        <w:rPr>
          <w:rFonts w:ascii="Arial Narrow" w:hAnsi="Arial Narrow"/>
          <w:bCs/>
          <w:sz w:val="22"/>
          <w:szCs w:val="22"/>
        </w:rPr>
      </w:pPr>
    </w:p>
    <w:p w14:paraId="1608C14F" w14:textId="77777777" w:rsidR="005559B3" w:rsidRDefault="005559B3" w:rsidP="005559B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ECC0CC" w14:textId="77777777" w:rsidR="005559B3" w:rsidRDefault="005559B3" w:rsidP="005559B3">
      <w:pPr>
        <w:rPr>
          <w:rFonts w:ascii="Arial Narrow" w:hAnsi="Arial Narrow"/>
          <w:i/>
          <w:color w:val="000080"/>
          <w:sz w:val="22"/>
          <w:szCs w:val="22"/>
          <w:highlight w:val="yellow"/>
        </w:rPr>
      </w:pPr>
    </w:p>
    <w:p w14:paraId="5DAD4ECA" w14:textId="77777777" w:rsidR="005559B3" w:rsidRPr="00262FF8" w:rsidRDefault="005559B3" w:rsidP="005559B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4583DB" w14:textId="77777777" w:rsidR="00DE044D" w:rsidRDefault="00DE044D" w:rsidP="00CD0CE1">
      <w:pPr>
        <w:tabs>
          <w:tab w:val="center" w:pos="4320"/>
          <w:tab w:val="right" w:pos="8640"/>
        </w:tabs>
        <w:rPr>
          <w:rFonts w:ascii="Arial Narrow" w:hAnsi="Arial Narrow"/>
          <w:b/>
          <w:sz w:val="22"/>
          <w:szCs w:val="22"/>
          <w:u w:val="single"/>
        </w:rPr>
      </w:pPr>
    </w:p>
    <w:p w14:paraId="06EFAC4C" w14:textId="0141E09F" w:rsidR="00DE044D" w:rsidRPr="00DE044D" w:rsidRDefault="00DE044D" w:rsidP="00DE044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MH104 – </w:t>
      </w:r>
      <w:r w:rsidRPr="00DE044D">
        <w:rPr>
          <w:rFonts w:ascii="Arial Narrow" w:hAnsi="Arial Narrow"/>
          <w:b/>
          <w:sz w:val="22"/>
          <w:szCs w:val="22"/>
          <w:u w:val="single"/>
        </w:rPr>
        <w:t xml:space="preserve">ME MH Ruth </w:t>
      </w:r>
      <w:r w:rsidR="00C35566">
        <w:rPr>
          <w:rFonts w:ascii="Arial Narrow" w:hAnsi="Arial Narrow"/>
          <w:b/>
          <w:sz w:val="22"/>
          <w:szCs w:val="22"/>
          <w:u w:val="single"/>
        </w:rPr>
        <w:t xml:space="preserve">and </w:t>
      </w:r>
      <w:r w:rsidRPr="00DE044D">
        <w:rPr>
          <w:rFonts w:ascii="Arial Narrow" w:hAnsi="Arial Narrow"/>
          <w:b/>
          <w:sz w:val="22"/>
          <w:szCs w:val="22"/>
          <w:u w:val="single"/>
        </w:rPr>
        <w:t>Norman Rales Jewish Family SVCS Psych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 costs of the Ruth &amp; Norman Rales Jewish Family Services' "Affordable Psychiatry Access" project to provide psychiatric services to children, individuals, and</w:t>
      </w:r>
      <w:r>
        <w:rPr>
          <w:rFonts w:ascii="Arial Narrow" w:hAnsi="Arial Narrow"/>
          <w:bCs/>
          <w:sz w:val="22"/>
          <w:szCs w:val="22"/>
        </w:rPr>
        <w:t xml:space="preserve"> </w:t>
      </w:r>
      <w:r w:rsidRPr="00DE044D">
        <w:rPr>
          <w:rFonts w:ascii="Arial Narrow" w:hAnsi="Arial Narrow"/>
          <w:bCs/>
          <w:sz w:val="22"/>
          <w:szCs w:val="22"/>
        </w:rPr>
        <w:t>seniors in Palm Beach County.</w:t>
      </w:r>
    </w:p>
    <w:p w14:paraId="33B189DF" w14:textId="77777777" w:rsidR="00DE044D" w:rsidRPr="00DE044D" w:rsidRDefault="00DE044D" w:rsidP="00DE044D">
      <w:pPr>
        <w:tabs>
          <w:tab w:val="center" w:pos="4320"/>
          <w:tab w:val="right" w:pos="8640"/>
        </w:tabs>
        <w:rPr>
          <w:rFonts w:ascii="Arial Narrow" w:hAnsi="Arial Narrow"/>
          <w:bCs/>
          <w:sz w:val="22"/>
          <w:szCs w:val="22"/>
        </w:rPr>
      </w:pPr>
    </w:p>
    <w:p w14:paraId="6FB4FBEE" w14:textId="3D02F492" w:rsidR="00DE044D" w:rsidRDefault="00DE044D" w:rsidP="00DE044D">
      <w:pPr>
        <w:tabs>
          <w:tab w:val="center" w:pos="4320"/>
          <w:tab w:val="right" w:pos="8640"/>
        </w:tabs>
        <w:rPr>
          <w:rFonts w:ascii="Arial Narrow" w:hAnsi="Arial Narrow"/>
          <w:sz w:val="22"/>
          <w:szCs w:val="22"/>
        </w:rPr>
      </w:pPr>
      <w:r w:rsidRPr="00DE044D">
        <w:rPr>
          <w:rFonts w:ascii="Arial Narrow" w:hAnsi="Arial Narrow"/>
          <w:bCs/>
          <w:sz w:val="22"/>
          <w:szCs w:val="22"/>
        </w:rPr>
        <w:t>Allowable costs include salaries and fringe benefits for 2 FTE licensed professionals to deliver psychiatric services to those in need, on a sliding scare for those who qualify, in Palm Beach County with virtual psychiatric services available to persons in Miami-Dade or Broward counties.</w:t>
      </w:r>
    </w:p>
    <w:p w14:paraId="54E367E2" w14:textId="77777777" w:rsidR="00DE044D" w:rsidRDefault="00DE044D" w:rsidP="00DE044D">
      <w:pPr>
        <w:rPr>
          <w:rFonts w:ascii="Arial Narrow" w:hAnsi="Arial Narrow"/>
          <w:sz w:val="22"/>
          <w:szCs w:val="22"/>
        </w:rPr>
      </w:pPr>
    </w:p>
    <w:p w14:paraId="1FD16087" w14:textId="4AEEF18C"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w:t>
      </w:r>
      <w:r>
        <w:rPr>
          <w:rFonts w:ascii="Arial Narrow" w:hAnsi="Arial Narrow"/>
          <w:sz w:val="22"/>
          <w:szCs w:val="22"/>
        </w:rPr>
        <w:t>1,075</w:t>
      </w:r>
      <w:r w:rsidRPr="004142DA">
        <w:rPr>
          <w:rFonts w:ascii="Arial Narrow" w:hAnsi="Arial Narrow"/>
          <w:sz w:val="22"/>
          <w:szCs w:val="22"/>
        </w:rPr>
        <w:t xml:space="preserve">,000 of nonrecurring funds from the General Revenue fund is provided to Ruth &amp; Norman Rales Jewish Family Services Affordable Psychiatry Access. (House Form </w:t>
      </w:r>
      <w:r>
        <w:rPr>
          <w:rFonts w:ascii="Arial Narrow" w:hAnsi="Arial Narrow"/>
          <w:sz w:val="22"/>
          <w:szCs w:val="22"/>
        </w:rPr>
        <w:t>2083</w:t>
      </w:r>
      <w:r w:rsidRPr="004142DA">
        <w:rPr>
          <w:rFonts w:ascii="Arial Narrow" w:hAnsi="Arial Narrow"/>
          <w:sz w:val="22"/>
          <w:szCs w:val="22"/>
        </w:rPr>
        <w:t>) (Senate Form 1</w:t>
      </w:r>
      <w:r>
        <w:rPr>
          <w:rFonts w:ascii="Arial Narrow" w:hAnsi="Arial Narrow"/>
          <w:sz w:val="22"/>
          <w:szCs w:val="22"/>
        </w:rPr>
        <w:t>417</w:t>
      </w:r>
      <w:r w:rsidRPr="004142DA">
        <w:rPr>
          <w:rFonts w:ascii="Arial Narrow" w:hAnsi="Arial Narrow"/>
          <w:sz w:val="22"/>
          <w:szCs w:val="22"/>
        </w:rPr>
        <w:t>)</w:t>
      </w:r>
    </w:p>
    <w:p w14:paraId="4B55E492" w14:textId="77777777" w:rsidR="00DE044D" w:rsidRDefault="00DE044D" w:rsidP="00DE044D">
      <w:pPr>
        <w:tabs>
          <w:tab w:val="center" w:pos="4320"/>
          <w:tab w:val="right" w:pos="8640"/>
        </w:tabs>
        <w:rPr>
          <w:rFonts w:ascii="Arial Narrow" w:hAnsi="Arial Narrow"/>
          <w:bCs/>
          <w:sz w:val="22"/>
          <w:szCs w:val="22"/>
        </w:rPr>
      </w:pPr>
    </w:p>
    <w:p w14:paraId="392E8690"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8ED0DC4" w14:textId="77777777" w:rsidR="00DE044D" w:rsidRDefault="00DE044D" w:rsidP="00DE044D">
      <w:pPr>
        <w:rPr>
          <w:rFonts w:ascii="Arial Narrow" w:hAnsi="Arial Narrow"/>
          <w:i/>
          <w:color w:val="000080"/>
          <w:sz w:val="22"/>
          <w:szCs w:val="22"/>
          <w:highlight w:val="yellow"/>
        </w:rPr>
      </w:pPr>
    </w:p>
    <w:p w14:paraId="4935EEAC"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119C2F" w14:textId="1D76365E" w:rsidR="00863D84" w:rsidRDefault="00863D84" w:rsidP="00CD0CE1">
      <w:pPr>
        <w:tabs>
          <w:tab w:val="center" w:pos="4320"/>
          <w:tab w:val="right" w:pos="8640"/>
        </w:tabs>
        <w:rPr>
          <w:rFonts w:ascii="Arial Narrow" w:hAnsi="Arial Narrow"/>
          <w:b/>
          <w:sz w:val="22"/>
          <w:szCs w:val="22"/>
          <w:u w:val="single"/>
        </w:rPr>
      </w:pPr>
    </w:p>
    <w:p w14:paraId="12059BD4" w14:textId="1B818D99"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MH106 – </w:t>
      </w:r>
      <w:r w:rsidRPr="001910D4">
        <w:rPr>
          <w:rFonts w:ascii="Arial Narrow" w:hAnsi="Arial Narrow"/>
          <w:b/>
          <w:sz w:val="22"/>
          <w:szCs w:val="22"/>
          <w:u w:val="single"/>
        </w:rPr>
        <w:t>ME MH Centerstone Sarasota Comp TRTMT Court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of the Centerstone Comprehensive Treatment Court Project in Sarasota County, providing pre- and </w:t>
      </w:r>
      <w:r w:rsidR="00DB4700" w:rsidRPr="001910D4">
        <w:rPr>
          <w:rFonts w:ascii="Arial Narrow" w:hAnsi="Arial Narrow"/>
          <w:bCs/>
          <w:sz w:val="22"/>
          <w:szCs w:val="22"/>
        </w:rPr>
        <w:t>post-arrest</w:t>
      </w:r>
      <w:r w:rsidRPr="001910D4">
        <w:rPr>
          <w:rFonts w:ascii="Arial Narrow" w:hAnsi="Arial Narrow"/>
          <w:bCs/>
          <w:sz w:val="22"/>
          <w:szCs w:val="22"/>
        </w:rPr>
        <w:t xml:space="preserve"> diversion and reduced recidivism for persons with mental health and co-occurring disorders in partnership with Circuit 12 Court Administration and other partners. </w:t>
      </w:r>
    </w:p>
    <w:p w14:paraId="7C37E037" w14:textId="77777777" w:rsidR="001910D4" w:rsidRPr="001910D4" w:rsidRDefault="001910D4" w:rsidP="001910D4">
      <w:pPr>
        <w:tabs>
          <w:tab w:val="center" w:pos="4320"/>
          <w:tab w:val="right" w:pos="8640"/>
        </w:tabs>
        <w:rPr>
          <w:rFonts w:ascii="Arial Narrow" w:hAnsi="Arial Narrow"/>
          <w:bCs/>
          <w:sz w:val="22"/>
          <w:szCs w:val="22"/>
        </w:rPr>
      </w:pPr>
    </w:p>
    <w:p w14:paraId="7FEE97A8" w14:textId="62D6A251"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activities include evaluation, therapy, care coordination, peer support, mentoring, linkage to additional resources, supported housing, and community education for adults with mental health and co-occurring disorders who are arrested or at risk of arrest due to their illness.</w:t>
      </w:r>
    </w:p>
    <w:p w14:paraId="5F1DF6F5" w14:textId="77777777" w:rsidR="001910D4" w:rsidRDefault="001910D4" w:rsidP="001910D4">
      <w:pPr>
        <w:tabs>
          <w:tab w:val="center" w:pos="4320"/>
          <w:tab w:val="right" w:pos="8640"/>
        </w:tabs>
        <w:rPr>
          <w:rFonts w:ascii="Arial Narrow" w:hAnsi="Arial Narrow"/>
          <w:sz w:val="22"/>
          <w:szCs w:val="22"/>
        </w:rPr>
      </w:pPr>
    </w:p>
    <w:p w14:paraId="0F2475A6" w14:textId="1E44E03D" w:rsidR="004142DA" w:rsidRPr="00262FF8" w:rsidRDefault="004142DA" w:rsidP="004142DA">
      <w:pPr>
        <w:rPr>
          <w:rFonts w:ascii="Arial Narrow" w:hAnsi="Arial Narrow"/>
          <w:sz w:val="22"/>
          <w:szCs w:val="22"/>
        </w:rPr>
      </w:pPr>
      <w:r w:rsidRPr="004142DA">
        <w:rPr>
          <w:rFonts w:ascii="Arial Narrow" w:hAnsi="Arial Narrow"/>
          <w:sz w:val="22"/>
          <w:szCs w:val="22"/>
        </w:rPr>
        <w:t xml:space="preserve">From the funds in Specific Appropriation 377, $200,000 of nonrecurring funds from the General Revenue fund is provided to Centerstone Florida Comprehensive Treatment Court. (House Form </w:t>
      </w:r>
      <w:r>
        <w:rPr>
          <w:rFonts w:ascii="Arial Narrow" w:hAnsi="Arial Narrow"/>
          <w:sz w:val="22"/>
          <w:szCs w:val="22"/>
        </w:rPr>
        <w:t>2898</w:t>
      </w:r>
      <w:r w:rsidRPr="004142DA">
        <w:rPr>
          <w:rFonts w:ascii="Arial Narrow" w:hAnsi="Arial Narrow"/>
          <w:sz w:val="22"/>
          <w:szCs w:val="22"/>
        </w:rPr>
        <w:t xml:space="preserve">) (Senate Form </w:t>
      </w:r>
      <w:r>
        <w:rPr>
          <w:rFonts w:ascii="Arial Narrow" w:hAnsi="Arial Narrow"/>
          <w:sz w:val="22"/>
          <w:szCs w:val="22"/>
        </w:rPr>
        <w:t>1099</w:t>
      </w:r>
      <w:r w:rsidRPr="004142DA">
        <w:rPr>
          <w:rFonts w:ascii="Arial Narrow" w:hAnsi="Arial Narrow"/>
          <w:sz w:val="22"/>
          <w:szCs w:val="22"/>
        </w:rPr>
        <w:t>)</w:t>
      </w:r>
    </w:p>
    <w:p w14:paraId="64F2E636" w14:textId="77777777" w:rsidR="001910D4" w:rsidRDefault="001910D4" w:rsidP="001910D4">
      <w:pPr>
        <w:tabs>
          <w:tab w:val="center" w:pos="4320"/>
          <w:tab w:val="right" w:pos="8640"/>
        </w:tabs>
        <w:rPr>
          <w:rFonts w:ascii="Arial Narrow" w:hAnsi="Arial Narrow"/>
          <w:bCs/>
          <w:sz w:val="22"/>
          <w:szCs w:val="22"/>
        </w:rPr>
      </w:pPr>
    </w:p>
    <w:p w14:paraId="55769D47"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27C89B4" w14:textId="77777777" w:rsidR="001910D4" w:rsidRDefault="001910D4" w:rsidP="001910D4">
      <w:pPr>
        <w:rPr>
          <w:rFonts w:ascii="Arial Narrow" w:hAnsi="Arial Narrow"/>
          <w:i/>
          <w:color w:val="000080"/>
          <w:sz w:val="22"/>
          <w:szCs w:val="22"/>
          <w:highlight w:val="yellow"/>
        </w:rPr>
      </w:pPr>
    </w:p>
    <w:p w14:paraId="3EBBA139"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691A5DA3"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a safe haven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01FF8BFD"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$1</w:t>
      </w:r>
      <w:r w:rsidR="00B02587">
        <w:rPr>
          <w:rFonts w:ascii="Arial Narrow" w:hAnsi="Arial Narrow"/>
          <w:sz w:val="22"/>
          <w:szCs w:val="22"/>
        </w:rPr>
        <w:t>0</w:t>
      </w:r>
      <w:r w:rsidRPr="004142DA">
        <w:rPr>
          <w:rFonts w:ascii="Arial Narrow" w:hAnsi="Arial Narrow"/>
          <w:sz w:val="22"/>
          <w:szCs w:val="22"/>
        </w:rPr>
        <w:t>0,000 of nonrecurring funds from the General Revenue fund is provided to El-Beth</w:t>
      </w:r>
      <w:r w:rsidR="00B02587">
        <w:rPr>
          <w:rFonts w:ascii="Arial Narrow" w:hAnsi="Arial Narrow"/>
          <w:sz w:val="22"/>
          <w:szCs w:val="22"/>
        </w:rPr>
        <w:t>e</w:t>
      </w:r>
      <w:r w:rsidRPr="004142DA">
        <w:rPr>
          <w:rFonts w:ascii="Arial Narrow" w:hAnsi="Arial Narrow"/>
          <w:sz w:val="22"/>
          <w:szCs w:val="22"/>
        </w:rPr>
        <w:t xml:space="preserve">l Development Center Youth Crime Prevention. (House Form </w:t>
      </w:r>
      <w:r w:rsidR="00B02587">
        <w:rPr>
          <w:rFonts w:ascii="Arial Narrow" w:hAnsi="Arial Narrow"/>
          <w:sz w:val="22"/>
          <w:szCs w:val="22"/>
        </w:rPr>
        <w:t>3678</w:t>
      </w:r>
      <w:r w:rsidRPr="004142DA">
        <w:rPr>
          <w:rFonts w:ascii="Arial Narrow" w:hAnsi="Arial Narrow"/>
          <w:sz w:val="22"/>
          <w:szCs w:val="22"/>
        </w:rPr>
        <w:t xml:space="preserve">) (Senate Form </w:t>
      </w:r>
      <w:r w:rsidR="00B02587">
        <w:rPr>
          <w:rFonts w:ascii="Arial Narrow" w:hAnsi="Arial Narrow"/>
          <w:sz w:val="22"/>
          <w:szCs w:val="22"/>
        </w:rPr>
        <w:t>3682</w:t>
      </w:r>
      <w:r w:rsidRPr="004142DA">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03973ABF"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464EB483" w:rsidR="00B02587" w:rsidRPr="00262FF8" w:rsidRDefault="00B02587" w:rsidP="00B02587">
      <w:pPr>
        <w:rPr>
          <w:rFonts w:ascii="Arial Narrow" w:hAnsi="Arial Narrow"/>
          <w:sz w:val="22"/>
          <w:szCs w:val="22"/>
        </w:rPr>
      </w:pPr>
      <w:r w:rsidRPr="00B02587">
        <w:rPr>
          <w:rFonts w:ascii="Arial Narrow" w:hAnsi="Arial Narrow"/>
          <w:sz w:val="22"/>
          <w:szCs w:val="22"/>
        </w:rPr>
        <w:t xml:space="preserve">From the funds in Specific Appropriation 377, $500,000 of nonrecurring funds from the General Revenue fund is provided to Joe DiMaggio Children’s Hospital New Solutions for Behavioral Health for At-Risk Youth. (House Form </w:t>
      </w:r>
      <w:r>
        <w:rPr>
          <w:rFonts w:ascii="Arial Narrow" w:hAnsi="Arial Narrow"/>
          <w:sz w:val="22"/>
          <w:szCs w:val="22"/>
        </w:rPr>
        <w:t>2118</w:t>
      </w:r>
      <w:r w:rsidRPr="00B02587">
        <w:rPr>
          <w:rFonts w:ascii="Arial Narrow" w:hAnsi="Arial Narrow"/>
          <w:sz w:val="22"/>
          <w:szCs w:val="22"/>
        </w:rPr>
        <w:t>) (Senate Form 1</w:t>
      </w:r>
      <w:r>
        <w:rPr>
          <w:rFonts w:ascii="Arial Narrow" w:hAnsi="Arial Narrow"/>
          <w:sz w:val="22"/>
          <w:szCs w:val="22"/>
        </w:rPr>
        <w:t>951</w:t>
      </w:r>
      <w:r w:rsidRPr="00B02587">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0153A281"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619A9F0C"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$6</w:t>
      </w:r>
      <w:r>
        <w:rPr>
          <w:rFonts w:ascii="Arial Narrow" w:hAnsi="Arial Narrow"/>
          <w:sz w:val="22"/>
          <w:szCs w:val="22"/>
        </w:rPr>
        <w:t>50</w:t>
      </w:r>
      <w:r w:rsidRPr="00C30C1E">
        <w:rPr>
          <w:rFonts w:ascii="Arial Narrow" w:hAnsi="Arial Narrow"/>
          <w:sz w:val="22"/>
          <w:szCs w:val="22"/>
        </w:rPr>
        <w:t xml:space="preserve">,000 of nonrecurring funds from the General Revenue fund is provided to Lifetime Counseling Center Behavioral Health Prevention &amp; Intervention. (House Form </w:t>
      </w:r>
      <w:r>
        <w:rPr>
          <w:rFonts w:ascii="Arial Narrow" w:hAnsi="Arial Narrow"/>
          <w:sz w:val="22"/>
          <w:szCs w:val="22"/>
        </w:rPr>
        <w:t>2718</w:t>
      </w:r>
      <w:r w:rsidRPr="00C30C1E">
        <w:rPr>
          <w:rFonts w:ascii="Arial Narrow" w:hAnsi="Arial Narrow"/>
          <w:sz w:val="22"/>
          <w:szCs w:val="22"/>
        </w:rPr>
        <w:t xml:space="preserve">) (Senate Form </w:t>
      </w:r>
      <w:r>
        <w:rPr>
          <w:rFonts w:ascii="Arial Narrow" w:hAnsi="Arial Narrow"/>
          <w:sz w:val="22"/>
          <w:szCs w:val="22"/>
        </w:rPr>
        <w:t>1984</w:t>
      </w:r>
      <w:r w:rsidRPr="00C30C1E">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27A26E5B"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This cost pool captures allowable costs of a LJD Jewish Family &amp; Community Services' mental health project expanding outpatient mental health and substance abuse counseling and psychiatric services, to uninsured and under-insured children, teens and adults in Duval County.</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69960DCA" w14:textId="2B937DD1"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78C48795" w14:textId="77777777" w:rsidR="00132F1F" w:rsidRPr="001906B0" w:rsidRDefault="00132F1F" w:rsidP="00132F1F">
      <w:pPr>
        <w:tabs>
          <w:tab w:val="center" w:pos="4320"/>
          <w:tab w:val="right" w:pos="8640"/>
        </w:tabs>
        <w:rPr>
          <w:rFonts w:ascii="Arial Narrow" w:hAnsi="Arial Narrow"/>
          <w:sz w:val="22"/>
          <w:szCs w:val="22"/>
        </w:rPr>
      </w:pPr>
    </w:p>
    <w:p w14:paraId="0AC86DAE" w14:textId="1B08F7FB" w:rsidR="00C30C1E" w:rsidRPr="001906B0" w:rsidRDefault="00C30C1E" w:rsidP="00C30C1E">
      <w:pPr>
        <w:rPr>
          <w:rFonts w:ascii="Arial Narrow" w:hAnsi="Arial Narrow"/>
          <w:sz w:val="22"/>
          <w:szCs w:val="22"/>
        </w:rPr>
      </w:pPr>
      <w:r w:rsidRPr="001906B0">
        <w:rPr>
          <w:rFonts w:ascii="Arial Narrow" w:hAnsi="Arial Narrow"/>
          <w:sz w:val="22"/>
          <w:szCs w:val="22"/>
        </w:rPr>
        <w:t>From the funds in Specific Appropriation 377, $</w:t>
      </w:r>
      <w:r w:rsidR="001906B0" w:rsidRPr="001906B0">
        <w:rPr>
          <w:rFonts w:ascii="Arial Narrow" w:hAnsi="Arial Narrow"/>
          <w:sz w:val="22"/>
          <w:szCs w:val="22"/>
        </w:rPr>
        <w:t xml:space="preserve">450,000 </w:t>
      </w:r>
      <w:r w:rsidRPr="001906B0">
        <w:rPr>
          <w:rFonts w:ascii="Arial Narrow" w:hAnsi="Arial Narrow"/>
          <w:sz w:val="22"/>
          <w:szCs w:val="22"/>
        </w:rPr>
        <w:t>of nonrecurring funds from the General Revenue fund is provided to LJD Jewish Family &amp; Community Services Mental Health. (House Form</w:t>
      </w:r>
      <w:r w:rsidR="001906B0" w:rsidRPr="001906B0">
        <w:rPr>
          <w:rFonts w:ascii="Arial Narrow" w:hAnsi="Arial Narrow"/>
          <w:sz w:val="22"/>
          <w:szCs w:val="22"/>
        </w:rPr>
        <w:t xml:space="preserve"> 3313</w:t>
      </w:r>
      <w:r w:rsidRPr="001906B0">
        <w:rPr>
          <w:rFonts w:ascii="Arial Narrow" w:hAnsi="Arial Narrow"/>
          <w:sz w:val="22"/>
          <w:szCs w:val="22"/>
        </w:rPr>
        <w:t>) (Senate Form</w:t>
      </w:r>
      <w:r w:rsidR="001906B0" w:rsidRPr="001906B0">
        <w:rPr>
          <w:rFonts w:ascii="Arial Narrow" w:hAnsi="Arial Narrow"/>
          <w:sz w:val="22"/>
          <w:szCs w:val="22"/>
        </w:rPr>
        <w:t xml:space="preserve"> 2439</w:t>
      </w:r>
      <w:r w:rsidRPr="001906B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010B603C"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41BD15E4"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$175,000 of nonrecurring funds from the General Revenue fund is provided to Miami-Dade County Homeless Trust Project Lazarus Specialized Outreach. (House Form 14</w:t>
      </w:r>
      <w:r w:rsidR="00E05357">
        <w:rPr>
          <w:rFonts w:ascii="Arial Narrow" w:hAnsi="Arial Narrow"/>
          <w:sz w:val="22"/>
          <w:szCs w:val="22"/>
        </w:rPr>
        <w:t>70</w:t>
      </w:r>
      <w:r w:rsidRPr="00C30C1E">
        <w:rPr>
          <w:rFonts w:ascii="Arial Narrow" w:hAnsi="Arial Narrow"/>
          <w:sz w:val="22"/>
          <w:szCs w:val="22"/>
        </w:rPr>
        <w:t xml:space="preserve">) (Senate Form </w:t>
      </w:r>
      <w:r w:rsidR="00E05357">
        <w:rPr>
          <w:rFonts w:ascii="Arial Narrow" w:hAnsi="Arial Narrow"/>
          <w:sz w:val="22"/>
          <w:szCs w:val="22"/>
        </w:rPr>
        <w:t>1964</w:t>
      </w:r>
      <w:r w:rsidRPr="00C30C1E">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E02C16" w14:textId="1605E0E4" w:rsidR="00D513CD" w:rsidRDefault="00D513CD" w:rsidP="00CD0CE1">
      <w:pPr>
        <w:tabs>
          <w:tab w:val="center" w:pos="4320"/>
          <w:tab w:val="right" w:pos="8640"/>
        </w:tabs>
        <w:rPr>
          <w:rFonts w:ascii="Arial Narrow" w:hAnsi="Arial Narrow"/>
          <w:b/>
          <w:sz w:val="22"/>
          <w:szCs w:val="22"/>
          <w:u w:val="single"/>
        </w:rPr>
      </w:pPr>
    </w:p>
    <w:p w14:paraId="54ED437F" w14:textId="57AB1F4B" w:rsidR="00C10953" w:rsidRPr="00C10953" w:rsidRDefault="00C10953" w:rsidP="00C1095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MH120 – </w:t>
      </w:r>
      <w:r w:rsidRPr="00C10953">
        <w:rPr>
          <w:rFonts w:ascii="Arial Narrow" w:hAnsi="Arial Narrow"/>
          <w:b/>
          <w:sz w:val="22"/>
          <w:szCs w:val="22"/>
          <w:u w:val="single"/>
        </w:rPr>
        <w:t>ME MH Nami Jacksonville Family &amp; Peer Support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C10953">
        <w:rPr>
          <w:rFonts w:ascii="Arial Narrow" w:hAnsi="Arial Narrow"/>
          <w:bCs/>
          <w:sz w:val="22"/>
          <w:szCs w:val="22"/>
        </w:rPr>
        <w:t>costs of the NAMI Jacksonville's "Family and Peer Support" project to increase the NAMI Alliance outreach, early intervention, support, education, and system navigation services to youth, young adults, adults, families, and loved ones.</w:t>
      </w:r>
    </w:p>
    <w:p w14:paraId="2D4331F0" w14:textId="77777777" w:rsidR="00C10953" w:rsidRPr="00C10953" w:rsidRDefault="00C10953" w:rsidP="00C10953">
      <w:pPr>
        <w:tabs>
          <w:tab w:val="center" w:pos="4320"/>
          <w:tab w:val="right" w:pos="8640"/>
        </w:tabs>
        <w:rPr>
          <w:rFonts w:ascii="Arial Narrow" w:hAnsi="Arial Narrow"/>
          <w:bCs/>
          <w:sz w:val="22"/>
          <w:szCs w:val="22"/>
        </w:rPr>
      </w:pPr>
    </w:p>
    <w:p w14:paraId="1491BDD4" w14:textId="1A9CE2CF" w:rsidR="00C10953" w:rsidRDefault="00C10953" w:rsidP="00C10953">
      <w:pPr>
        <w:tabs>
          <w:tab w:val="center" w:pos="4320"/>
          <w:tab w:val="right" w:pos="8640"/>
        </w:tabs>
        <w:rPr>
          <w:rFonts w:ascii="Arial Narrow" w:hAnsi="Arial Narrow"/>
          <w:bCs/>
          <w:sz w:val="22"/>
          <w:szCs w:val="22"/>
        </w:rPr>
      </w:pPr>
      <w:r w:rsidRPr="00C10953">
        <w:rPr>
          <w:rFonts w:ascii="Arial Narrow" w:hAnsi="Arial Narrow"/>
          <w:bCs/>
          <w:sz w:val="22"/>
          <w:szCs w:val="22"/>
        </w:rPr>
        <w:t>Allowable activities include evidenced-based Family-to-Family education programs, Family Support Groups, classes for families of young children, seminars for families and friends; Ending the Silence for families of middle/high school aged children, Peer-to-Peer education, Recovery Support Groups, and student programs focused on suicide prevention.</w:t>
      </w:r>
    </w:p>
    <w:p w14:paraId="0FB5E842" w14:textId="77777777" w:rsidR="00C10953" w:rsidRDefault="00C10953" w:rsidP="00C10953">
      <w:pPr>
        <w:tabs>
          <w:tab w:val="center" w:pos="4320"/>
          <w:tab w:val="right" w:pos="8640"/>
        </w:tabs>
        <w:rPr>
          <w:rFonts w:ascii="Arial Narrow" w:hAnsi="Arial Narrow"/>
          <w:sz w:val="22"/>
          <w:szCs w:val="22"/>
        </w:rPr>
      </w:pPr>
    </w:p>
    <w:p w14:paraId="0C3BA413" w14:textId="003F7296"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5</w:t>
      </w:r>
      <w:r w:rsidRPr="00E05357">
        <w:rPr>
          <w:rFonts w:ascii="Arial Narrow" w:hAnsi="Arial Narrow"/>
          <w:sz w:val="22"/>
          <w:szCs w:val="22"/>
        </w:rPr>
        <w:t xml:space="preserve">00,000 of nonrecurring funds from the General Revenue fund is provided to NAMI Jacksonville Family and Peer Support. (House Form </w:t>
      </w:r>
      <w:r>
        <w:rPr>
          <w:rFonts w:ascii="Arial Narrow" w:hAnsi="Arial Narrow"/>
          <w:sz w:val="22"/>
          <w:szCs w:val="22"/>
        </w:rPr>
        <w:t>3531</w:t>
      </w:r>
      <w:r w:rsidRPr="00E05357">
        <w:rPr>
          <w:rFonts w:ascii="Arial Narrow" w:hAnsi="Arial Narrow"/>
          <w:sz w:val="22"/>
          <w:szCs w:val="22"/>
        </w:rPr>
        <w:t xml:space="preserve">) (Senate Form </w:t>
      </w:r>
      <w:r>
        <w:rPr>
          <w:rFonts w:ascii="Arial Narrow" w:hAnsi="Arial Narrow"/>
          <w:sz w:val="22"/>
          <w:szCs w:val="22"/>
        </w:rPr>
        <w:t>2425</w:t>
      </w:r>
      <w:r w:rsidRPr="00E05357">
        <w:rPr>
          <w:rFonts w:ascii="Arial Narrow" w:hAnsi="Arial Narrow"/>
          <w:sz w:val="22"/>
          <w:szCs w:val="22"/>
        </w:rPr>
        <w:t>)</w:t>
      </w:r>
    </w:p>
    <w:p w14:paraId="5940EB96" w14:textId="77777777" w:rsidR="00C10953" w:rsidRDefault="00C10953" w:rsidP="00C10953">
      <w:pPr>
        <w:tabs>
          <w:tab w:val="center" w:pos="4320"/>
          <w:tab w:val="right" w:pos="8640"/>
        </w:tabs>
        <w:rPr>
          <w:rFonts w:ascii="Arial Narrow" w:hAnsi="Arial Narrow"/>
          <w:bCs/>
          <w:sz w:val="22"/>
          <w:szCs w:val="22"/>
        </w:rPr>
      </w:pPr>
    </w:p>
    <w:p w14:paraId="2A9AC1A5" w14:textId="77777777" w:rsidR="00C10953" w:rsidRDefault="00C10953" w:rsidP="00C1095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039CDA" w14:textId="77777777" w:rsidR="00C10953" w:rsidRDefault="00C10953" w:rsidP="00C10953">
      <w:pPr>
        <w:rPr>
          <w:rFonts w:ascii="Arial Narrow" w:hAnsi="Arial Narrow"/>
          <w:i/>
          <w:color w:val="000080"/>
          <w:sz w:val="22"/>
          <w:szCs w:val="22"/>
          <w:highlight w:val="yellow"/>
        </w:rPr>
      </w:pPr>
    </w:p>
    <w:p w14:paraId="3BA51CBB" w14:textId="77777777" w:rsidR="00C10953" w:rsidRPr="00262FF8" w:rsidRDefault="00C10953" w:rsidP="00C1095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914C2A" w14:textId="1BA6F790" w:rsidR="00C10953" w:rsidRDefault="00C10953" w:rsidP="00CD0CE1">
      <w:pPr>
        <w:tabs>
          <w:tab w:val="center" w:pos="4320"/>
          <w:tab w:val="right" w:pos="8640"/>
        </w:tabs>
        <w:rPr>
          <w:rFonts w:ascii="Arial Narrow" w:hAnsi="Arial Narrow"/>
          <w:b/>
          <w:sz w:val="22"/>
          <w:szCs w:val="22"/>
          <w:u w:val="single"/>
        </w:rPr>
      </w:pPr>
    </w:p>
    <w:p w14:paraId="5815F2FE" w14:textId="3309003D" w:rsidR="000C313D" w:rsidRPr="000C313D" w:rsidRDefault="000C313D" w:rsidP="000C313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MH121 – </w:t>
      </w:r>
      <w:r w:rsidRPr="000C313D">
        <w:rPr>
          <w:rFonts w:ascii="Arial Narrow" w:hAnsi="Arial Narrow"/>
          <w:b/>
          <w:sz w:val="22"/>
          <w:szCs w:val="22"/>
          <w:u w:val="single"/>
        </w:rPr>
        <w:t>ME MH Nami Sarasota &amp; Manatee family Peer Nav</w:t>
      </w:r>
      <w:r w:rsidRPr="00C407DE">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costs of the NAMI Sarasota and Manatee Counties' "HOPE - Prevention, Education and Early Intervention" project for family peer navigation services to families with children under the age of 25 who are experiencing mental health challenges.</w:t>
      </w:r>
    </w:p>
    <w:p w14:paraId="5D17D742" w14:textId="77777777" w:rsidR="000C313D" w:rsidRPr="000C313D" w:rsidRDefault="000C313D" w:rsidP="000C313D">
      <w:pPr>
        <w:tabs>
          <w:tab w:val="center" w:pos="4320"/>
          <w:tab w:val="right" w:pos="8640"/>
        </w:tabs>
        <w:rPr>
          <w:rFonts w:ascii="Arial Narrow" w:hAnsi="Arial Narrow"/>
          <w:bCs/>
          <w:sz w:val="22"/>
          <w:szCs w:val="22"/>
        </w:rPr>
      </w:pPr>
    </w:p>
    <w:p w14:paraId="72CFD404" w14:textId="2FEB9568" w:rsidR="000C313D" w:rsidRDefault="000C313D" w:rsidP="000C313D">
      <w:pPr>
        <w:tabs>
          <w:tab w:val="center" w:pos="4320"/>
          <w:tab w:val="right" w:pos="8640"/>
        </w:tabs>
        <w:rPr>
          <w:rFonts w:ascii="Arial Narrow" w:hAnsi="Arial Narrow"/>
          <w:bCs/>
          <w:sz w:val="22"/>
          <w:szCs w:val="22"/>
        </w:rPr>
      </w:pPr>
      <w:r w:rsidRPr="000C313D">
        <w:rPr>
          <w:rFonts w:ascii="Arial Narrow" w:hAnsi="Arial Narrow"/>
          <w:bCs/>
          <w:sz w:val="22"/>
          <w:szCs w:val="22"/>
        </w:rPr>
        <w:t>Allowable activities include family, youth and young adult peer support focusing on family strengths, educating on self-advocacy skills, skills building to support resilience and recovery, identifying system barriers</w:t>
      </w:r>
      <w:r>
        <w:rPr>
          <w:rFonts w:ascii="Arial Narrow" w:hAnsi="Arial Narrow"/>
          <w:bCs/>
          <w:sz w:val="22"/>
          <w:szCs w:val="22"/>
        </w:rPr>
        <w:t>,</w:t>
      </w:r>
      <w:r w:rsidRPr="000C313D">
        <w:rPr>
          <w:rFonts w:ascii="Arial Narrow" w:hAnsi="Arial Narrow"/>
          <w:bCs/>
          <w:sz w:val="22"/>
          <w:szCs w:val="22"/>
        </w:rPr>
        <w:t xml:space="preserve"> and advocating for family/youth needs, assisting in navigating the behavioral health system and connecting to community resources</w:t>
      </w:r>
      <w:r>
        <w:rPr>
          <w:rFonts w:ascii="Arial Narrow" w:hAnsi="Arial Narrow"/>
          <w:bCs/>
          <w:sz w:val="22"/>
          <w:szCs w:val="22"/>
        </w:rPr>
        <w:t>.</w:t>
      </w:r>
    </w:p>
    <w:p w14:paraId="47E46D4C" w14:textId="77777777" w:rsidR="000C313D" w:rsidRDefault="000C313D" w:rsidP="000C313D">
      <w:pPr>
        <w:tabs>
          <w:tab w:val="center" w:pos="4320"/>
          <w:tab w:val="right" w:pos="8640"/>
        </w:tabs>
        <w:rPr>
          <w:rFonts w:ascii="Arial Narrow" w:hAnsi="Arial Narrow"/>
          <w:sz w:val="22"/>
          <w:szCs w:val="22"/>
        </w:rPr>
      </w:pPr>
    </w:p>
    <w:p w14:paraId="49033B5A" w14:textId="2F37218C"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300</w:t>
      </w:r>
      <w:r w:rsidRPr="00E05357">
        <w:rPr>
          <w:rFonts w:ascii="Arial Narrow" w:hAnsi="Arial Narrow"/>
          <w:sz w:val="22"/>
          <w:szCs w:val="22"/>
        </w:rPr>
        <w:t xml:space="preserve">,000 of nonrecurring funds from the General Revenue fund is provided to NAMI Sarasota and Manatee Family Peer Navigation. (House Form </w:t>
      </w:r>
      <w:r>
        <w:rPr>
          <w:rFonts w:ascii="Arial Narrow" w:hAnsi="Arial Narrow"/>
          <w:sz w:val="22"/>
          <w:szCs w:val="22"/>
        </w:rPr>
        <w:t>1616</w:t>
      </w:r>
      <w:r w:rsidRPr="00E05357">
        <w:rPr>
          <w:rFonts w:ascii="Arial Narrow" w:hAnsi="Arial Narrow"/>
          <w:sz w:val="22"/>
          <w:szCs w:val="22"/>
        </w:rPr>
        <w:t xml:space="preserve">) (Senate Form </w:t>
      </w:r>
      <w:r>
        <w:rPr>
          <w:rFonts w:ascii="Arial Narrow" w:hAnsi="Arial Narrow"/>
          <w:sz w:val="22"/>
          <w:szCs w:val="22"/>
        </w:rPr>
        <w:t>1297</w:t>
      </w:r>
      <w:r w:rsidRPr="00E05357">
        <w:rPr>
          <w:rFonts w:ascii="Arial Narrow" w:hAnsi="Arial Narrow"/>
          <w:sz w:val="22"/>
          <w:szCs w:val="22"/>
        </w:rPr>
        <w:t>)</w:t>
      </w:r>
    </w:p>
    <w:p w14:paraId="32FFB90E" w14:textId="77777777" w:rsidR="000C313D" w:rsidRDefault="000C313D" w:rsidP="000C313D">
      <w:pPr>
        <w:tabs>
          <w:tab w:val="center" w:pos="4320"/>
          <w:tab w:val="right" w:pos="8640"/>
        </w:tabs>
        <w:rPr>
          <w:rFonts w:ascii="Arial Narrow" w:hAnsi="Arial Narrow"/>
          <w:bCs/>
          <w:sz w:val="22"/>
          <w:szCs w:val="22"/>
        </w:rPr>
      </w:pPr>
    </w:p>
    <w:p w14:paraId="176B1A11" w14:textId="77777777" w:rsidR="000C313D" w:rsidRDefault="000C313D" w:rsidP="000C313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D3B8B3" w14:textId="77777777" w:rsidR="000C313D" w:rsidRDefault="000C313D" w:rsidP="000C313D">
      <w:pPr>
        <w:rPr>
          <w:rFonts w:ascii="Arial Narrow" w:hAnsi="Arial Narrow"/>
          <w:i/>
          <w:color w:val="000080"/>
          <w:sz w:val="22"/>
          <w:szCs w:val="22"/>
          <w:highlight w:val="yellow"/>
        </w:rPr>
      </w:pPr>
    </w:p>
    <w:p w14:paraId="0F615930" w14:textId="77777777" w:rsidR="000C313D" w:rsidRPr="00262FF8" w:rsidRDefault="000C313D" w:rsidP="000C313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795EE770"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3B574C49"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875</w:t>
      </w:r>
      <w:r w:rsidRPr="00E05357">
        <w:rPr>
          <w:rFonts w:ascii="Arial Narrow" w:hAnsi="Arial Narrow"/>
          <w:sz w:val="22"/>
          <w:szCs w:val="22"/>
        </w:rPr>
        <w:t xml:space="preserve">,000 of nonrecurring funds from the General Revenue fund is provided to Nonie’s Place Children’s Therapy Center Escambia. (House Form </w:t>
      </w:r>
      <w:r>
        <w:rPr>
          <w:rFonts w:ascii="Arial Narrow" w:hAnsi="Arial Narrow"/>
          <w:sz w:val="22"/>
          <w:szCs w:val="22"/>
        </w:rPr>
        <w:t>2812</w:t>
      </w:r>
      <w:r w:rsidRPr="00E05357">
        <w:rPr>
          <w:rFonts w:ascii="Arial Narrow" w:hAnsi="Arial Narrow"/>
          <w:sz w:val="22"/>
          <w:szCs w:val="22"/>
        </w:rPr>
        <w:t xml:space="preserve">) (Senate Form </w:t>
      </w:r>
      <w:r>
        <w:rPr>
          <w:rFonts w:ascii="Arial Narrow" w:hAnsi="Arial Narrow"/>
          <w:sz w:val="22"/>
          <w:szCs w:val="22"/>
        </w:rPr>
        <w:t>3150</w:t>
      </w:r>
      <w:r w:rsidRPr="00E05357">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7E26DF13"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project in Indian River, Martin, Okeechobee, and St. Lucie counties.</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 xml:space="preserve">Allowable activities include mental health therapy, vocational training, substance abuse treatment and workshops, life skills workshops, job training, high school diploma program for dropouts, transportation to and from the program, mental health </w:t>
      </w:r>
      <w:r w:rsidRPr="00FB0BAD">
        <w:rPr>
          <w:rFonts w:ascii="Arial Narrow" w:hAnsi="Arial Narrow"/>
          <w:bCs/>
          <w:sz w:val="22"/>
          <w:szCs w:val="22"/>
        </w:rPr>
        <w:lastRenderedPageBreak/>
        <w:t>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26416B1" w:rsidR="00E05357" w:rsidRPr="00262FF8" w:rsidRDefault="00E05357" w:rsidP="00E05357">
      <w:pPr>
        <w:rPr>
          <w:rFonts w:ascii="Arial Narrow" w:hAnsi="Arial Narrow"/>
          <w:sz w:val="22"/>
          <w:szCs w:val="22"/>
        </w:rPr>
      </w:pPr>
      <w:r w:rsidRPr="00E05357">
        <w:rPr>
          <w:rFonts w:ascii="Arial Narrow" w:hAnsi="Arial Narrow"/>
          <w:sz w:val="22"/>
          <w:szCs w:val="22"/>
        </w:rPr>
        <w:t xml:space="preserve">From the funds in Specific Appropriation 377, $742,700 of nonrecurring funds from the General Revenue fund is provided to Project LIFT Mental Health Treatment and Workforce Development. (House Form </w:t>
      </w:r>
      <w:r>
        <w:rPr>
          <w:rFonts w:ascii="Arial Narrow" w:hAnsi="Arial Narrow"/>
          <w:sz w:val="22"/>
          <w:szCs w:val="22"/>
        </w:rPr>
        <w:t>1080</w:t>
      </w:r>
      <w:r w:rsidRPr="00E05357">
        <w:rPr>
          <w:rFonts w:ascii="Arial Narrow" w:hAnsi="Arial Narrow"/>
          <w:sz w:val="22"/>
          <w:szCs w:val="22"/>
        </w:rPr>
        <w:t>) (Senate Form 2</w:t>
      </w:r>
      <w:r>
        <w:rPr>
          <w:rFonts w:ascii="Arial Narrow" w:hAnsi="Arial Narrow"/>
          <w:sz w:val="22"/>
          <w:szCs w:val="22"/>
        </w:rPr>
        <w:t>577</w:t>
      </w:r>
      <w:r w:rsidRPr="00E05357">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7289D955" w:rsidR="00FD6E30" w:rsidRDefault="00FD6E30" w:rsidP="00FD6E30">
      <w:pPr>
        <w:rPr>
          <w:rFonts w:ascii="Arial" w:hAnsi="Arial" w:cs="Arial"/>
          <w:sz w:val="18"/>
          <w:szCs w:val="18"/>
        </w:rPr>
      </w:pPr>
      <w:r>
        <w:rPr>
          <w:rFonts w:ascii="Arial Narrow" w:hAnsi="Arial Narrow"/>
          <w:b/>
          <w:sz w:val="22"/>
          <w:szCs w:val="22"/>
          <w:u w:val="single"/>
        </w:rPr>
        <w:t xml:space="preserve">MH128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the cost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47C64A5D"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2</w:t>
      </w:r>
      <w:r w:rsidRPr="00E05357">
        <w:rPr>
          <w:rFonts w:ascii="Arial Narrow" w:hAnsi="Arial Narrow"/>
          <w:sz w:val="22"/>
          <w:szCs w:val="22"/>
        </w:rPr>
        <w:t xml:space="preserve">,000,000 of nonrecurring funds from the General Revenue fund is provided to Citrus Health Network Adult Crisis Stabilization Unit. (House Form </w:t>
      </w:r>
      <w:r>
        <w:rPr>
          <w:rFonts w:ascii="Arial Narrow" w:hAnsi="Arial Narrow"/>
          <w:sz w:val="22"/>
          <w:szCs w:val="22"/>
        </w:rPr>
        <w:t>2527</w:t>
      </w:r>
      <w:r w:rsidRPr="00E05357">
        <w:rPr>
          <w:rFonts w:ascii="Arial Narrow" w:hAnsi="Arial Narrow"/>
          <w:sz w:val="22"/>
          <w:szCs w:val="22"/>
        </w:rPr>
        <w:t xml:space="preserve">) (Senate Form </w:t>
      </w:r>
      <w:r>
        <w:rPr>
          <w:rFonts w:ascii="Arial Narrow" w:hAnsi="Arial Narrow"/>
          <w:sz w:val="22"/>
          <w:szCs w:val="22"/>
        </w:rPr>
        <w:t>1439</w:t>
      </w:r>
      <w:r w:rsidRPr="00E05357">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B27207E" w14:textId="77777777" w:rsidR="00FD6E30" w:rsidRDefault="00FD6E30" w:rsidP="00CD0CE1">
      <w:pPr>
        <w:tabs>
          <w:tab w:val="center" w:pos="4320"/>
          <w:tab w:val="right" w:pos="8640"/>
        </w:tabs>
        <w:rPr>
          <w:rFonts w:ascii="Arial Narrow" w:hAnsi="Arial Narrow"/>
          <w:b/>
          <w:sz w:val="22"/>
          <w:szCs w:val="22"/>
          <w:u w:val="single"/>
        </w:rPr>
      </w:pPr>
    </w:p>
    <w:p w14:paraId="311FAB1F" w14:textId="1E77F363" w:rsidR="00002396" w:rsidRDefault="00AB7C63" w:rsidP="00002396">
      <w:pPr>
        <w:rPr>
          <w:rFonts w:ascii="Arial Narrow" w:hAnsi="Arial Narrow"/>
          <w:bCs/>
          <w:sz w:val="22"/>
          <w:szCs w:val="22"/>
        </w:rPr>
      </w:pPr>
      <w:bookmarkStart w:id="15" w:name="_Hlk170730510"/>
      <w:r>
        <w:rPr>
          <w:rFonts w:ascii="Arial Narrow" w:hAnsi="Arial Narrow"/>
          <w:b/>
          <w:sz w:val="22"/>
          <w:szCs w:val="22"/>
          <w:u w:val="single"/>
        </w:rPr>
        <w:t>MH133 –</w:t>
      </w:r>
      <w:r w:rsidR="0013729B" w:rsidRPr="0013729B">
        <w:t xml:space="preserve"> </w:t>
      </w:r>
      <w:r w:rsidR="0013729B" w:rsidRPr="0013729B">
        <w:rPr>
          <w:rFonts w:ascii="Arial Narrow" w:hAnsi="Arial Narrow"/>
          <w:b/>
          <w:sz w:val="22"/>
          <w:szCs w:val="22"/>
          <w:u w:val="single"/>
        </w:rPr>
        <w:t>ME MH - Devereux - Specialized MH Intervention/Prevention Service</w:t>
      </w:r>
      <w:r>
        <w:rPr>
          <w:rFonts w:ascii="Arial Narrow" w:hAnsi="Arial Narrow"/>
          <w:b/>
          <w:sz w:val="22"/>
          <w:szCs w:val="22"/>
          <w:u w:val="single"/>
        </w:rPr>
        <w:t xml:space="preserve"> </w:t>
      </w:r>
      <w:r>
        <w:rPr>
          <w:rFonts w:ascii="Arial Narrow" w:hAnsi="Arial Narrow"/>
          <w:bCs/>
          <w:sz w:val="22"/>
          <w:szCs w:val="22"/>
        </w:rPr>
        <w:t xml:space="preserve">– </w:t>
      </w:r>
      <w:r w:rsidR="00002396" w:rsidRPr="00002396">
        <w:rPr>
          <w:rFonts w:ascii="Arial Narrow" w:hAnsi="Arial Narrow"/>
          <w:bCs/>
          <w:sz w:val="22"/>
          <w:szCs w:val="22"/>
        </w:rPr>
        <w:t>This cost pool captures</w:t>
      </w:r>
      <w:r w:rsidR="00002396">
        <w:rPr>
          <w:rFonts w:ascii="Arial Narrow" w:hAnsi="Arial Narrow"/>
          <w:bCs/>
          <w:sz w:val="22"/>
          <w:szCs w:val="22"/>
        </w:rPr>
        <w:t xml:space="preserve"> </w:t>
      </w:r>
      <w:r w:rsidR="00002396" w:rsidRPr="00002396">
        <w:rPr>
          <w:rFonts w:ascii="Arial Narrow" w:hAnsi="Arial Narrow"/>
          <w:bCs/>
          <w:sz w:val="22"/>
          <w:szCs w:val="22"/>
        </w:rPr>
        <w:t>allowable costs to provide specialized therapeutic services for youth with complex mental health needs. It also provides immediate access to brief intervention/prevention-focused support that will allow caregivers to address complex needs such as dual diagnosis of developmental disabilities and mental illness, and/or sexual exploitation. This project will ensure access to appropriate care, stabilize families, reduce recidivism, and promote the success and well-being of Florida’s future.</w:t>
      </w:r>
    </w:p>
    <w:p w14:paraId="38391F4B" w14:textId="77777777" w:rsidR="0013729B" w:rsidRPr="00002396" w:rsidRDefault="0013729B" w:rsidP="00002396">
      <w:pPr>
        <w:rPr>
          <w:rFonts w:ascii="Arial Narrow" w:hAnsi="Arial Narrow"/>
          <w:bCs/>
          <w:sz w:val="22"/>
          <w:szCs w:val="22"/>
        </w:rPr>
      </w:pPr>
    </w:p>
    <w:p w14:paraId="57E358BE" w14:textId="26F494A9" w:rsidR="00AB7C63" w:rsidRDefault="00002396" w:rsidP="00002396">
      <w:pPr>
        <w:rPr>
          <w:rFonts w:ascii="Arial" w:hAnsi="Arial" w:cs="Arial"/>
          <w:sz w:val="18"/>
          <w:szCs w:val="18"/>
        </w:rPr>
      </w:pPr>
      <w:r w:rsidRPr="00002396">
        <w:rPr>
          <w:rFonts w:ascii="Arial Narrow" w:hAnsi="Arial Narrow"/>
          <w:bCs/>
          <w:sz w:val="22"/>
          <w:szCs w:val="22"/>
        </w:rPr>
        <w:t>Allowable activities include professional training and clinical supervision, development of education curriculum and design, therapeutic consultation and support, and community outreach to promote access to care and collaboration. Direct services will include therapeutic case management and specialized clinical services, including therapeutic and behavioral consultation.</w:t>
      </w:r>
    </w:p>
    <w:bookmarkEnd w:id="15"/>
    <w:p w14:paraId="47D04D56" w14:textId="77777777" w:rsidR="00AB7C63" w:rsidRDefault="00AB7C63" w:rsidP="00AB7C63">
      <w:pPr>
        <w:tabs>
          <w:tab w:val="center" w:pos="4320"/>
          <w:tab w:val="right" w:pos="8640"/>
        </w:tabs>
        <w:rPr>
          <w:rFonts w:ascii="Arial Narrow" w:hAnsi="Arial Narrow"/>
          <w:sz w:val="22"/>
          <w:szCs w:val="22"/>
        </w:rPr>
      </w:pPr>
    </w:p>
    <w:p w14:paraId="685D9ADA" w14:textId="67969F99" w:rsidR="00AB7C63" w:rsidRPr="00262FF8" w:rsidRDefault="0013729B" w:rsidP="00AB7C63">
      <w:pPr>
        <w:rPr>
          <w:rFonts w:ascii="Arial Narrow" w:hAnsi="Arial Narrow"/>
          <w:sz w:val="22"/>
          <w:szCs w:val="22"/>
        </w:rPr>
      </w:pPr>
      <w:r w:rsidRPr="0013729B">
        <w:rPr>
          <w:rFonts w:ascii="Arial Narrow" w:hAnsi="Arial Narrow"/>
          <w:sz w:val="22"/>
          <w:szCs w:val="22"/>
        </w:rPr>
        <w:t>From the funds in Specific Appropriation 377, $665,000 of nonrecurring funds from the General Revenue Fund is provided to Devereux Behavioral Health for Specialized Mental Health Intervention/Prevention Services for Youth (Senate Form 3207) (HF 2615)</w:t>
      </w:r>
    </w:p>
    <w:p w14:paraId="629B23C9" w14:textId="77777777" w:rsidR="00AB7C63" w:rsidRDefault="00AB7C63" w:rsidP="00AB7C63">
      <w:pPr>
        <w:tabs>
          <w:tab w:val="center" w:pos="4320"/>
          <w:tab w:val="right" w:pos="8640"/>
        </w:tabs>
        <w:rPr>
          <w:rFonts w:ascii="Arial Narrow" w:hAnsi="Arial Narrow"/>
          <w:bCs/>
          <w:sz w:val="22"/>
          <w:szCs w:val="22"/>
        </w:rPr>
      </w:pPr>
    </w:p>
    <w:p w14:paraId="74B8B09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C5C1B4C" w14:textId="77777777" w:rsidR="00AB7C63" w:rsidRDefault="00AB7C63" w:rsidP="00AB7C63">
      <w:pPr>
        <w:rPr>
          <w:rFonts w:ascii="Arial Narrow" w:hAnsi="Arial Narrow"/>
          <w:i/>
          <w:color w:val="000080"/>
          <w:sz w:val="22"/>
          <w:szCs w:val="22"/>
          <w:highlight w:val="yellow"/>
        </w:rPr>
      </w:pPr>
    </w:p>
    <w:p w14:paraId="24902F8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7E8C125A" w14:textId="77777777" w:rsidR="00AB7C63" w:rsidRDefault="00AB7C63" w:rsidP="00AB7C63">
      <w:pPr>
        <w:rPr>
          <w:rFonts w:ascii="Arial Narrow" w:hAnsi="Arial Narrow"/>
          <w:i/>
          <w:color w:val="000080"/>
          <w:sz w:val="22"/>
          <w:szCs w:val="22"/>
          <w:highlight w:val="yellow"/>
        </w:rPr>
      </w:pPr>
    </w:p>
    <w:p w14:paraId="187EB399" w14:textId="29775837" w:rsidR="0013729B" w:rsidRPr="0013729B" w:rsidRDefault="00AB7C63" w:rsidP="0013729B">
      <w:pPr>
        <w:rPr>
          <w:rFonts w:ascii="Arial Narrow" w:hAnsi="Arial Narrow" w:cs="Arial"/>
          <w:sz w:val="22"/>
          <w:szCs w:val="22"/>
        </w:rPr>
      </w:pPr>
      <w:bookmarkStart w:id="16" w:name="_Hlk170730520"/>
      <w:r>
        <w:rPr>
          <w:rFonts w:ascii="Arial Narrow" w:hAnsi="Arial Narrow"/>
          <w:b/>
          <w:sz w:val="22"/>
          <w:szCs w:val="22"/>
          <w:u w:val="single"/>
        </w:rPr>
        <w:t>MH135 –</w:t>
      </w:r>
      <w:bookmarkEnd w:id="16"/>
      <w:r w:rsidR="0013729B" w:rsidRPr="0013729B">
        <w:t xml:space="preserve"> </w:t>
      </w:r>
      <w:r w:rsidR="0013729B" w:rsidRPr="0013729B">
        <w:rPr>
          <w:rFonts w:ascii="Arial Narrow" w:hAnsi="Arial Narrow"/>
          <w:b/>
          <w:sz w:val="22"/>
          <w:szCs w:val="22"/>
          <w:u w:val="single"/>
        </w:rPr>
        <w:t>ME MH Key Clubhouse of South Florida - Work Training &amp; Job Placement</w:t>
      </w:r>
      <w:r>
        <w:rPr>
          <w:rFonts w:ascii="Arial Narrow" w:hAnsi="Arial Narrow"/>
          <w:b/>
          <w:sz w:val="22"/>
          <w:szCs w:val="22"/>
          <w:u w:val="single"/>
        </w:rPr>
        <w:t xml:space="preserve"> </w:t>
      </w:r>
      <w:r>
        <w:rPr>
          <w:rFonts w:ascii="Arial Narrow" w:hAnsi="Arial Narrow"/>
          <w:bCs/>
          <w:sz w:val="22"/>
          <w:szCs w:val="22"/>
        </w:rPr>
        <w:t xml:space="preserve">– </w:t>
      </w:r>
      <w:bookmarkStart w:id="17" w:name="_Hlk171345510"/>
      <w:r w:rsidR="0013729B" w:rsidRPr="0013729B">
        <w:rPr>
          <w:rFonts w:ascii="Arial Narrow" w:hAnsi="Arial Narrow"/>
          <w:bCs/>
          <w:sz w:val="22"/>
          <w:szCs w:val="22"/>
        </w:rPr>
        <w:t xml:space="preserve">This cost pool captures </w:t>
      </w:r>
      <w:bookmarkEnd w:id="17"/>
      <w:r w:rsidR="0013729B" w:rsidRPr="0013729B">
        <w:rPr>
          <w:rFonts w:ascii="Arial Narrow" w:hAnsi="Arial Narrow" w:cs="Arial"/>
          <w:sz w:val="22"/>
          <w:szCs w:val="22"/>
        </w:rPr>
        <w:t xml:space="preserve">allowable costs to provide evidence-based service that helps people living with severe and persistent mental illness (SPMI) find jobs in the competitive marketplace, leading to independence and a better quality of life. Adults living with severe and persistent mental illness lack the skills needed to succeed in today's workforce. The goal of the program is to leverage private support for the one-time </w:t>
      </w:r>
      <w:proofErr w:type="spellStart"/>
      <w:r w:rsidR="0013729B" w:rsidRPr="0013729B">
        <w:rPr>
          <w:rFonts w:ascii="Arial Narrow" w:hAnsi="Arial Narrow" w:cs="Arial"/>
          <w:sz w:val="22"/>
          <w:szCs w:val="22"/>
        </w:rPr>
        <w:t>start up</w:t>
      </w:r>
      <w:proofErr w:type="spellEnd"/>
      <w:r w:rsidR="0013729B" w:rsidRPr="0013729B">
        <w:rPr>
          <w:rFonts w:ascii="Arial Narrow" w:hAnsi="Arial Narrow" w:cs="Arial"/>
          <w:sz w:val="22"/>
          <w:szCs w:val="22"/>
        </w:rPr>
        <w:t xml:space="preserve"> expenses needed to launch a second supported employment program in Southwest Miam-Dade County under the Key Clubhouse of South Florida. State funds will help expand the program to Southwest Dade to meet the needs of this population in an area of the county that is not being served.</w:t>
      </w:r>
    </w:p>
    <w:p w14:paraId="715DE936" w14:textId="77777777" w:rsidR="0013729B" w:rsidRDefault="0013729B" w:rsidP="0013729B">
      <w:pPr>
        <w:rPr>
          <w:rFonts w:ascii="Arial Narrow" w:hAnsi="Arial Narrow" w:cs="Arial"/>
          <w:sz w:val="22"/>
          <w:szCs w:val="22"/>
        </w:rPr>
      </w:pPr>
    </w:p>
    <w:p w14:paraId="4FBCC474" w14:textId="163E5C0C" w:rsidR="0013729B" w:rsidRPr="0013729B" w:rsidRDefault="0013729B" w:rsidP="0013729B">
      <w:pPr>
        <w:rPr>
          <w:rFonts w:ascii="Arial Narrow" w:hAnsi="Arial Narrow" w:cs="Arial"/>
          <w:sz w:val="22"/>
          <w:szCs w:val="22"/>
        </w:rPr>
      </w:pPr>
      <w:r w:rsidRPr="0013729B">
        <w:rPr>
          <w:rFonts w:ascii="Arial Narrow" w:hAnsi="Arial Narrow" w:cs="Arial"/>
          <w:sz w:val="22"/>
          <w:szCs w:val="22"/>
        </w:rPr>
        <w:t>Allowable activities include Vocational skills training to citizens identified as chronically unemployed, economically disadvantaged and diagnosed with serious mental illnesses, including proficiency in data entry, filing, food preparation, food service, janitorial, and customer service. Members are also assisted with accessing housing, medical care, and social services.</w:t>
      </w:r>
    </w:p>
    <w:p w14:paraId="3EB93BCD" w14:textId="77777777" w:rsidR="0013729B" w:rsidRDefault="0013729B" w:rsidP="0013729B">
      <w:pPr>
        <w:rPr>
          <w:rFonts w:ascii="Arial Narrow" w:hAnsi="Arial Narrow" w:cs="Arial"/>
          <w:sz w:val="22"/>
          <w:szCs w:val="22"/>
        </w:rPr>
      </w:pPr>
    </w:p>
    <w:p w14:paraId="259578F9" w14:textId="3AC8A6F1" w:rsidR="00AB7C63" w:rsidRPr="0013729B" w:rsidRDefault="0013729B" w:rsidP="0013729B">
      <w:pPr>
        <w:rPr>
          <w:rFonts w:ascii="Arial Narrow" w:hAnsi="Arial Narrow"/>
          <w:sz w:val="22"/>
          <w:szCs w:val="22"/>
        </w:rPr>
      </w:pPr>
      <w:r w:rsidRPr="0013729B">
        <w:rPr>
          <w:rFonts w:ascii="Arial Narrow" w:hAnsi="Arial Narrow" w:cs="Arial"/>
          <w:sz w:val="22"/>
          <w:szCs w:val="22"/>
        </w:rPr>
        <w:t>From the funds in Specific Appropriation 377, $250,000 of nonrecurring funds from the General Revenue Fund is provided to Key Clubhouse of South Florida for Work Train &amp; Job Placement (Senate Form 1514) (HF 1480)</w:t>
      </w:r>
    </w:p>
    <w:p w14:paraId="724EB2A2" w14:textId="77777777" w:rsidR="00AB7C63" w:rsidRPr="0013729B" w:rsidRDefault="00AB7C63" w:rsidP="00AB7C63">
      <w:pPr>
        <w:tabs>
          <w:tab w:val="center" w:pos="4320"/>
          <w:tab w:val="right" w:pos="8640"/>
        </w:tabs>
        <w:rPr>
          <w:rFonts w:ascii="Arial Narrow" w:hAnsi="Arial Narrow"/>
          <w:bCs/>
          <w:sz w:val="22"/>
          <w:szCs w:val="22"/>
        </w:rPr>
      </w:pPr>
    </w:p>
    <w:p w14:paraId="5027EA4F"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54C379" w14:textId="77777777" w:rsidR="00AB7C63" w:rsidRDefault="00AB7C63" w:rsidP="00AB7C63">
      <w:pPr>
        <w:rPr>
          <w:rFonts w:ascii="Arial Narrow" w:hAnsi="Arial Narrow"/>
          <w:i/>
          <w:color w:val="000080"/>
          <w:sz w:val="22"/>
          <w:szCs w:val="22"/>
          <w:highlight w:val="yellow"/>
        </w:rPr>
      </w:pPr>
    </w:p>
    <w:p w14:paraId="1CDBCC9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6FFE6E5" w14:textId="77777777" w:rsidR="00AB7C63" w:rsidRDefault="00AB7C63" w:rsidP="00AB7C63">
      <w:pPr>
        <w:rPr>
          <w:rFonts w:ascii="Arial Narrow" w:hAnsi="Arial Narrow"/>
          <w:b/>
          <w:sz w:val="22"/>
          <w:szCs w:val="22"/>
          <w:u w:val="single"/>
        </w:rPr>
      </w:pPr>
    </w:p>
    <w:p w14:paraId="669E1EFE" w14:textId="77777777" w:rsidR="006C2C2E" w:rsidRPr="006C2C2E" w:rsidRDefault="00AB7C63" w:rsidP="006C2C2E">
      <w:pPr>
        <w:rPr>
          <w:rFonts w:ascii="Arial Narrow" w:hAnsi="Arial Narrow" w:cs="Arial"/>
          <w:sz w:val="22"/>
          <w:szCs w:val="22"/>
        </w:rPr>
      </w:pPr>
      <w:bookmarkStart w:id="18" w:name="_Hlk170730527"/>
      <w:r>
        <w:rPr>
          <w:rFonts w:ascii="Arial Narrow" w:hAnsi="Arial Narrow"/>
          <w:b/>
          <w:sz w:val="22"/>
          <w:szCs w:val="22"/>
          <w:u w:val="single"/>
        </w:rPr>
        <w:t>MH136</w:t>
      </w:r>
      <w:bookmarkEnd w:id="18"/>
      <w:r>
        <w:rPr>
          <w:rFonts w:ascii="Arial Narrow" w:hAnsi="Arial Narrow"/>
          <w:b/>
          <w:sz w:val="22"/>
          <w:szCs w:val="22"/>
          <w:u w:val="single"/>
        </w:rPr>
        <w:t xml:space="preserve"> –</w:t>
      </w:r>
      <w:r w:rsidR="006C2C2E" w:rsidRPr="006C2C2E">
        <w:rPr>
          <w:rFonts w:ascii="Arial Narrow" w:hAnsi="Arial Narrow"/>
          <w:b/>
          <w:sz w:val="22"/>
          <w:szCs w:val="22"/>
          <w:u w:val="single"/>
        </w:rPr>
        <w:t>ME MH The Lord's Place -MH Care for People Experiencing Homelessness</w:t>
      </w:r>
      <w:r>
        <w:rPr>
          <w:rFonts w:ascii="Arial Narrow" w:hAnsi="Arial Narrow"/>
          <w:b/>
          <w:sz w:val="22"/>
          <w:szCs w:val="22"/>
          <w:u w:val="single"/>
        </w:rPr>
        <w:t xml:space="preserve"> </w:t>
      </w:r>
      <w:r>
        <w:rPr>
          <w:rFonts w:ascii="Arial Narrow" w:hAnsi="Arial Narrow"/>
          <w:bCs/>
          <w:sz w:val="22"/>
          <w:szCs w:val="22"/>
        </w:rPr>
        <w:t xml:space="preserve">– </w:t>
      </w:r>
      <w:r w:rsidR="006C2C2E" w:rsidRPr="006C2C2E">
        <w:rPr>
          <w:rFonts w:ascii="Arial Narrow" w:hAnsi="Arial Narrow"/>
          <w:bCs/>
          <w:sz w:val="22"/>
          <w:szCs w:val="22"/>
        </w:rPr>
        <w:t xml:space="preserve">This cost pool captures </w:t>
      </w:r>
      <w:r w:rsidR="006C2C2E" w:rsidRPr="006C2C2E">
        <w:rPr>
          <w:rFonts w:ascii="Arial Narrow" w:hAnsi="Arial Narrow" w:cs="Arial"/>
          <w:sz w:val="22"/>
          <w:szCs w:val="22"/>
        </w:rPr>
        <w:t>allowable costs to provide services for adults homelessness in Palm Beach County with serious behavioral health conditions. This funding will strengthen The Lord's Place's ability to provide mental health care and recovery support for hundreds of extremely vulnerable unsheltered and formerly homeless adults. This will contribute to improved housing stability and health and well-being among the homeless population, which will enhance the quality of life for all Palm Beach County residents.</w:t>
      </w:r>
    </w:p>
    <w:p w14:paraId="06B88CD3" w14:textId="77777777" w:rsidR="006C2C2E" w:rsidRDefault="006C2C2E" w:rsidP="006C2C2E">
      <w:pPr>
        <w:rPr>
          <w:rFonts w:ascii="Arial Narrow" w:hAnsi="Arial Narrow" w:cs="Arial"/>
          <w:sz w:val="22"/>
          <w:szCs w:val="22"/>
        </w:rPr>
      </w:pPr>
    </w:p>
    <w:p w14:paraId="5B17DCC6" w14:textId="70479F56" w:rsidR="006C2C2E" w:rsidRPr="006C2C2E" w:rsidRDefault="006C2C2E" w:rsidP="006C2C2E">
      <w:pPr>
        <w:rPr>
          <w:rFonts w:ascii="Arial Narrow" w:hAnsi="Arial Narrow" w:cs="Arial"/>
          <w:sz w:val="22"/>
          <w:szCs w:val="22"/>
        </w:rPr>
      </w:pPr>
      <w:r w:rsidRPr="006C2C2E">
        <w:rPr>
          <w:rFonts w:ascii="Arial Narrow" w:hAnsi="Arial Narrow" w:cs="Arial"/>
          <w:sz w:val="22"/>
          <w:szCs w:val="22"/>
        </w:rPr>
        <w:t>Allowable activities include: Hands-on skills training in areas such as technology, graphic arts, videography, culinary, janitorial, customer service, and more to match to employer needs, mental health screening, care, support, and coordination for people experiencing homelessness.</w:t>
      </w:r>
    </w:p>
    <w:p w14:paraId="621239FE" w14:textId="77777777" w:rsidR="006C2C2E" w:rsidRDefault="006C2C2E" w:rsidP="006C2C2E">
      <w:pPr>
        <w:rPr>
          <w:rFonts w:ascii="Arial Narrow" w:hAnsi="Arial Narrow" w:cs="Arial"/>
          <w:sz w:val="22"/>
          <w:szCs w:val="22"/>
        </w:rPr>
      </w:pPr>
    </w:p>
    <w:p w14:paraId="5AF5A79E" w14:textId="25C718E1" w:rsidR="00AB7C63" w:rsidRDefault="006C2C2E" w:rsidP="006C2C2E">
      <w:pPr>
        <w:rPr>
          <w:rFonts w:ascii="Arial Narrow" w:hAnsi="Arial Narrow" w:cs="Arial"/>
          <w:sz w:val="22"/>
          <w:szCs w:val="22"/>
        </w:rPr>
      </w:pPr>
      <w:r w:rsidRPr="006C2C2E">
        <w:rPr>
          <w:rFonts w:ascii="Arial Narrow" w:hAnsi="Arial Narrow" w:cs="Arial"/>
          <w:sz w:val="22"/>
          <w:szCs w:val="22"/>
        </w:rPr>
        <w:t>From the funds in Specific Appropriation 377, $300,000 of nonrecurring funds from the General Revenue Fund is provided to The Lord’s Place for Mental Health Care for People Experiencing Homelessness (Senate Form 1380) (HF 2093)</w:t>
      </w:r>
    </w:p>
    <w:p w14:paraId="193BCA28" w14:textId="77777777" w:rsidR="006C2C2E" w:rsidRPr="006C2C2E" w:rsidRDefault="006C2C2E" w:rsidP="006C2C2E">
      <w:pPr>
        <w:rPr>
          <w:rFonts w:ascii="Arial Narrow" w:hAnsi="Arial Narrow"/>
          <w:bCs/>
          <w:sz w:val="22"/>
          <w:szCs w:val="22"/>
        </w:rPr>
      </w:pPr>
    </w:p>
    <w:p w14:paraId="1D2C3AA2"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4D21159" w14:textId="77777777" w:rsidR="00AB7C63" w:rsidRDefault="00AB7C63" w:rsidP="00AB7C63">
      <w:pPr>
        <w:rPr>
          <w:rFonts w:ascii="Arial Narrow" w:hAnsi="Arial Narrow"/>
          <w:i/>
          <w:color w:val="000080"/>
          <w:sz w:val="22"/>
          <w:szCs w:val="22"/>
          <w:highlight w:val="yellow"/>
        </w:rPr>
      </w:pPr>
    </w:p>
    <w:p w14:paraId="49F05B86"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Default="00AB7C63" w:rsidP="00AB7C63">
      <w:pPr>
        <w:rPr>
          <w:rFonts w:ascii="Arial Narrow" w:hAnsi="Arial Narrow"/>
          <w:i/>
          <w:color w:val="000080"/>
          <w:sz w:val="22"/>
          <w:szCs w:val="22"/>
          <w:highlight w:val="yellow"/>
        </w:rPr>
      </w:pPr>
    </w:p>
    <w:p w14:paraId="422849D8" w14:textId="6231F973" w:rsidR="0031283A" w:rsidRDefault="00AB7C63" w:rsidP="0031283A">
      <w:pPr>
        <w:rPr>
          <w:rFonts w:ascii="Arial Narrow" w:hAnsi="Arial Narrow" w:cs="Arial"/>
          <w:sz w:val="22"/>
          <w:szCs w:val="22"/>
        </w:rPr>
      </w:pPr>
      <w:bookmarkStart w:id="19" w:name="_Hlk170730534"/>
      <w:r>
        <w:rPr>
          <w:rFonts w:ascii="Arial Narrow" w:hAnsi="Arial Narrow"/>
          <w:b/>
          <w:sz w:val="22"/>
          <w:szCs w:val="22"/>
          <w:u w:val="single"/>
        </w:rPr>
        <w:t>MH138</w:t>
      </w:r>
      <w:bookmarkEnd w:id="19"/>
      <w:r>
        <w:rPr>
          <w:rFonts w:ascii="Arial Narrow" w:hAnsi="Arial Narrow"/>
          <w:b/>
          <w:sz w:val="22"/>
          <w:szCs w:val="22"/>
          <w:u w:val="single"/>
        </w:rPr>
        <w:t xml:space="preserve"> –</w:t>
      </w:r>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 Academy at Bradenton - Supp Employment Services for Seniors &amp; Caregivers</w:t>
      </w:r>
      <w:r>
        <w:rPr>
          <w:rFonts w:ascii="Arial Narrow" w:hAnsi="Arial Narrow"/>
          <w:b/>
          <w:sz w:val="22"/>
          <w:szCs w:val="22"/>
          <w:u w:val="single"/>
        </w:rPr>
        <w:t xml:space="preserve"> </w:t>
      </w:r>
      <w:r>
        <w:rPr>
          <w:rFonts w:ascii="Arial Narrow" w:hAnsi="Arial Narrow"/>
          <w:bCs/>
          <w:sz w:val="22"/>
          <w:szCs w:val="22"/>
        </w:rPr>
        <w:t xml:space="preserve">– </w:t>
      </w:r>
      <w:r w:rsidR="0031283A" w:rsidRPr="0031283A">
        <w:rPr>
          <w:rFonts w:ascii="Arial Narrow" w:hAnsi="Arial Narrow"/>
          <w:bCs/>
          <w:sz w:val="22"/>
          <w:szCs w:val="22"/>
        </w:rPr>
        <w:t xml:space="preserve">This cost pool captures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Allowable activities include: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461D9E03" w:rsidR="00E05357" w:rsidRPr="0031283A" w:rsidRDefault="0031283A" w:rsidP="0031283A">
      <w:pPr>
        <w:rPr>
          <w:rFonts w:ascii="Arial Narrow" w:hAnsi="Arial Narrow"/>
          <w:sz w:val="22"/>
          <w:szCs w:val="22"/>
        </w:rPr>
      </w:pPr>
      <w:r w:rsidRPr="0031283A">
        <w:rPr>
          <w:rFonts w:ascii="Arial Narrow" w:hAnsi="Arial Narrow" w:cs="Arial"/>
          <w:sz w:val="22"/>
          <w:szCs w:val="22"/>
        </w:rPr>
        <w:t>From the funds in Specific Appropriation 377, $75,000 of nonrecurring funds from the General Revenue Fund is provided to Academy at Bradenton to Support Employment for Adults with Mental Illness (Senate Form 1296) (HF 2607)</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4176C26A" w14:textId="77777777" w:rsidR="008256D4" w:rsidRPr="008256D4" w:rsidRDefault="00AB7C63" w:rsidP="008256D4">
      <w:pPr>
        <w:rPr>
          <w:rFonts w:ascii="Arial Narrow" w:hAnsi="Arial Narrow"/>
          <w:bCs/>
          <w:sz w:val="22"/>
          <w:szCs w:val="22"/>
        </w:rPr>
      </w:pPr>
      <w:bookmarkStart w:id="20" w:name="_Hlk170730543"/>
      <w:r>
        <w:rPr>
          <w:rFonts w:ascii="Arial Narrow" w:hAnsi="Arial Narrow"/>
          <w:b/>
          <w:sz w:val="22"/>
          <w:szCs w:val="22"/>
          <w:u w:val="single"/>
        </w:rPr>
        <w:t>MH139 –</w:t>
      </w:r>
      <w:bookmarkEnd w:id="20"/>
      <w:r w:rsidR="0031283A">
        <w:rPr>
          <w:rFonts w:ascii="Arial Narrow" w:hAnsi="Arial Narrow"/>
          <w:b/>
          <w:sz w:val="22"/>
          <w:szCs w:val="22"/>
          <w:u w:val="single"/>
        </w:rPr>
        <w:t xml:space="preserve"> </w:t>
      </w:r>
      <w:r w:rsidR="0031283A" w:rsidRPr="0031283A">
        <w:rPr>
          <w:rFonts w:ascii="Arial Narrow" w:hAnsi="Arial Narrow"/>
          <w:b/>
          <w:sz w:val="22"/>
          <w:szCs w:val="22"/>
          <w:u w:val="single"/>
        </w:rPr>
        <w:t xml:space="preserve">ME MH David Lawerence Center - Collier </w:t>
      </w:r>
      <w:proofErr w:type="spellStart"/>
      <w:r w:rsidR="0031283A" w:rsidRPr="0031283A">
        <w:rPr>
          <w:rFonts w:ascii="Arial Narrow" w:hAnsi="Arial Narrow"/>
          <w:b/>
          <w:sz w:val="22"/>
          <w:szCs w:val="22"/>
          <w:u w:val="single"/>
        </w:rPr>
        <w:t>Cty</w:t>
      </w:r>
      <w:proofErr w:type="spellEnd"/>
      <w:r w:rsidR="0031283A" w:rsidRPr="0031283A">
        <w:rPr>
          <w:rFonts w:ascii="Arial Narrow" w:hAnsi="Arial Narrow"/>
          <w:b/>
          <w:sz w:val="22"/>
          <w:szCs w:val="22"/>
          <w:u w:val="single"/>
        </w:rPr>
        <w:t xml:space="preserve"> MOB Response Team</w:t>
      </w:r>
      <w:r>
        <w:rPr>
          <w:rFonts w:ascii="Arial Narrow" w:hAnsi="Arial Narrow"/>
          <w:b/>
          <w:sz w:val="22"/>
          <w:szCs w:val="22"/>
          <w:u w:val="single"/>
        </w:rPr>
        <w:t xml:space="preserve"> </w:t>
      </w:r>
      <w:r>
        <w:rPr>
          <w:rFonts w:ascii="Arial Narrow" w:hAnsi="Arial Narrow"/>
          <w:bCs/>
          <w:sz w:val="22"/>
          <w:szCs w:val="22"/>
        </w:rPr>
        <w:t xml:space="preserve">– </w:t>
      </w:r>
      <w:r w:rsidR="008256D4" w:rsidRPr="008256D4">
        <w:rPr>
          <w:rFonts w:ascii="Arial Narrow" w:hAnsi="Arial Narrow"/>
          <w:bCs/>
          <w:sz w:val="22"/>
          <w:szCs w:val="22"/>
        </w:rPr>
        <w:t>This cost pool captures allowable costs  for Collier's Mobile Response Team will reduce trauma, prevent unnecessary psychiatric hospitalizations and criminal justice involvement through de-escalation, appropriate crisis intervention, and connecting people to resources in the community. This funding will create an MRT dedicated solely to Collier County, ensuring 60 minute response time within the county. The additional team will improve care both within Collier County and in the four other counties that make up the 20th Judicial Circuit.</w:t>
      </w:r>
    </w:p>
    <w:p w14:paraId="4448A45E" w14:textId="77777777" w:rsidR="008256D4" w:rsidRDefault="008256D4" w:rsidP="008256D4">
      <w:pPr>
        <w:rPr>
          <w:rFonts w:ascii="Arial Narrow" w:hAnsi="Arial Narrow"/>
          <w:bCs/>
          <w:sz w:val="22"/>
          <w:szCs w:val="22"/>
        </w:rPr>
      </w:pPr>
    </w:p>
    <w:p w14:paraId="040D274A" w14:textId="407E31C8" w:rsidR="008256D4" w:rsidRPr="008256D4" w:rsidRDefault="008256D4" w:rsidP="008256D4">
      <w:pPr>
        <w:rPr>
          <w:rFonts w:ascii="Arial Narrow" w:hAnsi="Arial Narrow"/>
          <w:bCs/>
          <w:sz w:val="22"/>
          <w:szCs w:val="22"/>
        </w:rPr>
      </w:pPr>
      <w:r w:rsidRPr="008256D4">
        <w:rPr>
          <w:rFonts w:ascii="Arial Narrow" w:hAnsi="Arial Narrow"/>
          <w:bCs/>
          <w:sz w:val="22"/>
          <w:szCs w:val="22"/>
        </w:rPr>
        <w:t>Allowable activities include: Mobile Response Teams (MRTs) provide 24/7 emergency behavioral health care. MRTs provide immediate, on-site crisis services to individuals who have an emotional disturbance; or a mental health or emotional crisis; or emotional or behavioral health reactions and symptoms that impact their ability to function typically within their family, living situation, or community environment.</w:t>
      </w:r>
    </w:p>
    <w:p w14:paraId="02B6F914" w14:textId="77777777" w:rsidR="008256D4" w:rsidRDefault="008256D4" w:rsidP="008256D4">
      <w:pPr>
        <w:rPr>
          <w:rFonts w:ascii="Arial Narrow" w:hAnsi="Arial Narrow"/>
          <w:bCs/>
          <w:sz w:val="22"/>
          <w:szCs w:val="22"/>
        </w:rPr>
      </w:pPr>
    </w:p>
    <w:p w14:paraId="256B630A" w14:textId="5B526343" w:rsidR="00AB7C63" w:rsidRDefault="008256D4" w:rsidP="008256D4">
      <w:pPr>
        <w:rPr>
          <w:rFonts w:ascii="Arial Narrow" w:hAnsi="Arial Narrow"/>
          <w:bCs/>
          <w:sz w:val="22"/>
          <w:szCs w:val="22"/>
        </w:rPr>
      </w:pPr>
      <w:r w:rsidRPr="008256D4">
        <w:rPr>
          <w:rFonts w:ascii="Arial Narrow" w:hAnsi="Arial Narrow"/>
          <w:bCs/>
          <w:sz w:val="22"/>
          <w:szCs w:val="22"/>
        </w:rPr>
        <w:t>From the funds in Specific Appropriation 377, $950,000 of nonrecurring funds from the General Revenue Fund is provided to David Lawrence Center - Collier County Mobile Response Team (Senate Form 3470) (HF 2646)</w:t>
      </w: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57B6DC4D"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21" w:name="_Hlk76978694"/>
      <w:r w:rsidRPr="00960AB7">
        <w:rPr>
          <w:rFonts w:ascii="Arial Narrow" w:hAnsi="Arial Narrow"/>
          <w:b/>
          <w:sz w:val="22"/>
          <w:szCs w:val="22"/>
          <w:u w:val="single"/>
        </w:rPr>
        <w:t>MHEHW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 xml:space="preserve">cost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18A7022A"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960AB7">
        <w:rPr>
          <w:rFonts w:ascii="Arial Narrow" w:hAnsi="Arial Narrow"/>
          <w:sz w:val="22"/>
          <w:szCs w:val="22"/>
        </w:rPr>
        <w:t>From the funds in Specific Appropriation 377, $</w:t>
      </w:r>
      <w:r w:rsidR="00960AB7" w:rsidRPr="00960AB7">
        <w:rPr>
          <w:rFonts w:ascii="Arial Narrow" w:hAnsi="Arial Narrow"/>
          <w:sz w:val="22"/>
          <w:szCs w:val="22"/>
        </w:rPr>
        <w:t xml:space="preserve">600,000 </w:t>
      </w:r>
      <w:r w:rsidRPr="00960AB7">
        <w:rPr>
          <w:rFonts w:ascii="Arial Narrow" w:hAnsi="Arial Narrow"/>
          <w:sz w:val="22"/>
          <w:szCs w:val="22"/>
        </w:rPr>
        <w:t>of nonrecurring funds from the General Revenue Fund is provided to Jewish Adoption and Family Care Options – Eagles’ Haven Wellness Center. (House Form</w:t>
      </w:r>
      <w:r w:rsidR="00960AB7" w:rsidRPr="00960AB7">
        <w:rPr>
          <w:rFonts w:ascii="Arial Narrow" w:hAnsi="Arial Narrow"/>
          <w:sz w:val="22"/>
          <w:szCs w:val="22"/>
        </w:rPr>
        <w:t xml:space="preserve"> 1064</w:t>
      </w:r>
      <w:r w:rsidRPr="00960AB7">
        <w:rPr>
          <w:rFonts w:ascii="Arial Narrow" w:hAnsi="Arial Narrow"/>
          <w:sz w:val="22"/>
          <w:szCs w:val="22"/>
        </w:rPr>
        <w:t>) (Senate Form</w:t>
      </w:r>
      <w:r w:rsidR="00960AB7" w:rsidRPr="00960AB7">
        <w:rPr>
          <w:rFonts w:ascii="Arial Narrow" w:hAnsi="Arial Narrow"/>
          <w:sz w:val="22"/>
          <w:szCs w:val="22"/>
        </w:rPr>
        <w:t>1307</w:t>
      </w:r>
      <w:r w:rsidRPr="00960AB7">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32ABB238"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Pr>
          <w:rFonts w:ascii="Arial Narrow" w:hAnsi="Arial Narrow"/>
          <w:sz w:val="22"/>
          <w:szCs w:val="22"/>
        </w:rPr>
        <w:t>600</w:t>
      </w:r>
      <w:r w:rsidRPr="00E05357">
        <w:rPr>
          <w:rFonts w:ascii="Arial Narrow" w:hAnsi="Arial Narrow"/>
          <w:sz w:val="22"/>
          <w:szCs w:val="22"/>
        </w:rPr>
        <w:t xml:space="preserve">,000 of nonrecurring funds from the General Revenue Fund is provided to Alpert Jewish Family Service – Access Lifeline (House Form </w:t>
      </w:r>
      <w:r>
        <w:rPr>
          <w:rFonts w:ascii="Arial Narrow" w:hAnsi="Arial Narrow"/>
          <w:sz w:val="22"/>
          <w:szCs w:val="22"/>
        </w:rPr>
        <w:t>1274</w:t>
      </w:r>
      <w:r w:rsidRPr="00E05357">
        <w:rPr>
          <w:rFonts w:ascii="Arial Narrow" w:hAnsi="Arial Narrow"/>
          <w:sz w:val="22"/>
          <w:szCs w:val="22"/>
        </w:rPr>
        <w:t>) (Senate Form 10</w:t>
      </w:r>
      <w:r>
        <w:rPr>
          <w:rFonts w:ascii="Arial Narrow" w:hAnsi="Arial Narrow"/>
          <w:sz w:val="22"/>
          <w:szCs w:val="22"/>
        </w:rPr>
        <w:t>74</w:t>
      </w:r>
      <w:r w:rsidRPr="00E05357">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F732517"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sidR="00B705DA">
        <w:rPr>
          <w:rFonts w:ascii="Arial Narrow" w:hAnsi="Arial Narrow"/>
          <w:sz w:val="22"/>
          <w:szCs w:val="22"/>
        </w:rPr>
        <w:t>750</w:t>
      </w:r>
      <w:r w:rsidRPr="00E05357">
        <w:rPr>
          <w:rFonts w:ascii="Arial Narrow" w:hAnsi="Arial Narrow"/>
          <w:sz w:val="22"/>
          <w:szCs w:val="22"/>
        </w:rPr>
        <w:t xml:space="preserve">,000 of nonrecurring funds from the General Revenue Fund is provided to Here Tomorrow – Suicide Prevention (House Form </w:t>
      </w:r>
      <w:r w:rsidR="00B705DA">
        <w:rPr>
          <w:rFonts w:ascii="Arial Narrow" w:hAnsi="Arial Narrow"/>
          <w:sz w:val="22"/>
          <w:szCs w:val="22"/>
        </w:rPr>
        <w:t>1395</w:t>
      </w:r>
      <w:r w:rsidRPr="00E05357">
        <w:rPr>
          <w:rFonts w:ascii="Arial Narrow" w:hAnsi="Arial Narrow"/>
          <w:sz w:val="22"/>
          <w:szCs w:val="22"/>
        </w:rPr>
        <w:t>) (Senate Form 1</w:t>
      </w:r>
      <w:r w:rsidR="00B705DA">
        <w:rPr>
          <w:rFonts w:ascii="Arial Narrow" w:hAnsi="Arial Narrow"/>
          <w:sz w:val="22"/>
          <w:szCs w:val="22"/>
        </w:rPr>
        <w:t>918</w:t>
      </w:r>
      <w:r w:rsidRPr="00E05357">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4D55FE50"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625</w:t>
      </w:r>
      <w:r w:rsidRPr="00B705DA">
        <w:rPr>
          <w:rFonts w:ascii="Arial Narrow" w:hAnsi="Arial Narrow"/>
          <w:sz w:val="22"/>
          <w:szCs w:val="22"/>
        </w:rPr>
        <w:t xml:space="preserve">,000 of nonrecurring funds from the General Revenue Fund is provided to Life Management Center of Northwest Florida – Forensic Multidisciplinary Team. (House Form </w:t>
      </w:r>
      <w:r>
        <w:rPr>
          <w:rFonts w:ascii="Arial Narrow" w:hAnsi="Arial Narrow"/>
          <w:sz w:val="22"/>
          <w:szCs w:val="22"/>
        </w:rPr>
        <w:t>1655</w:t>
      </w:r>
      <w:r w:rsidRPr="00B705DA">
        <w:rPr>
          <w:rFonts w:ascii="Arial Narrow" w:hAnsi="Arial Narrow"/>
          <w:sz w:val="22"/>
          <w:szCs w:val="22"/>
        </w:rPr>
        <w:t xml:space="preserve">) (Senate Form </w:t>
      </w:r>
      <w:r>
        <w:rPr>
          <w:rFonts w:ascii="Arial Narrow" w:hAnsi="Arial Narrow"/>
          <w:sz w:val="22"/>
          <w:szCs w:val="22"/>
        </w:rPr>
        <w:t>3361</w:t>
      </w:r>
      <w:r w:rsidRPr="00B705DA">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22" w:name="_Hlk47686212"/>
      <w:bookmarkStart w:id="23" w:name="_Hlk76978314"/>
      <w:r w:rsidRPr="00262FF8">
        <w:rPr>
          <w:rFonts w:ascii="Arial Narrow" w:hAnsi="Arial Narrow"/>
          <w:sz w:val="22"/>
          <w:szCs w:val="22"/>
        </w:rPr>
        <w:t xml:space="preserve">This cost pool captures the </w:t>
      </w:r>
      <w:bookmarkEnd w:id="22"/>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23"/>
    <w:p w14:paraId="6094713A" w14:textId="77777777" w:rsidR="00C4534B" w:rsidRPr="00262FF8" w:rsidRDefault="00C4534B" w:rsidP="00C4534B">
      <w:pPr>
        <w:rPr>
          <w:rFonts w:ascii="Arial Narrow" w:hAnsi="Arial Narrow"/>
          <w:sz w:val="22"/>
          <w:szCs w:val="22"/>
        </w:rPr>
      </w:pPr>
    </w:p>
    <w:p w14:paraId="5C4E0135" w14:textId="4497987E" w:rsidR="00B705DA" w:rsidRPr="00262FF8" w:rsidRDefault="00B705DA" w:rsidP="00B705DA">
      <w:pPr>
        <w:rPr>
          <w:rFonts w:ascii="Arial Narrow" w:hAnsi="Arial Narrow"/>
          <w:sz w:val="22"/>
          <w:szCs w:val="22"/>
        </w:rPr>
      </w:pPr>
      <w:r w:rsidRPr="00B705DA">
        <w:rPr>
          <w:rFonts w:ascii="Arial Narrow" w:hAnsi="Arial Narrow"/>
          <w:sz w:val="22"/>
          <w:szCs w:val="22"/>
        </w:rPr>
        <w:t xml:space="preserve">From the funds in Specific Appropriation 377, $1,500,000 of nonrecurring funds from the General Revenue Fund is provided to CASL Renaissance Manor Independent Supportive Housing. (House Form </w:t>
      </w:r>
      <w:r>
        <w:rPr>
          <w:rFonts w:ascii="Arial Narrow" w:hAnsi="Arial Narrow"/>
          <w:sz w:val="22"/>
          <w:szCs w:val="22"/>
        </w:rPr>
        <w:t>2442</w:t>
      </w:r>
      <w:r w:rsidRPr="00B705DA">
        <w:rPr>
          <w:rFonts w:ascii="Arial Narrow" w:hAnsi="Arial Narrow"/>
          <w:sz w:val="22"/>
          <w:szCs w:val="22"/>
        </w:rPr>
        <w:t>) (Senate Form 2</w:t>
      </w:r>
      <w:r>
        <w:rPr>
          <w:rFonts w:ascii="Arial Narrow" w:hAnsi="Arial Narrow"/>
          <w:sz w:val="22"/>
          <w:szCs w:val="22"/>
        </w:rPr>
        <w:t>346</w:t>
      </w:r>
      <w:r w:rsidRPr="00B705DA">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21"/>
    <w:p w14:paraId="00A18781" w14:textId="7603AC96" w:rsidR="00A36674" w:rsidRPr="00262FF8" w:rsidRDefault="00A36674" w:rsidP="00CD0CE1">
      <w:pPr>
        <w:rPr>
          <w:rFonts w:ascii="Arial Narrow" w:hAnsi="Arial Narrow"/>
          <w:i/>
          <w:color w:val="000080"/>
          <w:sz w:val="22"/>
          <w:szCs w:val="22"/>
        </w:rPr>
      </w:pPr>
    </w:p>
    <w:p w14:paraId="15E50295" w14:textId="2ED48E7D"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 xml:space="preserve">Mental </w:t>
      </w:r>
      <w:r w:rsidR="00B705DA">
        <w:rPr>
          <w:rFonts w:ascii="Arial Narrow" w:hAnsi="Arial Narrow" w:cs="Arial"/>
          <w:color w:val="000000"/>
          <w:sz w:val="22"/>
          <w:szCs w:val="22"/>
          <w:shd w:val="clear" w:color="auto" w:fill="FFFFFF"/>
        </w:rPr>
        <w:t>W</w:t>
      </w:r>
      <w:r w:rsidR="009C06BE" w:rsidRPr="00262FF8">
        <w:rPr>
          <w:rFonts w:ascii="Arial Narrow" w:hAnsi="Arial Narrow" w:cs="Arial"/>
          <w:color w:val="000000"/>
          <w:sz w:val="22"/>
          <w:szCs w:val="22"/>
          <w:shd w:val="clear" w:color="auto" w:fill="FFFFFF"/>
        </w:rPr>
        <w:t>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590D86D2" w14:textId="472B3B81"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$500,000 of nonrecurring funds from the General Revenue Fund is provided to 211 Tampa Bay Cares for Seniors and Caregivers – Pinellas and Hernando. (House Form 1</w:t>
      </w:r>
      <w:r>
        <w:rPr>
          <w:rFonts w:ascii="Arial Narrow" w:hAnsi="Arial Narrow"/>
          <w:sz w:val="22"/>
          <w:szCs w:val="22"/>
        </w:rPr>
        <w:t>099</w:t>
      </w:r>
      <w:r w:rsidRPr="00B705DA">
        <w:rPr>
          <w:rFonts w:ascii="Arial Narrow" w:hAnsi="Arial Narrow"/>
          <w:sz w:val="22"/>
          <w:szCs w:val="22"/>
        </w:rPr>
        <w:t>) (Senate Form 1</w:t>
      </w:r>
      <w:r>
        <w:rPr>
          <w:rFonts w:ascii="Arial Narrow" w:hAnsi="Arial Narrow"/>
          <w:sz w:val="22"/>
          <w:szCs w:val="22"/>
        </w:rPr>
        <w:t>940</w:t>
      </w:r>
      <w:r w:rsidRPr="00B705DA">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0DBC8D99" w14:textId="3F2CD3AE"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9</w:t>
      </w:r>
      <w:r w:rsidRPr="00B705DA">
        <w:rPr>
          <w:rFonts w:ascii="Arial Narrow" w:hAnsi="Arial Narrow"/>
          <w:sz w:val="22"/>
          <w:szCs w:val="22"/>
        </w:rPr>
        <w:t xml:space="preserve">50,000 of nonrecurring funds from the General Revenue Fund is provided to Centerstone Florida – Trauma Recovery Center (House Form </w:t>
      </w:r>
      <w:r>
        <w:rPr>
          <w:rFonts w:ascii="Arial Narrow" w:hAnsi="Arial Narrow"/>
          <w:sz w:val="22"/>
          <w:szCs w:val="22"/>
        </w:rPr>
        <w:t>3232</w:t>
      </w:r>
      <w:r w:rsidRPr="00B705DA">
        <w:rPr>
          <w:rFonts w:ascii="Arial Narrow" w:hAnsi="Arial Narrow"/>
          <w:sz w:val="22"/>
          <w:szCs w:val="22"/>
        </w:rPr>
        <w:t>) (Senate Form 1</w:t>
      </w:r>
      <w:r>
        <w:rPr>
          <w:rFonts w:ascii="Arial Narrow" w:hAnsi="Arial Narrow"/>
          <w:sz w:val="22"/>
          <w:szCs w:val="22"/>
        </w:rPr>
        <w:t>157</w:t>
      </w:r>
      <w:r w:rsidRPr="00B705DA">
        <w:rPr>
          <w:rFonts w:ascii="Arial Narrow" w:hAnsi="Arial Narrow"/>
          <w:sz w:val="22"/>
          <w:szCs w:val="22"/>
        </w:rPr>
        <w:t>)</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24"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000000"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24"/>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lastRenderedPageBreak/>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w:t>
      </w:r>
      <w:r w:rsidRPr="00262FF8">
        <w:rPr>
          <w:rFonts w:ascii="Arial Narrow" w:hAnsi="Arial Narrow"/>
          <w:sz w:val="22"/>
          <w:szCs w:val="22"/>
        </w:rPr>
        <w:lastRenderedPageBreak/>
        <w:t>individuals are charged with “lesser” felony offenses and do not have a significant history of violent offenses. The FMTs will serve individuals in the pre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assistance to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recognize and respond to a potential mental health or substance use crisis. Mental Health First Aid erases the 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5"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5"/>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2C4FB2FA" w:rsidR="00C4534B" w:rsidRPr="00262FF8" w:rsidRDefault="00C4534B" w:rsidP="00C4534B">
      <w:pPr>
        <w:rPr>
          <w:rFonts w:ascii="Arial Narrow" w:hAnsi="Arial Narrow"/>
          <w:sz w:val="22"/>
          <w:szCs w:val="22"/>
        </w:rPr>
      </w:pPr>
      <w:r w:rsidRPr="00262FF8">
        <w:rPr>
          <w:rFonts w:ascii="Arial Narrow" w:hAnsi="Arial Narrow"/>
          <w:b/>
          <w:sz w:val="22"/>
          <w:szCs w:val="22"/>
          <w:u w:val="single"/>
        </w:rPr>
        <w:lastRenderedPageBreak/>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08F8D7E"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3E5E0BE6"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6AD09600"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6"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6"/>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34C07280"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1CAF65A4"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 xml:space="preserve">From the funds in Specific Appropriation </w:t>
      </w:r>
      <w:r w:rsidR="00CF3AB6">
        <w:rPr>
          <w:rFonts w:ascii="Arial Narrow" w:hAnsi="Arial Narrow"/>
          <w:sz w:val="22"/>
          <w:szCs w:val="22"/>
        </w:rPr>
        <w:t>37</w:t>
      </w:r>
      <w:r w:rsidR="00C93DF6">
        <w:rPr>
          <w:rFonts w:ascii="Arial Narrow" w:hAnsi="Arial Narrow"/>
          <w:sz w:val="22"/>
          <w:szCs w:val="22"/>
        </w:rPr>
        <w:t>4</w:t>
      </w:r>
      <w:r w:rsidRPr="00262FF8">
        <w:rPr>
          <w:rFonts w:ascii="Arial Narrow" w:hAnsi="Arial Narrow"/>
          <w:sz w:val="22"/>
          <w:szCs w:val="22"/>
        </w:rPr>
        <w:t xml:space="preserve">, </w:t>
      </w:r>
      <w:r w:rsidRPr="00BF1CA4">
        <w:rPr>
          <w:rFonts w:ascii="Arial Narrow" w:hAnsi="Arial Narrow"/>
          <w:sz w:val="22"/>
          <w:szCs w:val="22"/>
        </w:rPr>
        <w:t>$100,000 of recurring</w:t>
      </w:r>
      <w:r w:rsidRPr="00262FF8">
        <w:rPr>
          <w:rFonts w:ascii="Arial Narrow" w:hAnsi="Arial Narrow"/>
          <w:sz w:val="22"/>
          <w:szCs w:val="22"/>
        </w:rPr>
        <w:t xml:space="preserve"> funds from the General Revenue fund is provided to </w:t>
      </w:r>
      <w:r w:rsidR="003F0FED" w:rsidRPr="00C93DF6">
        <w:rPr>
          <w:rFonts w:ascii="Arial Narrow" w:hAnsi="Arial Narrow"/>
          <w:sz w:val="22"/>
          <w:szCs w:val="22"/>
        </w:rPr>
        <w:t>Cove Behavioral Health</w:t>
      </w:r>
      <w:r w:rsidRPr="00C93DF6">
        <w:rPr>
          <w:rFonts w:ascii="Arial Narrow" w:hAnsi="Arial Narrow"/>
          <w:sz w:val="22"/>
          <w:szCs w:val="22"/>
        </w:rPr>
        <w:t xml:space="preserve"> (</w:t>
      </w:r>
      <w:r w:rsidR="003F0FED" w:rsidRPr="00C93DF6">
        <w:rPr>
          <w:rFonts w:ascii="Arial Narrow" w:hAnsi="Arial Narrow"/>
          <w:sz w:val="22"/>
          <w:szCs w:val="22"/>
        </w:rPr>
        <w:t xml:space="preserve">formerly </w:t>
      </w:r>
      <w:r w:rsidRPr="00C93DF6">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3DDA0897"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w:t>
      </w:r>
      <w:r w:rsidR="00C93DF6">
        <w:rPr>
          <w:rFonts w:ascii="Arial Narrow" w:hAnsi="Arial Narrow"/>
          <w:sz w:val="22"/>
          <w:szCs w:val="22"/>
        </w:rPr>
        <w:t>4</w:t>
      </w:r>
      <w:r w:rsidRPr="00BF1CA4">
        <w:rPr>
          <w:rFonts w:ascii="Arial Narrow" w:hAnsi="Arial Narrow"/>
          <w:sz w:val="22"/>
          <w:szCs w:val="22"/>
        </w:rPr>
        <w:t>, $200,000 of recurring funds</w:t>
      </w:r>
      <w:r w:rsidRPr="00262FF8">
        <w:rPr>
          <w:rFonts w:ascii="Arial Narrow" w:hAnsi="Arial Narrow"/>
          <w:sz w:val="22"/>
          <w:szCs w:val="22"/>
        </w:rPr>
        <w:t xml:space="preserve">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30203EC9" w:rsidR="00C4534B" w:rsidRPr="00262FF8" w:rsidRDefault="00C4534B" w:rsidP="00C4534B">
      <w:pPr>
        <w:rPr>
          <w:rFonts w:ascii="Arial Narrow" w:hAnsi="Arial Narrow"/>
          <w:sz w:val="22"/>
          <w:szCs w:val="22"/>
        </w:rPr>
      </w:pPr>
      <w:r w:rsidRPr="00262FF8">
        <w:rPr>
          <w:rFonts w:ascii="Arial Narrow" w:hAnsi="Arial Narrow"/>
          <w:sz w:val="22"/>
          <w:szCs w:val="22"/>
        </w:rPr>
        <w:t xml:space="preserve">From the funds in Specific </w:t>
      </w:r>
      <w:r w:rsidRPr="00BF1CA4">
        <w:rPr>
          <w:rFonts w:ascii="Arial Narrow" w:hAnsi="Arial Narrow"/>
          <w:sz w:val="22"/>
          <w:szCs w:val="22"/>
        </w:rPr>
        <w:t>Appropriation 3</w:t>
      </w:r>
      <w:r w:rsidR="00CF3AB6" w:rsidRPr="00BF1CA4">
        <w:rPr>
          <w:rFonts w:ascii="Arial Narrow" w:hAnsi="Arial Narrow"/>
          <w:sz w:val="22"/>
          <w:szCs w:val="22"/>
        </w:rPr>
        <w:t>7</w:t>
      </w:r>
      <w:r w:rsidR="00C93DF6" w:rsidRPr="00BF1CA4">
        <w:rPr>
          <w:rFonts w:ascii="Arial Narrow" w:hAnsi="Arial Narrow"/>
          <w:sz w:val="22"/>
          <w:szCs w:val="22"/>
        </w:rPr>
        <w:t>4</w:t>
      </w:r>
      <w:r w:rsidRPr="00BF1CA4">
        <w:rPr>
          <w:rFonts w:ascii="Arial Narrow" w:hAnsi="Arial Narrow"/>
          <w:sz w:val="22"/>
          <w:szCs w:val="22"/>
        </w:rPr>
        <w:t>, $1,300,000 of recurring</w:t>
      </w:r>
      <w:r w:rsidRPr="00262FF8">
        <w:rPr>
          <w:rFonts w:ascii="Arial Narrow" w:hAnsi="Arial Narrow"/>
          <w:sz w:val="22"/>
          <w:szCs w:val="22"/>
        </w:rPr>
        <w:t xml:space="preserve">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7" w:name="_Hlk17284700"/>
      <w:r w:rsidRPr="00262FF8">
        <w:rPr>
          <w:rFonts w:ascii="Arial Narrow" w:hAnsi="Arial Narrow" w:cs="Arial"/>
          <w:sz w:val="22"/>
          <w:szCs w:val="22"/>
        </w:rPr>
        <w:t>All covered services provided under this cost pool must be allowable pursuant to Chapter 65E-14.021, F.A.C.</w:t>
      </w:r>
      <w:bookmarkEnd w:id="27"/>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8" w:name="_Hlk47338282"/>
    </w:p>
    <w:p w14:paraId="7A0628F9" w14:textId="4208B489" w:rsidR="00C93DF6" w:rsidRPr="00262FF8" w:rsidRDefault="00C93DF6" w:rsidP="00C93DF6">
      <w:pPr>
        <w:rPr>
          <w:rFonts w:ascii="Arial Narrow" w:hAnsi="Arial Narrow" w:cs="Arial"/>
          <w:sz w:val="22"/>
          <w:szCs w:val="22"/>
        </w:rPr>
      </w:pPr>
      <w:r w:rsidRPr="00262FF8">
        <w:rPr>
          <w:rFonts w:ascii="Arial Narrow" w:hAnsi="Arial Narrow"/>
          <w:b/>
          <w:sz w:val="22"/>
          <w:szCs w:val="22"/>
          <w:u w:val="single"/>
        </w:rPr>
        <w:t>MSRC</w:t>
      </w:r>
      <w:r>
        <w:rPr>
          <w:rFonts w:ascii="Arial Narrow" w:hAnsi="Arial Narrow"/>
          <w:b/>
          <w:sz w:val="22"/>
          <w:szCs w:val="22"/>
          <w:u w:val="single"/>
        </w:rPr>
        <w:t>6</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762354">
        <w:rPr>
          <w:rFonts w:ascii="Arial Narrow" w:hAnsi="Arial Narrow"/>
          <w:b/>
          <w:sz w:val="22"/>
          <w:szCs w:val="22"/>
          <w:u w:val="single"/>
        </w:rPr>
        <w:t>6</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262FF8">
        <w:rPr>
          <w:rFonts w:ascii="Arial Narrow" w:hAnsi="Arial Narrow" w:cs="Arial"/>
          <w:color w:val="000000"/>
          <w:sz w:val="22"/>
          <w:szCs w:val="22"/>
          <w:shd w:val="clear" w:color="auto" w:fill="FFFFFF"/>
        </w:rPr>
        <w:t xml:space="preserve">captures allowable costs of implementing Recovery Community Organizations (RCOs) under the State Opioid Response </w:t>
      </w:r>
      <w:r>
        <w:rPr>
          <w:rFonts w:ascii="Arial Narrow" w:hAnsi="Arial Narrow" w:cs="Arial"/>
          <w:color w:val="000000"/>
          <w:sz w:val="22"/>
          <w:szCs w:val="22"/>
          <w:shd w:val="clear" w:color="auto" w:fill="FFFFFF"/>
        </w:rPr>
        <w:t>I</w:t>
      </w:r>
      <w:r w:rsidRPr="00262FF8">
        <w:rPr>
          <w:rFonts w:ascii="Arial Narrow" w:hAnsi="Arial Narrow" w:cs="Arial"/>
          <w:color w:val="000000"/>
          <w:sz w:val="22"/>
          <w:szCs w:val="22"/>
          <w:shd w:val="clear" w:color="auto" w:fill="FFFFFF"/>
        </w:rPr>
        <w:t>II (SOR</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Grant for the budget period September 30, 202</w:t>
      </w:r>
      <w:r w:rsidR="00762354">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through September 29, 202</w:t>
      </w:r>
      <w:r w:rsidR="00762354">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medical services and medication assisted treatment</w:t>
      </w:r>
      <w:r>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however, this only applies to RCOs that use the hub and spoke model</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process.</w:t>
      </w:r>
    </w:p>
    <w:p w14:paraId="595EC8DA" w14:textId="77777777" w:rsidR="00C93DF6" w:rsidRPr="00262FF8" w:rsidRDefault="00C93DF6"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02CE2B45" w14:textId="34440F7F" w:rsidR="00C93DF6" w:rsidRPr="00120DB0"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excess of </w:t>
      </w:r>
      <w:r w:rsidR="00762354" w:rsidRPr="00762354">
        <w:rPr>
          <w:rFonts w:ascii="Arial Narrow" w:hAnsi="Arial Narrow" w:cs="Arial"/>
        </w:rPr>
        <w:t>$203,700</w:t>
      </w:r>
      <w:r w:rsidR="00762354">
        <w:rPr>
          <w:rFonts w:ascii="Arial" w:hAnsi="Arial" w:cs="Arial"/>
          <w:color w:val="000000"/>
          <w:sz w:val="18"/>
          <w:szCs w:val="18"/>
          <w:shd w:val="clear" w:color="auto" w:fill="FFFFFF"/>
        </w:rPr>
        <w:t xml:space="preserve">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8"/>
    <w:p w14:paraId="7AE6EB8B" w14:textId="573B7044"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Pr>
          <w:rFonts w:ascii="Arial Narrow" w:hAnsi="Arial Narrow"/>
          <w:b/>
          <w:sz w:val="22"/>
          <w:szCs w:val="22"/>
          <w:u w:val="single"/>
        </w:rPr>
        <w:t>6</w:t>
      </w:r>
      <w:r w:rsidRPr="00262FF8">
        <w:rPr>
          <w:rFonts w:ascii="Arial Narrow" w:hAnsi="Arial Narrow"/>
          <w:b/>
          <w:sz w:val="22"/>
          <w:szCs w:val="22"/>
          <w:u w:val="single"/>
        </w:rPr>
        <w:t xml:space="preserve"> - ME State Opioid Response SVCS-MAT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Pr="00C100EE">
        <w:rPr>
          <w:rFonts w:ascii="Arial Narrow" w:hAnsi="Arial Narrow" w:cs="Arial"/>
          <w:sz w:val="22"/>
          <w:szCs w:val="22"/>
        </w:rPr>
        <w:t>captures the allowable costs of Medication-Assisted Treatment (MAT) and other treatment and recovery support services provided under the State Opioid Response III (SOR-3) Grant for a budget period of September 30, 202</w:t>
      </w:r>
      <w:r>
        <w:rPr>
          <w:rFonts w:ascii="Arial Narrow" w:hAnsi="Arial Narrow" w:cs="Arial"/>
          <w:sz w:val="22"/>
          <w:szCs w:val="22"/>
        </w:rPr>
        <w:t>3</w:t>
      </w:r>
      <w:r w:rsidRPr="00C100EE">
        <w:rPr>
          <w:rFonts w:ascii="Arial Narrow" w:hAnsi="Arial Narrow" w:cs="Arial"/>
          <w:sz w:val="22"/>
          <w:szCs w:val="22"/>
        </w:rPr>
        <w:t>, through September 29, 202</w:t>
      </w:r>
      <w:r>
        <w:rPr>
          <w:rFonts w:ascii="Arial Narrow" w:hAnsi="Arial Narrow" w:cs="Arial"/>
          <w:sz w:val="22"/>
          <w:szCs w:val="22"/>
        </w:rPr>
        <w:t>4</w:t>
      </w:r>
      <w:r w:rsidRPr="00C100EE">
        <w:rPr>
          <w:rFonts w:ascii="Arial Narrow" w:hAnsi="Arial Narrow" w:cs="Arial"/>
          <w:sz w:val="22"/>
          <w:szCs w:val="22"/>
        </w:rPr>
        <w:t xml:space="preserve">. Services may only be provided to individuals that misuse opioids or stimulants, individuals that experience an opioid or stimulant overdose, and individuals with opioid or stimulant use disorders. When treating individuals with opioid use disorders or opioid misuse, the covered services described in </w:t>
      </w:r>
      <w:proofErr w:type="spellStart"/>
      <w:r w:rsidRPr="00C100EE">
        <w:rPr>
          <w:rFonts w:ascii="Arial Narrow" w:hAnsi="Arial Narrow" w:cs="Arial"/>
          <w:sz w:val="22"/>
          <w:szCs w:val="22"/>
        </w:rPr>
        <w:t>ch.</w:t>
      </w:r>
      <w:proofErr w:type="spellEnd"/>
      <w:r w:rsidRPr="00C100EE">
        <w:rPr>
          <w:rFonts w:ascii="Arial Narrow" w:hAnsi="Arial Narrow" w:cs="Arial"/>
          <w:sz w:val="22"/>
          <w:szCs w:val="22"/>
        </w:rPr>
        <w:t xml:space="preserve"> 65E-14.021, F.A.C., are allowable uses of these funds when provided in conjunction any FDA approved medication for opioid use disorders. This includes funds used to support individuals receiving injectable extended-release</w:t>
      </w:r>
      <w:r w:rsidRPr="00C100EE">
        <w:rPr>
          <w:rFonts w:ascii="Arial Narrow" w:hAnsi="Arial Narrow" w:cs="Arial"/>
          <w:sz w:val="22"/>
          <w:szCs w:val="22"/>
        </w:rPr>
        <w:br/>
        <w:t>naltrexone (Vivitrol) provided through the Florida Alcohol and Drug Abuse Association.</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 xml:space="preserve">Funds may not be used by any provider that denies any eligible individual access to their program because of their use of </w:t>
      </w:r>
      <w:r w:rsidRPr="00C100EE">
        <w:rPr>
          <w:rFonts w:ascii="Arial Narrow" w:hAnsi="Arial Narrow" w:cs="Arial"/>
          <w:sz w:val="22"/>
          <w:szCs w:val="22"/>
        </w:rPr>
        <w:lastRenderedPageBreak/>
        <w:t>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F1A782" w14:textId="0D0BCDD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008025A1" w:rsidRPr="008025A1">
        <w:rPr>
          <w:rFonts w:ascii="Arial Narrow" w:hAnsi="Arial Narrow" w:cs="Arial"/>
        </w:rPr>
        <w:t xml:space="preserve">$203,700 </w:t>
      </w:r>
      <w:r w:rsidRPr="008025A1">
        <w:rPr>
          <w:rFonts w:ascii="Arial Narrow" w:hAnsi="Arial Narrow" w:cs="Arial"/>
        </w:rPr>
        <w:t>Level</w:t>
      </w:r>
      <w:r w:rsidRPr="00262FF8">
        <w:rPr>
          <w:rFonts w:ascii="Arial Narrow" w:hAnsi="Arial Narrow"/>
        </w:rPr>
        <w:t xml:space="preserve">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05F10B41"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Pr>
          <w:rFonts w:ascii="Arial Narrow" w:hAnsi="Arial Narrow"/>
          <w:b/>
          <w:sz w:val="22"/>
          <w:szCs w:val="22"/>
          <w:u w:val="single"/>
        </w:rPr>
        <w:t>6</w:t>
      </w:r>
      <w:r w:rsidRPr="00262FF8">
        <w:rPr>
          <w:rFonts w:ascii="Arial Narrow" w:hAnsi="Arial Narrow"/>
          <w:b/>
          <w:sz w:val="22"/>
          <w:szCs w:val="22"/>
          <w:u w:val="single"/>
        </w:rPr>
        <w:t xml:space="preserve"> - ME State Opioid Response Disc Grant Prevent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w:t>
      </w:r>
      <w:r>
        <w:rPr>
          <w:rFonts w:ascii="Arial Narrow" w:hAnsi="Arial Narrow" w:cs="Arial"/>
          <w:sz w:val="22"/>
          <w:szCs w:val="22"/>
        </w:rPr>
        <w:t>I</w:t>
      </w:r>
      <w:r w:rsidRPr="00262FF8">
        <w:rPr>
          <w:rFonts w:ascii="Arial Narrow" w:hAnsi="Arial Narrow" w:cs="Arial"/>
          <w:sz w:val="22"/>
          <w:szCs w:val="22"/>
        </w:rPr>
        <w:t>II (SOR</w:t>
      </w:r>
      <w:r>
        <w:rPr>
          <w:rFonts w:ascii="Arial Narrow" w:hAnsi="Arial Narrow" w:cs="Arial"/>
          <w:sz w:val="22"/>
          <w:szCs w:val="22"/>
        </w:rPr>
        <w:t>-3</w:t>
      </w:r>
      <w:r w:rsidRPr="00262FF8">
        <w:rPr>
          <w:rFonts w:ascii="Arial Narrow" w:hAnsi="Arial Narrow" w:cs="Arial"/>
          <w:sz w:val="22"/>
          <w:szCs w:val="22"/>
        </w:rPr>
        <w:t>) Project Grant</w:t>
      </w:r>
      <w:r>
        <w:rPr>
          <w:rFonts w:ascii="Arial Narrow" w:hAnsi="Arial Narrow" w:cs="Arial"/>
          <w:sz w:val="22"/>
          <w:szCs w:val="22"/>
        </w:rPr>
        <w:t xml:space="preserve"> for the budget period of September 30, 2023, through September 29, 2024</w:t>
      </w:r>
      <w:r w:rsidRPr="00262FF8">
        <w:rPr>
          <w:rFonts w:ascii="Arial Narrow" w:hAnsi="Arial Narrow" w:cs="Arial"/>
          <w:sz w:val="22"/>
          <w:szCs w:val="22"/>
        </w:rPr>
        <w:t xml:space="preserve">.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lastRenderedPageBreak/>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74668E29" w14:textId="357B3053"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8025A1">
        <w:rPr>
          <w:rFonts w:ascii="Arial Narrow" w:hAnsi="Arial Narrow" w:cs="Arial"/>
        </w:rPr>
        <w:t xml:space="preserve">$203,700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1A80B5EA" w14:textId="688A78F6" w:rsidR="00734C05" w:rsidRPr="00734C05" w:rsidRDefault="007673A5" w:rsidP="00734C05">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Pr>
          <w:rFonts w:ascii="Arial Narrow" w:hAnsi="Arial Narrow"/>
          <w:b/>
          <w:sz w:val="22"/>
          <w:szCs w:val="22"/>
          <w:u w:val="single"/>
        </w:rPr>
        <w:t>107</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w:t>
      </w:r>
      <w:r>
        <w:rPr>
          <w:rFonts w:ascii="Arial Narrow" w:hAnsi="Arial Narrow"/>
          <w:b/>
          <w:sz w:val="22"/>
          <w:szCs w:val="22"/>
          <w:u w:val="single"/>
        </w:rPr>
        <w:t xml:space="preserve"> </w:t>
      </w:r>
      <w:r w:rsidRPr="00262FF8">
        <w:rPr>
          <w:rFonts w:ascii="Arial Narrow" w:hAnsi="Arial Narrow"/>
          <w:sz w:val="22"/>
          <w:szCs w:val="22"/>
        </w:rPr>
        <w:t xml:space="preserve">– </w:t>
      </w:r>
      <w:r w:rsidR="00734C05" w:rsidRPr="00734C05">
        <w:rPr>
          <w:rFonts w:ascii="Arial Narrow" w:hAnsi="Arial Narrow"/>
          <w:sz w:val="22"/>
          <w:szCs w:val="22"/>
        </w:rPr>
        <w:t>The purpose of this funding is for operational costs for Fixed Capital Outlay (FCO) to increase available Residential treatment capacity in level II &amp; IV, develop Independent Recovery homes for individuals and families transitioning out of treatment back into the rural communities.  The renovation of current facilities will expand capacity of licensed level II treatment beds up to 24 units and licensed level IV treatment beds up to 16. Begin the process of developing recovery homes will provide recovery housing that will integrate medication with other support services.</w:t>
      </w:r>
    </w:p>
    <w:p w14:paraId="11F6977C" w14:textId="77777777" w:rsidR="00734C05" w:rsidRDefault="00734C05" w:rsidP="00734C05">
      <w:pPr>
        <w:tabs>
          <w:tab w:val="center" w:pos="4320"/>
          <w:tab w:val="right" w:pos="8640"/>
        </w:tabs>
        <w:rPr>
          <w:rFonts w:ascii="Arial Narrow" w:hAnsi="Arial Narrow"/>
          <w:sz w:val="22"/>
          <w:szCs w:val="22"/>
        </w:rPr>
      </w:pPr>
    </w:p>
    <w:p w14:paraId="56CF9764" w14:textId="2B91C31A" w:rsidR="00734C05" w:rsidRPr="00734C05" w:rsidRDefault="00734C05" w:rsidP="00734C05">
      <w:pPr>
        <w:tabs>
          <w:tab w:val="center" w:pos="4320"/>
          <w:tab w:val="right" w:pos="8640"/>
        </w:tabs>
        <w:rPr>
          <w:rFonts w:ascii="Arial Narrow" w:hAnsi="Arial Narrow"/>
          <w:sz w:val="22"/>
          <w:szCs w:val="22"/>
        </w:rPr>
      </w:pPr>
      <w:r w:rsidRPr="00734C05">
        <w:rPr>
          <w:rFonts w:ascii="Arial Narrow" w:hAnsi="Arial Narrow"/>
          <w:sz w:val="22"/>
          <w:szCs w:val="22"/>
        </w:rPr>
        <w:t xml:space="preserve">Target population served by this project include Individuals diagnosed with Opioid Use Disorder, or other Substance Use Disorders who may be at risk of involvement in the criminal justice, child welfare, or residing in, but not limited to, the Second Judicial Circuit of Florida. </w:t>
      </w:r>
    </w:p>
    <w:p w14:paraId="6F420F70" w14:textId="77777777" w:rsidR="00734C05" w:rsidRDefault="00734C05" w:rsidP="00734C05">
      <w:pPr>
        <w:tabs>
          <w:tab w:val="center" w:pos="4320"/>
          <w:tab w:val="right" w:pos="8640"/>
        </w:tabs>
        <w:rPr>
          <w:rFonts w:ascii="Arial Narrow" w:hAnsi="Arial Narrow"/>
          <w:sz w:val="22"/>
          <w:szCs w:val="22"/>
        </w:rPr>
      </w:pPr>
    </w:p>
    <w:p w14:paraId="15F2C1A1" w14:textId="3C1E3E1F" w:rsidR="007673A5" w:rsidRPr="00734C05" w:rsidRDefault="00734C05" w:rsidP="00734C05">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Woodville Properties, the owner of the current location, is a not-for profit sub-corporation of DISC Village Inc. which holds 501c3 status. Woodville properties' primary function is to provide facilities to be used by DISC Village, Inc. to offer their services. Woodville properties also leases other properties that provide similar social services.</w:t>
      </w:r>
    </w:p>
    <w:p w14:paraId="1CFAF311" w14:textId="77777777" w:rsidR="007673A5" w:rsidRPr="00734C05" w:rsidRDefault="007673A5" w:rsidP="007673A5">
      <w:pPr>
        <w:tabs>
          <w:tab w:val="center" w:pos="4320"/>
          <w:tab w:val="right" w:pos="8640"/>
        </w:tabs>
        <w:rPr>
          <w:rFonts w:ascii="Arial Narrow" w:hAnsi="Arial Narrow" w:cs="Arial"/>
          <w:color w:val="000000"/>
          <w:sz w:val="22"/>
          <w:szCs w:val="22"/>
          <w:shd w:val="clear" w:color="auto" w:fill="FFFFFF"/>
        </w:rPr>
      </w:pPr>
    </w:p>
    <w:p w14:paraId="5A25D628" w14:textId="7279D416" w:rsidR="003C146B" w:rsidRPr="00262FF8" w:rsidRDefault="003C146B" w:rsidP="003C146B">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From the funds in Specific Appropriation 377, $</w:t>
      </w:r>
      <w:r w:rsidR="00734C05" w:rsidRPr="00734C05">
        <w:rPr>
          <w:rFonts w:ascii="Arial Narrow" w:hAnsi="Arial Narrow"/>
          <w:sz w:val="22"/>
          <w:szCs w:val="22"/>
        </w:rPr>
        <w:t>150,000</w:t>
      </w:r>
      <w:r w:rsidRPr="00734C05">
        <w:rPr>
          <w:rFonts w:ascii="Arial Narrow" w:hAnsi="Arial Narrow"/>
          <w:sz w:val="22"/>
          <w:szCs w:val="22"/>
        </w:rPr>
        <w:t xml:space="preserve"> of nonrecurring funds from the General Revenue Fund is provided to.</w:t>
      </w:r>
      <w:r w:rsidR="00BF1CA4" w:rsidRPr="00734C05">
        <w:rPr>
          <w:rFonts w:ascii="Arial Narrow" w:hAnsi="Arial Narrow"/>
          <w:sz w:val="22"/>
          <w:szCs w:val="22"/>
        </w:rPr>
        <w:t xml:space="preserve"> (House Form</w:t>
      </w:r>
      <w:r w:rsidR="00734C05" w:rsidRPr="00734C05">
        <w:rPr>
          <w:rFonts w:ascii="Arial Narrow" w:hAnsi="Arial Narrow"/>
          <w:sz w:val="22"/>
          <w:szCs w:val="22"/>
        </w:rPr>
        <w:t xml:space="preserve"> 2633</w:t>
      </w:r>
      <w:r w:rsidR="00BF1CA4" w:rsidRPr="00734C05">
        <w:rPr>
          <w:rFonts w:ascii="Arial Narrow" w:hAnsi="Arial Narrow"/>
          <w:sz w:val="22"/>
          <w:szCs w:val="22"/>
        </w:rPr>
        <w:t>)</w:t>
      </w:r>
      <w:r w:rsidRPr="00734C05">
        <w:rPr>
          <w:rFonts w:ascii="Arial Narrow" w:hAnsi="Arial Narrow"/>
          <w:sz w:val="22"/>
          <w:szCs w:val="22"/>
        </w:rPr>
        <w:t xml:space="preserve"> (Senate Form</w:t>
      </w:r>
      <w:r w:rsidR="00734C05" w:rsidRPr="00734C05">
        <w:rPr>
          <w:rFonts w:ascii="Arial Narrow" w:hAnsi="Arial Narrow"/>
          <w:sz w:val="22"/>
          <w:szCs w:val="22"/>
        </w:rPr>
        <w:t xml:space="preserve"> 2619</w:t>
      </w:r>
      <w:r w:rsidRPr="00734C05">
        <w:rPr>
          <w:rFonts w:ascii="Arial Narrow" w:hAnsi="Arial Narrow"/>
          <w:sz w:val="22"/>
          <w:szCs w:val="22"/>
        </w:rPr>
        <w:t xml:space="preserve">) </w:t>
      </w:r>
    </w:p>
    <w:p w14:paraId="05BEAEC0" w14:textId="77777777" w:rsidR="007673A5" w:rsidRPr="00262FF8" w:rsidRDefault="007673A5" w:rsidP="007673A5">
      <w:pPr>
        <w:tabs>
          <w:tab w:val="center" w:pos="4320"/>
          <w:tab w:val="right" w:pos="8640"/>
        </w:tabs>
        <w:rPr>
          <w:rFonts w:ascii="Arial Narrow" w:hAnsi="Arial Narrow"/>
          <w:sz w:val="22"/>
          <w:szCs w:val="22"/>
        </w:rPr>
      </w:pPr>
    </w:p>
    <w:p w14:paraId="7F42AE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C1DF7AF" w14:textId="77777777" w:rsidR="007673A5" w:rsidRDefault="007673A5" w:rsidP="007673A5">
      <w:pPr>
        <w:rPr>
          <w:rFonts w:ascii="Arial Narrow" w:hAnsi="Arial Narrow"/>
          <w:i/>
          <w:color w:val="000080"/>
          <w:sz w:val="22"/>
          <w:szCs w:val="22"/>
          <w:highlight w:val="yellow"/>
        </w:rPr>
      </w:pPr>
    </w:p>
    <w:p w14:paraId="64B3BF20"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7B4823DA" w:rsidR="00D33732" w:rsidRPr="00D33732" w:rsidRDefault="007673A5" w:rsidP="00D33732">
      <w:pPr>
        <w:tabs>
          <w:tab w:val="center" w:pos="4320"/>
          <w:tab w:val="right" w:pos="8640"/>
        </w:tabs>
        <w:rPr>
          <w:rFonts w:ascii="Arial Narrow" w:hAnsi="Arial Narrow"/>
          <w:sz w:val="22"/>
          <w:szCs w:val="22"/>
        </w:rPr>
      </w:pPr>
      <w:bookmarkStart w:id="29"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9"/>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Substance Use Disorder (SUD) and Residential treatment services levels II &amp; IV licensed beds for the treatment of </w:t>
      </w:r>
      <w:r w:rsidRPr="00D33732">
        <w:rPr>
          <w:rFonts w:ascii="Arial Narrow" w:hAnsi="Arial Narrow"/>
          <w:sz w:val="22"/>
          <w:szCs w:val="22"/>
        </w:rPr>
        <w:lastRenderedPageBreak/>
        <w:t xml:space="preserve">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0A3EA3C9"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734C05" w:rsidRPr="00E66D29">
        <w:rPr>
          <w:rFonts w:ascii="Arial Narrow" w:hAnsi="Arial Narrow"/>
          <w:sz w:val="22"/>
          <w:szCs w:val="22"/>
        </w:rPr>
        <w:t>1,000,000</w:t>
      </w:r>
      <w:r w:rsidRPr="00E66D29">
        <w:rPr>
          <w:rFonts w:ascii="Arial Narrow" w:hAnsi="Arial Narrow"/>
          <w:sz w:val="22"/>
          <w:szCs w:val="22"/>
        </w:rPr>
        <w:t xml:space="preserve"> of nonrecurring funds from the General Revenue Fund is provided to. (House Form</w:t>
      </w:r>
      <w:r w:rsidR="00734C05" w:rsidRPr="00E66D29">
        <w:rPr>
          <w:rFonts w:ascii="Arial Narrow" w:hAnsi="Arial Narrow"/>
          <w:sz w:val="22"/>
          <w:szCs w:val="22"/>
        </w:rPr>
        <w:t xml:space="preserve"> 2632</w:t>
      </w:r>
      <w:r w:rsidRPr="00E66D29">
        <w:rPr>
          <w:rFonts w:ascii="Arial Narrow" w:hAnsi="Arial Narrow"/>
          <w:sz w:val="22"/>
          <w:szCs w:val="22"/>
        </w:rPr>
        <w:t>) (Senate Form</w:t>
      </w:r>
      <w:r w:rsidR="00734C05" w:rsidRPr="00E66D29">
        <w:rPr>
          <w:rFonts w:ascii="Arial Narrow" w:hAnsi="Arial Narrow"/>
          <w:sz w:val="22"/>
          <w:szCs w:val="22"/>
        </w:rPr>
        <w:t xml:space="preserve"> 2624</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980341B" w14:textId="77777777" w:rsidR="007673A5" w:rsidRDefault="007673A5" w:rsidP="00533892">
      <w:pPr>
        <w:tabs>
          <w:tab w:val="center" w:pos="4320"/>
          <w:tab w:val="right" w:pos="8640"/>
        </w:tabs>
        <w:rPr>
          <w:rFonts w:ascii="Arial Narrow" w:hAnsi="Arial Narrow"/>
          <w:b/>
          <w:sz w:val="22"/>
          <w:szCs w:val="22"/>
          <w:u w:val="single"/>
        </w:rPr>
      </w:pPr>
    </w:p>
    <w:p w14:paraId="6503D8A6" w14:textId="42D4D8C2" w:rsidR="00D33732" w:rsidRDefault="007673A5" w:rsidP="00D33732">
      <w:pPr>
        <w:tabs>
          <w:tab w:val="center" w:pos="4320"/>
          <w:tab w:val="right" w:pos="8640"/>
        </w:tabs>
        <w:rPr>
          <w:rFonts w:ascii="Arial Narrow" w:hAnsi="Arial Narrow"/>
          <w:sz w:val="22"/>
          <w:szCs w:val="22"/>
        </w:rPr>
      </w:pPr>
      <w:bookmarkStart w:id="30" w:name="_Hlk170730634"/>
      <w:r w:rsidRPr="00262FF8">
        <w:rPr>
          <w:rFonts w:ascii="Arial Narrow" w:hAnsi="Arial Narrow"/>
          <w:b/>
          <w:sz w:val="22"/>
          <w:szCs w:val="22"/>
          <w:u w:val="single"/>
        </w:rPr>
        <w:t>MS</w:t>
      </w:r>
      <w:r>
        <w:rPr>
          <w:rFonts w:ascii="Arial Narrow" w:hAnsi="Arial Narrow"/>
          <w:b/>
          <w:sz w:val="22"/>
          <w:szCs w:val="22"/>
          <w:u w:val="single"/>
        </w:rPr>
        <w:t>110</w:t>
      </w:r>
      <w:r w:rsidRPr="00262FF8">
        <w:rPr>
          <w:rFonts w:ascii="Arial Narrow" w:hAnsi="Arial Narrow"/>
          <w:b/>
          <w:sz w:val="22"/>
          <w:szCs w:val="22"/>
          <w:u w:val="single"/>
        </w:rPr>
        <w:t xml:space="preserve"> –</w:t>
      </w:r>
      <w:bookmarkEnd w:id="30"/>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SMA Healthcare - Residential SA Re-Entry Program </w:t>
      </w:r>
      <w:r>
        <w:rPr>
          <w:rFonts w:ascii="Arial Narrow" w:hAnsi="Arial Narrow"/>
          <w:b/>
          <w:sz w:val="22"/>
          <w:szCs w:val="22"/>
          <w:u w:val="single"/>
        </w:rPr>
        <w:t xml:space="preserve"> </w:t>
      </w:r>
      <w:r w:rsidRPr="00262FF8">
        <w:rPr>
          <w:rFonts w:ascii="Arial Narrow" w:hAnsi="Arial Narrow"/>
          <w:sz w:val="22"/>
          <w:szCs w:val="22"/>
        </w:rPr>
        <w:t xml:space="preserve">– </w:t>
      </w:r>
      <w:r w:rsidR="00D33732" w:rsidRPr="00D33732">
        <w:rPr>
          <w:rFonts w:ascii="Arial Narrow" w:hAnsi="Arial Narrow"/>
          <w:sz w:val="22"/>
          <w:szCs w:val="22"/>
        </w:rPr>
        <w:t>This cost pool captures allowable cost to reduce fatal/non-fatal opioid/other drug overdoses among inmates released from Putnam and St. John's County Jails with a Substance Use Diagnosis. Inmates will be court mandated to a 15 bed residential treatment program to complete either a residential level 1 or residential level 2 program as described in Chapter 397 F.S. and Chapter 65D-30 F.A.C. Level 1 program will be a maximum of 30 days while Level 2 is a maximum of 90 days.</w:t>
      </w:r>
    </w:p>
    <w:p w14:paraId="34530785" w14:textId="77777777" w:rsidR="00D33732" w:rsidRPr="00D33732" w:rsidRDefault="00D33732" w:rsidP="00D33732">
      <w:pPr>
        <w:tabs>
          <w:tab w:val="center" w:pos="4320"/>
          <w:tab w:val="right" w:pos="8640"/>
        </w:tabs>
        <w:rPr>
          <w:rFonts w:ascii="Arial Narrow" w:hAnsi="Arial Narrow"/>
          <w:sz w:val="22"/>
          <w:szCs w:val="22"/>
        </w:rPr>
      </w:pPr>
    </w:p>
    <w:p w14:paraId="22CB3B73" w14:textId="5F9B538F" w:rsidR="007673A5"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 xml:space="preserve">Allowable activities include: Screening &amp; Assessment; Medication Management; Individual Therapy; Group Therapy; Family Therapy; Case Management Services; Recreational, Art, Music, &amp; Movement Therapies; Substance Abuse Education; Life Skills </w:t>
      </w:r>
      <w:proofErr w:type="spellStart"/>
      <w:r w:rsidRPr="00D33732">
        <w:rPr>
          <w:rFonts w:ascii="Arial Narrow" w:hAnsi="Arial Narrow"/>
          <w:sz w:val="22"/>
          <w:szCs w:val="22"/>
        </w:rPr>
        <w:t>Training;Health</w:t>
      </w:r>
      <w:proofErr w:type="spellEnd"/>
      <w:r w:rsidRPr="00D33732">
        <w:rPr>
          <w:rFonts w:ascii="Arial Narrow" w:hAnsi="Arial Narrow"/>
          <w:sz w:val="22"/>
          <w:szCs w:val="22"/>
        </w:rPr>
        <w:t xml:space="preserve"> Education; Relapse Prevention; and Re-Entry Services (job readiness/preparation).</w:t>
      </w:r>
    </w:p>
    <w:p w14:paraId="0B031F8F" w14:textId="77777777" w:rsidR="00D33732" w:rsidRPr="00D33732" w:rsidRDefault="00D33732" w:rsidP="007673A5">
      <w:pPr>
        <w:tabs>
          <w:tab w:val="center" w:pos="4320"/>
          <w:tab w:val="right" w:pos="8640"/>
        </w:tabs>
        <w:rPr>
          <w:rFonts w:ascii="Arial Narrow" w:hAnsi="Arial Narrow" w:cs="Arial"/>
          <w:color w:val="000000"/>
          <w:sz w:val="22"/>
          <w:szCs w:val="22"/>
          <w:shd w:val="clear" w:color="auto" w:fill="FFFFFF"/>
        </w:rPr>
      </w:pPr>
    </w:p>
    <w:p w14:paraId="723C344E" w14:textId="3C13743F"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1,500,000</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3623</w:t>
      </w:r>
      <w:r w:rsidRPr="00E66D29">
        <w:rPr>
          <w:rFonts w:ascii="Arial Narrow" w:hAnsi="Arial Narrow"/>
          <w:sz w:val="22"/>
          <w:szCs w:val="22"/>
        </w:rPr>
        <w:t>) (Senate Form</w:t>
      </w:r>
      <w:r w:rsidR="00E66D29" w:rsidRPr="00E66D29">
        <w:rPr>
          <w:rFonts w:ascii="Arial Narrow" w:hAnsi="Arial Narrow"/>
          <w:sz w:val="22"/>
          <w:szCs w:val="22"/>
        </w:rPr>
        <w:t xml:space="preserve"> 2456</w:t>
      </w:r>
      <w:r w:rsidRPr="00E66D29">
        <w:rPr>
          <w:rFonts w:ascii="Arial Narrow" w:hAnsi="Arial Narrow"/>
          <w:sz w:val="22"/>
          <w:szCs w:val="22"/>
        </w:rPr>
        <w:t xml:space="preserve">) </w:t>
      </w:r>
    </w:p>
    <w:p w14:paraId="69B47F72" w14:textId="77777777" w:rsidR="007673A5" w:rsidRPr="00262FF8" w:rsidRDefault="007673A5" w:rsidP="007673A5">
      <w:pPr>
        <w:tabs>
          <w:tab w:val="center" w:pos="4320"/>
          <w:tab w:val="right" w:pos="8640"/>
        </w:tabs>
        <w:rPr>
          <w:rFonts w:ascii="Arial Narrow" w:hAnsi="Arial Narrow"/>
          <w:sz w:val="22"/>
          <w:szCs w:val="22"/>
        </w:rPr>
      </w:pPr>
    </w:p>
    <w:p w14:paraId="4C8A1BFE"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60C878" w14:textId="77777777" w:rsidR="007673A5" w:rsidRDefault="007673A5" w:rsidP="007673A5">
      <w:pPr>
        <w:rPr>
          <w:rFonts w:ascii="Arial Narrow" w:hAnsi="Arial Narrow"/>
          <w:i/>
          <w:color w:val="000080"/>
          <w:sz w:val="22"/>
          <w:szCs w:val="22"/>
          <w:highlight w:val="yellow"/>
        </w:rPr>
      </w:pPr>
    </w:p>
    <w:p w14:paraId="40F7A4B2"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E78D32" w14:textId="77777777" w:rsidR="007673A5" w:rsidRDefault="007673A5" w:rsidP="00533892">
      <w:pPr>
        <w:tabs>
          <w:tab w:val="center" w:pos="4320"/>
          <w:tab w:val="right" w:pos="8640"/>
        </w:tabs>
        <w:rPr>
          <w:rFonts w:ascii="Arial Narrow" w:hAnsi="Arial Narrow"/>
          <w:b/>
          <w:sz w:val="22"/>
          <w:szCs w:val="22"/>
          <w:u w:val="single"/>
        </w:rPr>
      </w:pPr>
    </w:p>
    <w:p w14:paraId="7A8C4DB0" w14:textId="77777777" w:rsidR="00D33732" w:rsidRPr="00D33732" w:rsidRDefault="007673A5" w:rsidP="00D33732">
      <w:pPr>
        <w:tabs>
          <w:tab w:val="center" w:pos="4320"/>
          <w:tab w:val="right" w:pos="8640"/>
        </w:tabs>
        <w:rPr>
          <w:rFonts w:ascii="Arial Narrow" w:hAnsi="Arial Narrow"/>
          <w:sz w:val="22"/>
          <w:szCs w:val="22"/>
        </w:rPr>
      </w:pPr>
      <w:bookmarkStart w:id="31" w:name="_Hlk170730640"/>
      <w:r w:rsidRPr="00262FF8">
        <w:rPr>
          <w:rFonts w:ascii="Arial Narrow" w:hAnsi="Arial Narrow"/>
          <w:b/>
          <w:sz w:val="22"/>
          <w:szCs w:val="22"/>
          <w:u w:val="single"/>
        </w:rPr>
        <w:t>MS</w:t>
      </w:r>
      <w:r>
        <w:rPr>
          <w:rFonts w:ascii="Arial Narrow" w:hAnsi="Arial Narrow"/>
          <w:b/>
          <w:sz w:val="22"/>
          <w:szCs w:val="22"/>
          <w:u w:val="single"/>
        </w:rPr>
        <w:t>113</w:t>
      </w:r>
      <w:r w:rsidRPr="00262FF8">
        <w:rPr>
          <w:rFonts w:ascii="Arial Narrow" w:hAnsi="Arial Narrow"/>
          <w:b/>
          <w:sz w:val="22"/>
          <w:szCs w:val="22"/>
          <w:u w:val="single"/>
        </w:rPr>
        <w:t xml:space="preserve"> –</w:t>
      </w:r>
      <w:bookmarkEnd w:id="31"/>
      <w:r>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Recovery Connect of Central FL - MOB </w:t>
      </w:r>
      <w:proofErr w:type="spellStart"/>
      <w:r w:rsidR="00D33732" w:rsidRPr="00D33732">
        <w:rPr>
          <w:rFonts w:ascii="Arial Narrow" w:hAnsi="Arial Narrow"/>
          <w:b/>
          <w:sz w:val="22"/>
          <w:szCs w:val="22"/>
          <w:u w:val="single"/>
        </w:rPr>
        <w:t>Reco</w:t>
      </w:r>
      <w:proofErr w:type="spellEnd"/>
      <w:r w:rsidR="00D33732" w:rsidRPr="00D33732">
        <w:rPr>
          <w:rFonts w:ascii="Arial Narrow" w:hAnsi="Arial Narrow"/>
          <w:b/>
          <w:sz w:val="22"/>
          <w:szCs w:val="22"/>
          <w:u w:val="single"/>
        </w:rPr>
        <w:t xml:space="preserve"> Supp Serv for SUD</w:t>
      </w:r>
      <w:r w:rsidR="00D33732">
        <w:rPr>
          <w:rFonts w:ascii="Arial Narrow" w:hAnsi="Arial Narrow"/>
          <w:b/>
          <w:sz w:val="22"/>
          <w:szCs w:val="22"/>
          <w:u w:val="single"/>
        </w:rPr>
        <w:t xml:space="preserve"> </w:t>
      </w:r>
      <w:r w:rsidRPr="00262FF8">
        <w:rPr>
          <w:rFonts w:ascii="Arial Narrow" w:hAnsi="Arial Narrow"/>
          <w:sz w:val="22"/>
          <w:szCs w:val="22"/>
        </w:rPr>
        <w:t xml:space="preserve">– </w:t>
      </w:r>
      <w:bookmarkStart w:id="32" w:name="_Hlk171346449"/>
      <w:r w:rsidR="00D33732" w:rsidRPr="00D33732">
        <w:rPr>
          <w:rFonts w:ascii="Arial Narrow" w:hAnsi="Arial Narrow"/>
          <w:sz w:val="22"/>
          <w:szCs w:val="22"/>
        </w:rPr>
        <w:t xml:space="preserve">This cost pool captures allowable </w:t>
      </w:r>
      <w:bookmarkEnd w:id="32"/>
      <w:r w:rsidR="00D33732" w:rsidRPr="00D33732">
        <w:rPr>
          <w:rFonts w:ascii="Arial Narrow" w:hAnsi="Arial Narrow"/>
          <w:sz w:val="22"/>
          <w:szCs w:val="22"/>
        </w:rPr>
        <w:t>costs of Recovery Connections of Central Florida's "Helping People with Substance Use Disorder" project delivering peer-based recover support services in Orange, Seminole, Osceola, and Brevard counties.</w:t>
      </w:r>
    </w:p>
    <w:p w14:paraId="32AF187A" w14:textId="77777777" w:rsidR="00D33732" w:rsidRDefault="00D33732" w:rsidP="00D33732">
      <w:pPr>
        <w:tabs>
          <w:tab w:val="center" w:pos="4320"/>
          <w:tab w:val="right" w:pos="8640"/>
        </w:tabs>
        <w:rPr>
          <w:rFonts w:ascii="Arial Narrow" w:hAnsi="Arial Narrow"/>
          <w:sz w:val="22"/>
          <w:szCs w:val="22"/>
        </w:rPr>
      </w:pPr>
    </w:p>
    <w:p w14:paraId="738D5AEF" w14:textId="7CBE7C2F" w:rsidR="00D33732"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Allowable activities include peer-based recovery support services provided by a Certified Recovery Peer Specialist, a 24/7 hotline (407-RECOVER), an online database of recovery resources, mutual aid group meetings, educational and social events, and recovery community trainings. Recovery support services include Recovery Capital Scale assessments and Recovery Management Plans.</w:t>
      </w:r>
    </w:p>
    <w:p w14:paraId="6BB0E7EE" w14:textId="77777777" w:rsidR="00D33732" w:rsidRDefault="00D33732" w:rsidP="00D33732">
      <w:pPr>
        <w:tabs>
          <w:tab w:val="center" w:pos="4320"/>
          <w:tab w:val="right" w:pos="8640"/>
        </w:tabs>
        <w:rPr>
          <w:rFonts w:ascii="Arial Narrow" w:hAnsi="Arial Narrow"/>
          <w:sz w:val="22"/>
          <w:szCs w:val="22"/>
        </w:rPr>
      </w:pPr>
    </w:p>
    <w:p w14:paraId="0AAF790B" w14:textId="7717EB75" w:rsidR="00BF1CA4" w:rsidRPr="00262FF8"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From the funds in Specific Appropriation 377, $665,000 of nonrecurring funds from the General Revenue Fund is provided to Specialized Mental Health Intervention/Prevention Services for Youth (Senate Form 3207) (HF 2615)</w:t>
      </w:r>
      <w:r w:rsidR="00BF1CA4" w:rsidRPr="00BF1CA4">
        <w:rPr>
          <w:rFonts w:ascii="Arial Narrow" w:hAnsi="Arial Narrow"/>
          <w:sz w:val="22"/>
          <w:szCs w:val="22"/>
          <w:highlight w:val="cyan"/>
        </w:rPr>
        <w:t xml:space="preserve"> </w:t>
      </w:r>
    </w:p>
    <w:p w14:paraId="52A1F5A2" w14:textId="77777777" w:rsidR="007673A5" w:rsidRPr="00262FF8" w:rsidRDefault="007673A5" w:rsidP="007673A5">
      <w:pPr>
        <w:tabs>
          <w:tab w:val="center" w:pos="4320"/>
          <w:tab w:val="right" w:pos="8640"/>
        </w:tabs>
        <w:rPr>
          <w:rFonts w:ascii="Arial Narrow" w:hAnsi="Arial Narrow"/>
          <w:sz w:val="22"/>
          <w:szCs w:val="22"/>
        </w:rPr>
      </w:pPr>
    </w:p>
    <w:p w14:paraId="2A59193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7298396" w14:textId="77777777" w:rsidR="007673A5" w:rsidRDefault="007673A5" w:rsidP="007673A5">
      <w:pPr>
        <w:rPr>
          <w:rFonts w:ascii="Arial Narrow" w:hAnsi="Arial Narrow"/>
          <w:i/>
          <w:color w:val="000080"/>
          <w:sz w:val="22"/>
          <w:szCs w:val="22"/>
          <w:highlight w:val="yellow"/>
        </w:rPr>
      </w:pPr>
    </w:p>
    <w:p w14:paraId="4EA9F033"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2BABD" w14:textId="77777777" w:rsidR="007673A5" w:rsidRDefault="007673A5" w:rsidP="00533892">
      <w:pPr>
        <w:tabs>
          <w:tab w:val="center" w:pos="4320"/>
          <w:tab w:val="right" w:pos="8640"/>
        </w:tabs>
        <w:rPr>
          <w:rFonts w:ascii="Arial Narrow" w:hAnsi="Arial Narrow"/>
          <w:b/>
          <w:sz w:val="22"/>
          <w:szCs w:val="22"/>
          <w:u w:val="single"/>
        </w:rPr>
      </w:pPr>
    </w:p>
    <w:p w14:paraId="6B8C0268" w14:textId="77777777" w:rsidR="002A04EE" w:rsidRPr="002A04EE" w:rsidRDefault="007673A5" w:rsidP="002A04EE">
      <w:pPr>
        <w:tabs>
          <w:tab w:val="center" w:pos="4320"/>
          <w:tab w:val="right" w:pos="8640"/>
        </w:tabs>
        <w:rPr>
          <w:rFonts w:ascii="Arial Narrow" w:hAnsi="Arial Narrow"/>
          <w:sz w:val="22"/>
          <w:szCs w:val="22"/>
        </w:rPr>
      </w:pPr>
      <w:bookmarkStart w:id="33" w:name="_Hlk170730646"/>
      <w:r w:rsidRPr="00262FF8">
        <w:rPr>
          <w:rFonts w:ascii="Arial Narrow" w:hAnsi="Arial Narrow"/>
          <w:b/>
          <w:sz w:val="22"/>
          <w:szCs w:val="22"/>
          <w:u w:val="single"/>
        </w:rPr>
        <w:t>MS</w:t>
      </w:r>
      <w:r>
        <w:rPr>
          <w:rFonts w:ascii="Arial Narrow" w:hAnsi="Arial Narrow"/>
          <w:b/>
          <w:sz w:val="22"/>
          <w:szCs w:val="22"/>
          <w:u w:val="single"/>
        </w:rPr>
        <w:t>120</w:t>
      </w:r>
      <w:r w:rsidRPr="00262FF8">
        <w:rPr>
          <w:rFonts w:ascii="Arial Narrow" w:hAnsi="Arial Narrow"/>
          <w:b/>
          <w:sz w:val="22"/>
          <w:szCs w:val="22"/>
          <w:u w:val="single"/>
        </w:rPr>
        <w:t xml:space="preserve"> –</w:t>
      </w:r>
      <w:bookmarkEnd w:id="33"/>
      <w:r w:rsidR="002A04EE">
        <w:rPr>
          <w:rFonts w:ascii="Arial Narrow" w:hAnsi="Arial Narrow"/>
          <w:b/>
          <w:sz w:val="22"/>
          <w:szCs w:val="22"/>
          <w:u w:val="single"/>
        </w:rPr>
        <w:t xml:space="preserve"> </w:t>
      </w:r>
      <w:r w:rsidR="002A04EE" w:rsidRPr="002A04EE">
        <w:rPr>
          <w:rFonts w:ascii="Arial Narrow" w:hAnsi="Arial Narrow"/>
          <w:b/>
          <w:sz w:val="22"/>
          <w:szCs w:val="22"/>
          <w:u w:val="single"/>
        </w:rPr>
        <w:t>ME SA Tri Count Human Services -  Comm Detox Beds</w:t>
      </w:r>
      <w:r>
        <w:rPr>
          <w:rFonts w:ascii="Arial Narrow" w:hAnsi="Arial Narrow"/>
          <w:b/>
          <w:sz w:val="22"/>
          <w:szCs w:val="22"/>
          <w:u w:val="single"/>
        </w:rPr>
        <w:t xml:space="preserve"> </w:t>
      </w:r>
      <w:r w:rsidRPr="00262FF8">
        <w:rPr>
          <w:rFonts w:ascii="Arial Narrow" w:hAnsi="Arial Narrow"/>
          <w:sz w:val="22"/>
          <w:szCs w:val="22"/>
        </w:rPr>
        <w:t xml:space="preserve">– </w:t>
      </w:r>
      <w:r w:rsidR="002A04EE" w:rsidRPr="002A04EE">
        <w:rPr>
          <w:rFonts w:ascii="Arial Narrow" w:hAnsi="Arial Narrow"/>
          <w:sz w:val="22"/>
          <w:szCs w:val="22"/>
        </w:rPr>
        <w:t xml:space="preserve">This cost pool captures allowable costs associated to the growing needs of the Counties of Polk, Hardee, and Highlands and to provide, on demand, medical detoxification and Marchman Act services to those individuals suffering from substance use disorders and abuse of alcohol, </w:t>
      </w:r>
      <w:proofErr w:type="spellStart"/>
      <w:r w:rsidR="002A04EE" w:rsidRPr="002A04EE">
        <w:rPr>
          <w:rFonts w:ascii="Arial Narrow" w:hAnsi="Arial Narrow"/>
          <w:sz w:val="22"/>
          <w:szCs w:val="22"/>
        </w:rPr>
        <w:t>benzodiazipines</w:t>
      </w:r>
      <w:proofErr w:type="spellEnd"/>
      <w:r w:rsidR="002A04EE" w:rsidRPr="002A04EE">
        <w:rPr>
          <w:rFonts w:ascii="Arial Narrow" w:hAnsi="Arial Narrow"/>
          <w:sz w:val="22"/>
          <w:szCs w:val="22"/>
        </w:rPr>
        <w:t xml:space="preserve">, and opiates. </w:t>
      </w:r>
    </w:p>
    <w:p w14:paraId="4F166503" w14:textId="77777777" w:rsidR="002A04EE" w:rsidRDefault="002A04EE" w:rsidP="002A04EE">
      <w:pPr>
        <w:tabs>
          <w:tab w:val="center" w:pos="4320"/>
          <w:tab w:val="right" w:pos="8640"/>
        </w:tabs>
        <w:rPr>
          <w:rFonts w:ascii="Arial Narrow" w:hAnsi="Arial Narrow"/>
          <w:sz w:val="22"/>
          <w:szCs w:val="22"/>
        </w:rPr>
      </w:pPr>
    </w:p>
    <w:p w14:paraId="68C89970" w14:textId="41936855" w:rsidR="007673A5" w:rsidRPr="002A04EE" w:rsidRDefault="002A04EE" w:rsidP="002A04EE">
      <w:pPr>
        <w:tabs>
          <w:tab w:val="center" w:pos="4320"/>
          <w:tab w:val="right" w:pos="8640"/>
        </w:tabs>
        <w:rPr>
          <w:rFonts w:ascii="Arial Narrow" w:hAnsi="Arial Narrow" w:cs="Arial"/>
          <w:color w:val="000000"/>
          <w:sz w:val="22"/>
          <w:szCs w:val="22"/>
          <w:shd w:val="clear" w:color="auto" w:fill="FFFFFF"/>
        </w:rPr>
      </w:pPr>
      <w:r w:rsidRPr="002A04EE">
        <w:rPr>
          <w:rFonts w:ascii="Arial Narrow" w:hAnsi="Arial Narrow"/>
          <w:sz w:val="22"/>
          <w:szCs w:val="22"/>
        </w:rPr>
        <w:t>Allowable activities include staffing costs for the unit that attends to the admitted persons, the medical director, nurse practitioners, registered nurses, LPN's, support staff, case managers, care coordinators, clinical counselors and food service workers.</w:t>
      </w:r>
    </w:p>
    <w:p w14:paraId="72B35113"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08C35345" w14:textId="6F6E28F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1,667,872</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2569</w:t>
      </w:r>
      <w:r w:rsidRPr="00E66D29">
        <w:rPr>
          <w:rFonts w:ascii="Arial Narrow" w:hAnsi="Arial Narrow"/>
          <w:sz w:val="22"/>
          <w:szCs w:val="22"/>
        </w:rPr>
        <w:t>) (Senate Form</w:t>
      </w:r>
      <w:r w:rsidR="00E66D29" w:rsidRPr="00E66D29">
        <w:rPr>
          <w:rFonts w:ascii="Arial Narrow" w:hAnsi="Arial Narrow"/>
          <w:sz w:val="22"/>
          <w:szCs w:val="22"/>
        </w:rPr>
        <w:t xml:space="preserve"> 3639</w:t>
      </w:r>
      <w:r w:rsidRPr="00E66D29">
        <w:rPr>
          <w:rFonts w:ascii="Arial Narrow" w:hAnsi="Arial Narrow"/>
          <w:sz w:val="22"/>
          <w:szCs w:val="22"/>
        </w:rPr>
        <w:t xml:space="preserve">) </w:t>
      </w:r>
    </w:p>
    <w:p w14:paraId="643A3B9D" w14:textId="77777777" w:rsidR="007673A5" w:rsidRPr="00262FF8" w:rsidRDefault="007673A5" w:rsidP="007673A5">
      <w:pPr>
        <w:tabs>
          <w:tab w:val="center" w:pos="4320"/>
          <w:tab w:val="right" w:pos="8640"/>
        </w:tabs>
        <w:rPr>
          <w:rFonts w:ascii="Arial Narrow" w:hAnsi="Arial Narrow"/>
          <w:sz w:val="22"/>
          <w:szCs w:val="22"/>
        </w:rPr>
      </w:pPr>
    </w:p>
    <w:p w14:paraId="290DDDA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3FD7E41" w14:textId="77777777" w:rsidR="007673A5" w:rsidRDefault="007673A5" w:rsidP="007673A5">
      <w:pPr>
        <w:rPr>
          <w:rFonts w:ascii="Arial Narrow" w:hAnsi="Arial Narrow"/>
          <w:i/>
          <w:color w:val="000080"/>
          <w:sz w:val="22"/>
          <w:szCs w:val="22"/>
          <w:highlight w:val="yellow"/>
        </w:rPr>
      </w:pPr>
    </w:p>
    <w:p w14:paraId="7EE13FA1"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34"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570FF9F"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78DFE2A" w14:textId="4B0B36E6" w:rsidR="007673A5" w:rsidRDefault="00960AB7" w:rsidP="00960AB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cs="Arial"/>
        </w:rPr>
        <w:t>To supplant (or replace) current funding of existing services.</w:t>
      </w:r>
    </w:p>
    <w:bookmarkEnd w:id="34"/>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0A18D6B" w:rsidR="007673A5" w:rsidRDefault="003C146B" w:rsidP="003C146B">
      <w:pPr>
        <w:autoSpaceDE w:val="0"/>
        <w:autoSpaceDN w:val="0"/>
        <w:adjustRightInd w:val="0"/>
        <w:rPr>
          <w:rFonts w:ascii="Arial Narrow" w:hAnsi="Arial Narrow"/>
          <w:sz w:val="22"/>
          <w:szCs w:val="22"/>
        </w:rPr>
      </w:pPr>
      <w:r w:rsidRPr="00BF1CA4">
        <w:rPr>
          <w:rFonts w:ascii="Arial Narrow" w:hAnsi="Arial Narrow"/>
          <w:sz w:val="22"/>
          <w:szCs w:val="22"/>
        </w:rPr>
        <w:t xml:space="preserve">From the funds in Specific Appropriation 377, $1,000,000 of nonrecurring funds from the General Revenue Fund is provided to South Broward Hospital District - Medication Assisted Treatment. </w:t>
      </w:r>
      <w:r w:rsidR="00B52E77" w:rsidRPr="00BF1CA4">
        <w:rPr>
          <w:rFonts w:ascii="Arial Narrow" w:hAnsi="Arial Narrow"/>
          <w:sz w:val="22"/>
          <w:szCs w:val="22"/>
        </w:rPr>
        <w:t xml:space="preserve"> (House Form</w:t>
      </w:r>
      <w:r w:rsidR="00BF1CA4" w:rsidRPr="00BF1CA4">
        <w:rPr>
          <w:rFonts w:ascii="Arial Narrow" w:hAnsi="Arial Narrow"/>
          <w:sz w:val="22"/>
          <w:szCs w:val="22"/>
        </w:rPr>
        <w:t xml:space="preserve"> 1688</w:t>
      </w:r>
      <w:r w:rsidR="00B52E77" w:rsidRPr="00BF1CA4">
        <w:rPr>
          <w:rFonts w:ascii="Arial Narrow" w:hAnsi="Arial Narrow"/>
          <w:sz w:val="22"/>
          <w:szCs w:val="22"/>
        </w:rPr>
        <w:t xml:space="preserve">) (Senate Form </w:t>
      </w:r>
      <w:r w:rsidR="00BF1CA4" w:rsidRPr="00BF1CA4">
        <w:rPr>
          <w:rFonts w:ascii="Arial Narrow" w:hAnsi="Arial Narrow"/>
          <w:sz w:val="22"/>
          <w:szCs w:val="22"/>
        </w:rPr>
        <w:t>1530</w:t>
      </w:r>
      <w:r w:rsidR="00B52E77" w:rsidRPr="00BF1CA4">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03A2A55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From the funds in Specific Appropriation 377, $500,000 of nonrecurring funds from the General Revenue Fund is provided to STEPS Women’s Residential Services.</w:t>
      </w:r>
      <w:r>
        <w:rPr>
          <w:rFonts w:ascii="Arial Narrow" w:hAnsi="Arial Narrow"/>
          <w:sz w:val="22"/>
          <w:szCs w:val="22"/>
        </w:rPr>
        <w:t xml:space="preserve"> </w:t>
      </w:r>
      <w:r w:rsidRPr="00BF1CA4">
        <w:rPr>
          <w:rFonts w:ascii="Arial Narrow" w:hAnsi="Arial Narrow"/>
          <w:sz w:val="22"/>
          <w:szCs w:val="22"/>
        </w:rPr>
        <w:t>(H</w:t>
      </w:r>
      <w:r>
        <w:rPr>
          <w:rFonts w:ascii="Arial Narrow" w:hAnsi="Arial Narrow"/>
          <w:sz w:val="22"/>
          <w:szCs w:val="22"/>
        </w:rPr>
        <w:t xml:space="preserve">ouse </w:t>
      </w:r>
      <w:r w:rsidRPr="00BF1CA4">
        <w:rPr>
          <w:rFonts w:ascii="Arial Narrow" w:hAnsi="Arial Narrow"/>
          <w:sz w:val="22"/>
          <w:szCs w:val="22"/>
        </w:rPr>
        <w:t>F</w:t>
      </w:r>
      <w:r>
        <w:rPr>
          <w:rFonts w:ascii="Arial Narrow" w:hAnsi="Arial Narrow"/>
          <w:sz w:val="22"/>
          <w:szCs w:val="22"/>
        </w:rPr>
        <w:t>orm</w:t>
      </w:r>
      <w:r w:rsidRPr="00BF1CA4">
        <w:rPr>
          <w:rFonts w:ascii="Arial Narrow" w:hAnsi="Arial Narrow"/>
          <w:sz w:val="22"/>
          <w:szCs w:val="22"/>
        </w:rPr>
        <w:t xml:space="preserve"> </w:t>
      </w:r>
      <w:r w:rsidR="00287696">
        <w:rPr>
          <w:rFonts w:ascii="Arial Narrow" w:hAnsi="Arial Narrow"/>
          <w:sz w:val="22"/>
          <w:szCs w:val="22"/>
        </w:rPr>
        <w:t>1257</w:t>
      </w:r>
      <w:r>
        <w:rPr>
          <w:rFonts w:ascii="Arial Narrow" w:hAnsi="Arial Narrow"/>
          <w:sz w:val="22"/>
          <w:szCs w:val="22"/>
        </w:rPr>
        <w:t>)</w:t>
      </w:r>
      <w:r w:rsidRPr="00BF1CA4">
        <w:rPr>
          <w:rFonts w:ascii="Arial Narrow" w:hAnsi="Arial Narrow"/>
          <w:sz w:val="22"/>
          <w:szCs w:val="22"/>
        </w:rPr>
        <w:t xml:space="preserve"> (Senate Form </w:t>
      </w:r>
      <w:r w:rsidR="00287696">
        <w:rPr>
          <w:rFonts w:ascii="Arial Narrow" w:hAnsi="Arial Narrow"/>
          <w:sz w:val="22"/>
          <w:szCs w:val="22"/>
        </w:rPr>
        <w:t>2631</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7C1444FD"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 xml:space="preserve">From the funds in Specific Appropriation 377, $750,000 of nonrecurring funds from the General Revenue Fund is provided to St. Johns EPIC Recovery Center – Women’s Substance Abuse Residential Treatment Beds.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3312</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Pr="00BF1CA4">
        <w:rPr>
          <w:rFonts w:ascii="Arial Narrow" w:hAnsi="Arial Narrow"/>
          <w:sz w:val="22"/>
          <w:szCs w:val="22"/>
        </w:rPr>
        <w:t xml:space="preserve">(Senate Form </w:t>
      </w:r>
      <w:r w:rsidR="00287696">
        <w:rPr>
          <w:rFonts w:ascii="Arial Narrow" w:hAnsi="Arial Narrow"/>
          <w:sz w:val="22"/>
          <w:szCs w:val="22"/>
        </w:rPr>
        <w:t>3458</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1DE7A34A" w:rsidR="00B52E77" w:rsidRDefault="00BF1CA4" w:rsidP="007310D8">
      <w:pPr>
        <w:tabs>
          <w:tab w:val="center" w:pos="4320"/>
          <w:tab w:val="right" w:pos="8640"/>
        </w:tabs>
        <w:rPr>
          <w:rFonts w:ascii="Arial Narrow" w:hAnsi="Arial Narrow"/>
          <w:sz w:val="22"/>
          <w:szCs w:val="22"/>
        </w:rPr>
      </w:pPr>
      <w:r w:rsidRPr="00BF1CA4">
        <w:rPr>
          <w:rFonts w:ascii="Arial Narrow" w:hAnsi="Arial Narrow"/>
          <w:sz w:val="22"/>
          <w:szCs w:val="22"/>
        </w:rPr>
        <w:t xml:space="preserve">From the funds in Specific Appropriation 377, $50,000 of nonrecurring funds from the General Revenue Fund is provided to Here’s Help Juvenile Residential Treatment.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2415</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00287696" w:rsidRPr="00BF1CA4">
        <w:rPr>
          <w:rFonts w:ascii="Arial Narrow" w:hAnsi="Arial Narrow"/>
          <w:sz w:val="22"/>
          <w:szCs w:val="22"/>
        </w:rPr>
        <w:t xml:space="preserve">(Senate Form </w:t>
      </w:r>
      <w:r w:rsidR="00287696">
        <w:rPr>
          <w:rFonts w:ascii="Arial Narrow" w:hAnsi="Arial Narrow"/>
          <w:sz w:val="22"/>
          <w:szCs w:val="22"/>
        </w:rPr>
        <w:t>1076</w:t>
      </w:r>
      <w:r w:rsidR="00287696" w:rsidRPr="00BF1CA4">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4E9B6C4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9C4B9F6"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From the funds in Specific Appropriation 377, $999,238 of nonrecurring funds from the General Revenue Fund is provided to Broward Health – Integrated Medication Assisted Treatment Response (</w:t>
      </w:r>
      <w:proofErr w:type="spellStart"/>
      <w:r w:rsidRPr="00287696">
        <w:rPr>
          <w:rFonts w:ascii="Arial Narrow" w:hAnsi="Arial Narrow"/>
          <w:sz w:val="22"/>
          <w:szCs w:val="22"/>
        </w:rPr>
        <w:t>iMATR</w:t>
      </w:r>
      <w:proofErr w:type="spellEnd"/>
      <w:r w:rsidRPr="00287696">
        <w:rPr>
          <w:rFonts w:ascii="Arial Narrow" w:hAnsi="Arial Narrow"/>
          <w:sz w:val="22"/>
          <w:szCs w:val="22"/>
        </w:rPr>
        <w:t xml:space="preserve">). </w:t>
      </w:r>
      <w:r w:rsidR="00B52E77" w:rsidRPr="00287696">
        <w:rPr>
          <w:rFonts w:ascii="Arial Narrow" w:hAnsi="Arial Narrow"/>
          <w:sz w:val="22"/>
          <w:szCs w:val="22"/>
        </w:rPr>
        <w:t>(House Form</w:t>
      </w:r>
      <w:r>
        <w:rPr>
          <w:rFonts w:ascii="Arial Narrow" w:hAnsi="Arial Narrow"/>
          <w:sz w:val="22"/>
          <w:szCs w:val="22"/>
        </w:rPr>
        <w:t xml:space="preserve"> 2454</w:t>
      </w:r>
      <w:r w:rsidR="00B52E77" w:rsidRPr="00287696">
        <w:rPr>
          <w:rFonts w:ascii="Arial Narrow" w:hAnsi="Arial Narrow"/>
          <w:sz w:val="22"/>
          <w:szCs w:val="22"/>
        </w:rPr>
        <w:t xml:space="preserve">) (Senate Form </w:t>
      </w:r>
      <w:r>
        <w:rPr>
          <w:rFonts w:ascii="Arial Narrow" w:hAnsi="Arial Narrow"/>
          <w:sz w:val="22"/>
          <w:szCs w:val="22"/>
        </w:rPr>
        <w:t>3440</w:t>
      </w:r>
      <w:r w:rsidR="00B52E77" w:rsidRPr="00287696">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all of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4EBEB61"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 xml:space="preserve">From the funds in Specific Appropriation 377, $500,000 of nonrecurring funds from the General Revenue Fund is provided to Seminole County Hope and Healing Center (Opioid/Addiction Recovery Partnership). </w:t>
      </w:r>
      <w:r w:rsidR="00B52E77" w:rsidRPr="00287696">
        <w:rPr>
          <w:rFonts w:ascii="Arial Narrow" w:hAnsi="Arial Narrow"/>
          <w:sz w:val="22"/>
          <w:szCs w:val="22"/>
        </w:rPr>
        <w:t xml:space="preserve">  (House Form</w:t>
      </w:r>
      <w:r w:rsidR="0094696D">
        <w:rPr>
          <w:rFonts w:ascii="Arial Narrow" w:hAnsi="Arial Narrow"/>
          <w:sz w:val="22"/>
          <w:szCs w:val="22"/>
        </w:rPr>
        <w:t xml:space="preserve"> 2780</w:t>
      </w:r>
      <w:r w:rsidR="00B52E77" w:rsidRPr="00287696">
        <w:rPr>
          <w:rFonts w:ascii="Arial Narrow" w:hAnsi="Arial Narrow"/>
          <w:sz w:val="22"/>
          <w:szCs w:val="22"/>
        </w:rPr>
        <w:t xml:space="preserve">) (Senate Form </w:t>
      </w:r>
      <w:r w:rsidR="0094696D">
        <w:rPr>
          <w:rFonts w:ascii="Arial Narrow" w:hAnsi="Arial Narrow"/>
          <w:sz w:val="22"/>
          <w:szCs w:val="22"/>
        </w:rPr>
        <w:t>1542</w:t>
      </w:r>
      <w:r w:rsidR="00B52E77" w:rsidRPr="00287696">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0D03CBDA" w:rsidR="003E65D8" w:rsidRPr="00B22B6F" w:rsidRDefault="003E65D8" w:rsidP="003E65D8">
      <w:pPr>
        <w:tabs>
          <w:tab w:val="center" w:pos="4320"/>
          <w:tab w:val="right" w:pos="8640"/>
        </w:tabs>
        <w:rPr>
          <w:rFonts w:ascii="Arial Narrow" w:hAnsi="Arial Narrow" w:cs="Arial"/>
          <w:color w:val="000000"/>
          <w:sz w:val="22"/>
          <w:szCs w:val="22"/>
          <w:shd w:val="clear" w:color="auto" w:fill="FFFFFF"/>
        </w:rPr>
      </w:pPr>
      <w:r w:rsidRPr="00B22B6F">
        <w:rPr>
          <w:rFonts w:ascii="Arial Narrow" w:hAnsi="Arial Narrow"/>
          <w:b/>
          <w:sz w:val="22"/>
          <w:szCs w:val="22"/>
          <w:u w:val="single"/>
        </w:rPr>
        <w:t>MS</w:t>
      </w:r>
      <w:r w:rsidR="00FF0B3E" w:rsidRPr="00B22B6F">
        <w:rPr>
          <w:rFonts w:ascii="Arial Narrow" w:hAnsi="Arial Narrow"/>
          <w:b/>
          <w:sz w:val="22"/>
          <w:szCs w:val="22"/>
          <w:u w:val="single"/>
        </w:rPr>
        <w:t>LAB</w:t>
      </w:r>
      <w:r w:rsidRPr="00B22B6F">
        <w:rPr>
          <w:rFonts w:ascii="Arial Narrow" w:hAnsi="Arial Narrow"/>
          <w:b/>
          <w:sz w:val="22"/>
          <w:szCs w:val="22"/>
          <w:u w:val="single"/>
        </w:rPr>
        <w:t xml:space="preserve"> – </w:t>
      </w:r>
      <w:r w:rsidR="00FF0B3E" w:rsidRPr="00B22B6F">
        <w:rPr>
          <w:rFonts w:ascii="Arial Narrow" w:hAnsi="Arial Narrow"/>
          <w:b/>
          <w:sz w:val="22"/>
          <w:szCs w:val="22"/>
          <w:u w:val="single"/>
        </w:rPr>
        <w:t>ME SA Long Acting Inject Buprenorphine Pilot PGM</w:t>
      </w:r>
      <w:r w:rsidRPr="00B22B6F">
        <w:rPr>
          <w:rFonts w:ascii="Arial Narrow" w:hAnsi="Arial Narrow"/>
          <w:sz w:val="22"/>
          <w:szCs w:val="22"/>
        </w:rPr>
        <w:t xml:space="preserve"> – This cost pool captures the </w:t>
      </w:r>
      <w:r w:rsidR="00FF0B3E" w:rsidRPr="00B22B6F">
        <w:rPr>
          <w:rFonts w:ascii="Arial Narrow" w:hAnsi="Arial Narrow"/>
          <w:sz w:val="22"/>
          <w:szCs w:val="22"/>
        </w:rPr>
        <w:t>allowable costs of the</w:t>
      </w:r>
      <w:r w:rsidR="00FF0B3E" w:rsidRPr="00B22B6F">
        <w:rPr>
          <w:rFonts w:ascii="Arial Narrow" w:hAnsi="Arial Narrow"/>
          <w:sz w:val="22"/>
          <w:szCs w:val="22"/>
        </w:rPr>
        <w:br/>
        <w:t>Broward Addition Recovery Center's project providing individualized residential and outpatient treatment to individuals suffering from severe opioid use disorders; concurrently with the administration of long-acting Buprenorphine.</w:t>
      </w:r>
    </w:p>
    <w:p w14:paraId="65F73ECE" w14:textId="593146FE" w:rsidR="00D109ED" w:rsidRPr="00B22B6F" w:rsidRDefault="00D109ED" w:rsidP="003E65D8">
      <w:pPr>
        <w:tabs>
          <w:tab w:val="center" w:pos="4320"/>
          <w:tab w:val="right" w:pos="8640"/>
        </w:tabs>
        <w:rPr>
          <w:rFonts w:ascii="Arial Narrow" w:hAnsi="Arial Narrow" w:cs="Arial"/>
          <w:color w:val="000000"/>
          <w:sz w:val="22"/>
          <w:szCs w:val="22"/>
          <w:shd w:val="clear" w:color="auto" w:fill="FFFFFF"/>
        </w:rPr>
      </w:pPr>
    </w:p>
    <w:p w14:paraId="4F4D2EFF" w14:textId="77777777" w:rsidR="00FF0B3E" w:rsidRPr="00B22B6F" w:rsidRDefault="00FF0B3E" w:rsidP="00FF0B3E">
      <w:pPr>
        <w:tabs>
          <w:tab w:val="center" w:pos="4320"/>
          <w:tab w:val="right" w:pos="8640"/>
        </w:tabs>
        <w:rPr>
          <w:rFonts w:ascii="Arial Narrow" w:hAnsi="Arial Narrow"/>
          <w:sz w:val="22"/>
          <w:szCs w:val="22"/>
        </w:rPr>
      </w:pPr>
      <w:r w:rsidRPr="00B22B6F">
        <w:rPr>
          <w:rFonts w:ascii="Arial Narrow" w:hAnsi="Arial Narrow"/>
          <w:sz w:val="22"/>
          <w:szCs w:val="22"/>
        </w:rPr>
        <w:lastRenderedPageBreak/>
        <w:t>State Opioid Response funds may not be used for the following purposes:</w:t>
      </w:r>
    </w:p>
    <w:p w14:paraId="5F10C054" w14:textId="77777777" w:rsidR="00FF0B3E" w:rsidRPr="00B22B6F" w:rsidRDefault="00FF0B3E" w:rsidP="00FF0B3E">
      <w:pPr>
        <w:pStyle w:val="ListParagraph"/>
        <w:numPr>
          <w:ilvl w:val="0"/>
          <w:numId w:val="55"/>
        </w:numPr>
        <w:tabs>
          <w:tab w:val="center" w:pos="4320"/>
          <w:tab w:val="right" w:pos="8640"/>
        </w:tabs>
        <w:rPr>
          <w:rFonts w:ascii="Arial Narrow" w:hAnsi="Arial Narrow"/>
        </w:rPr>
      </w:pPr>
      <w:r w:rsidRPr="00B22B6F">
        <w:rPr>
          <w:rFonts w:ascii="Arial Narrow" w:hAnsi="Arial Narrow"/>
        </w:rPr>
        <w:t>Make direct payments to individuals to enter treatment or continue to participate in prevention or treatment services;</w:t>
      </w:r>
    </w:p>
    <w:p w14:paraId="20AF5299"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for construction or purchase of structures;</w:t>
      </w:r>
    </w:p>
    <w:p w14:paraId="010089A2"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the salary of an individual at a rate in excess of $189,600; or</w:t>
      </w:r>
    </w:p>
    <w:p w14:paraId="0CACBB5C" w14:textId="77777777" w:rsidR="00FF0B3E" w:rsidRPr="00B22B6F" w:rsidRDefault="00FF0B3E" w:rsidP="00FF0B3E">
      <w:pPr>
        <w:pStyle w:val="ListParagraph"/>
        <w:numPr>
          <w:ilvl w:val="0"/>
          <w:numId w:val="54"/>
        </w:numPr>
        <w:tabs>
          <w:tab w:val="center" w:pos="4320"/>
          <w:tab w:val="right" w:pos="8640"/>
        </w:tabs>
        <w:spacing w:after="0"/>
        <w:rPr>
          <w:rFonts w:ascii="Arial Narrow" w:hAnsi="Arial Narrow"/>
        </w:rPr>
      </w:pPr>
      <w:r w:rsidRPr="00B22B6F">
        <w:rPr>
          <w:rFonts w:ascii="Arial Narrow" w:hAnsi="Arial Narrow"/>
        </w:rPr>
        <w:t>To supplant (or replace) current funding of existing services.</w:t>
      </w:r>
    </w:p>
    <w:p w14:paraId="397BD0E4" w14:textId="77777777" w:rsidR="003E65D8" w:rsidRPr="00B22B6F" w:rsidRDefault="003E65D8" w:rsidP="003E65D8">
      <w:pPr>
        <w:tabs>
          <w:tab w:val="center" w:pos="4320"/>
          <w:tab w:val="right" w:pos="8640"/>
        </w:tabs>
        <w:rPr>
          <w:rFonts w:ascii="Arial Narrow" w:hAnsi="Arial Narrow"/>
          <w:sz w:val="22"/>
          <w:szCs w:val="22"/>
        </w:rPr>
      </w:pPr>
    </w:p>
    <w:p w14:paraId="782D4EC6" w14:textId="746AC650" w:rsidR="00B52E77" w:rsidRDefault="00287696" w:rsidP="00B52E77">
      <w:pPr>
        <w:autoSpaceDE w:val="0"/>
        <w:autoSpaceDN w:val="0"/>
        <w:adjustRightInd w:val="0"/>
        <w:rPr>
          <w:rFonts w:ascii="Arial Narrow" w:hAnsi="Arial Narrow"/>
          <w:sz w:val="22"/>
          <w:szCs w:val="22"/>
        </w:rPr>
      </w:pPr>
      <w:r w:rsidRPr="00B22B6F">
        <w:rPr>
          <w:rFonts w:ascii="Arial Narrow" w:hAnsi="Arial Narrow"/>
          <w:sz w:val="22"/>
          <w:szCs w:val="22"/>
        </w:rPr>
        <w:t>From the funds in Specific Appropriation 377, $</w:t>
      </w:r>
      <w:r w:rsidR="00B22B6F">
        <w:rPr>
          <w:rFonts w:ascii="Arial Narrow" w:hAnsi="Arial Narrow"/>
          <w:sz w:val="22"/>
          <w:szCs w:val="22"/>
        </w:rPr>
        <w:t>2</w:t>
      </w:r>
      <w:r w:rsidRPr="00B22B6F">
        <w:rPr>
          <w:rFonts w:ascii="Arial Narrow" w:hAnsi="Arial Narrow"/>
          <w:sz w:val="22"/>
          <w:szCs w:val="22"/>
        </w:rPr>
        <w:t xml:space="preserve">75,000 of nonrecurring funds from the General Revenue Fund is provided to Broward County Medication-Assisted Treatment Program. </w:t>
      </w:r>
      <w:r w:rsidR="00B52E77" w:rsidRPr="00B22B6F">
        <w:rPr>
          <w:rFonts w:ascii="Arial Narrow" w:hAnsi="Arial Narrow"/>
          <w:sz w:val="22"/>
          <w:szCs w:val="22"/>
        </w:rPr>
        <w:t>(House Form</w:t>
      </w:r>
      <w:r w:rsidR="00B22B6F">
        <w:rPr>
          <w:rFonts w:ascii="Arial Narrow" w:hAnsi="Arial Narrow"/>
          <w:sz w:val="22"/>
          <w:szCs w:val="22"/>
        </w:rPr>
        <w:t xml:space="preserve"> none</w:t>
      </w:r>
      <w:r w:rsidR="00B52E77" w:rsidRPr="00B22B6F">
        <w:rPr>
          <w:rFonts w:ascii="Arial Narrow" w:hAnsi="Arial Narrow"/>
          <w:sz w:val="22"/>
          <w:szCs w:val="22"/>
        </w:rPr>
        <w:t xml:space="preserve">) (Senate Form </w:t>
      </w:r>
      <w:r w:rsidR="00B22B6F">
        <w:rPr>
          <w:rFonts w:ascii="Arial Narrow" w:hAnsi="Arial Narrow"/>
          <w:sz w:val="22"/>
          <w:szCs w:val="22"/>
        </w:rPr>
        <w:t>1950</w:t>
      </w:r>
      <w:r w:rsidR="00B52E77" w:rsidRPr="00B22B6F">
        <w:rPr>
          <w:rFonts w:ascii="Arial Narrow" w:hAnsi="Arial Narrow"/>
          <w:sz w:val="22"/>
          <w:szCs w:val="22"/>
        </w:rPr>
        <w:t>)</w:t>
      </w:r>
    </w:p>
    <w:p w14:paraId="0CBA94E1" w14:textId="77777777" w:rsidR="003250A1" w:rsidRDefault="003250A1" w:rsidP="003E65D8">
      <w:pPr>
        <w:rPr>
          <w:rFonts w:ascii="Arial Narrow" w:hAnsi="Arial Narrow"/>
          <w:b/>
          <w:i/>
          <w:color w:val="000080"/>
          <w:sz w:val="22"/>
          <w:szCs w:val="22"/>
          <w:highlight w:val="yellow"/>
        </w:rPr>
      </w:pPr>
    </w:p>
    <w:p w14:paraId="6A31DC91" w14:textId="1C232E79"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ME Projects Expansion of Substance Abuse Services for Pregnant Women and </w:t>
      </w:r>
      <w:r w:rsidR="004130C7" w:rsidRPr="00B22B6F">
        <w:rPr>
          <w:rFonts w:ascii="Arial Narrow" w:hAnsi="Arial Narrow"/>
          <w:b/>
          <w:sz w:val="22"/>
          <w:szCs w:val="22"/>
          <w:u w:val="single"/>
        </w:rPr>
        <w:t>T</w:t>
      </w:r>
      <w:r w:rsidRPr="00B22B6F">
        <w:rPr>
          <w:rFonts w:ascii="Arial Narrow" w:hAnsi="Arial Narrow"/>
          <w:b/>
          <w:sz w:val="22"/>
          <w:szCs w:val="22"/>
          <w:u w:val="single"/>
        </w:rPr>
        <w:t xml:space="preserve">heir </w:t>
      </w:r>
      <w:r w:rsidR="004130C7" w:rsidRPr="00B22B6F">
        <w:rPr>
          <w:rFonts w:ascii="Arial Narrow" w:hAnsi="Arial Narrow"/>
          <w:b/>
          <w:sz w:val="22"/>
          <w:szCs w:val="22"/>
          <w:u w:val="single"/>
        </w:rPr>
        <w:t>F</w:t>
      </w:r>
      <w:r w:rsidRPr="00B22B6F">
        <w:rPr>
          <w:rFonts w:ascii="Arial Narrow" w:hAnsi="Arial Narrow"/>
          <w:b/>
          <w:sz w:val="22"/>
          <w:szCs w:val="22"/>
          <w:u w:val="single"/>
        </w:rPr>
        <w:t>amilies</w:t>
      </w:r>
      <w:r w:rsidRPr="00B22B6F">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15A752BF" w14:textId="25D46C93" w:rsidR="00236F00" w:rsidRPr="00955ED7" w:rsidRDefault="00236F00" w:rsidP="00236F00">
      <w:pPr>
        <w:rPr>
          <w:rFonts w:ascii="Arial Narrow" w:hAnsi="Arial Narrow"/>
          <w:sz w:val="22"/>
          <w:szCs w:val="22"/>
        </w:rPr>
      </w:pPr>
      <w:r w:rsidRPr="00955ED7">
        <w:rPr>
          <w:rFonts w:ascii="Arial Narrow" w:hAnsi="Arial Narrow"/>
          <w:sz w:val="22"/>
          <w:szCs w:val="22"/>
        </w:rPr>
        <w:t>From the funds in Specific Appropriation 3</w:t>
      </w:r>
      <w:r w:rsidR="00955ED7" w:rsidRPr="00955ED7">
        <w:rPr>
          <w:rFonts w:ascii="Arial Narrow" w:hAnsi="Arial Narrow"/>
          <w:sz w:val="22"/>
          <w:szCs w:val="22"/>
        </w:rPr>
        <w:t>74</w:t>
      </w:r>
      <w:r w:rsidRPr="00955ED7">
        <w:rPr>
          <w:rFonts w:ascii="Arial Narrow" w:hAnsi="Arial Narrow"/>
          <w:sz w:val="22"/>
          <w:szCs w:val="22"/>
        </w:rPr>
        <w:t>, $10,000,000 from the General Revenue fund shall continue to be provided for the expansion of substance abuse services for pregnant women, mothers</w:t>
      </w:r>
      <w:r w:rsidR="008C44B3" w:rsidRPr="00955ED7">
        <w:rPr>
          <w:rFonts w:ascii="Arial Narrow" w:hAnsi="Arial Narrow"/>
          <w:sz w:val="22"/>
          <w:szCs w:val="22"/>
        </w:rPr>
        <w:t>,</w:t>
      </w:r>
      <w:r w:rsidRPr="00955ED7">
        <w:rPr>
          <w:rFonts w:ascii="Arial Narrow" w:hAnsi="Arial Narrow"/>
          <w:sz w:val="22"/>
          <w:szCs w:val="22"/>
        </w:rPr>
        <w:t xml:space="preserve"> and their affected families. </w:t>
      </w:r>
      <w:r w:rsidR="008C44B3" w:rsidRPr="00955ED7">
        <w:rPr>
          <w:rFonts w:ascii="Arial Narrow" w:hAnsi="Arial Narrow"/>
          <w:sz w:val="22"/>
          <w:szCs w:val="22"/>
        </w:rPr>
        <w:t xml:space="preserve">These services shall include the expansion of residential treatment, outpatient treatment with housing support, outreach, detoxification, </w:t>
      </w:r>
      <w:r w:rsidR="004130C7" w:rsidRPr="00955ED7">
        <w:rPr>
          <w:rFonts w:ascii="Arial Narrow" w:hAnsi="Arial Narrow"/>
          <w:sz w:val="22"/>
          <w:szCs w:val="22"/>
        </w:rPr>
        <w:t>childcare</w:t>
      </w:r>
      <w:r w:rsidR="008C44B3" w:rsidRPr="00955ED7">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36929E68" w:rsidR="008E2201" w:rsidRPr="00262FF8" w:rsidRDefault="004E3556" w:rsidP="006D2212">
      <w:pPr>
        <w:rPr>
          <w:rFonts w:ascii="Arial Narrow" w:hAnsi="Arial Narrow"/>
          <w:sz w:val="22"/>
          <w:szCs w:val="22"/>
        </w:rPr>
      </w:pPr>
      <w:r w:rsidRPr="00955ED7">
        <w:rPr>
          <w:rFonts w:ascii="Arial Narrow" w:hAnsi="Arial Narrow"/>
          <w:sz w:val="22"/>
          <w:szCs w:val="22"/>
        </w:rPr>
        <w:lastRenderedPageBreak/>
        <w:t>From the funds in Specific Appropriation 3</w:t>
      </w:r>
      <w:r w:rsidR="00A667A6" w:rsidRPr="00955ED7">
        <w:rPr>
          <w:rFonts w:ascii="Arial Narrow" w:hAnsi="Arial Narrow"/>
          <w:sz w:val="22"/>
          <w:szCs w:val="22"/>
        </w:rPr>
        <w:t>7</w:t>
      </w:r>
      <w:r w:rsidR="00955ED7">
        <w:rPr>
          <w:rFonts w:ascii="Arial Narrow" w:hAnsi="Arial Narrow"/>
          <w:sz w:val="22"/>
          <w:szCs w:val="22"/>
        </w:rPr>
        <w:t>4</w:t>
      </w:r>
      <w:r w:rsidRPr="00955ED7">
        <w:rPr>
          <w:rFonts w:ascii="Arial Narrow" w:hAnsi="Arial Narrow"/>
          <w:sz w:val="22"/>
          <w:szCs w:val="22"/>
        </w:rPr>
        <w:t xml:space="preserve">, </w:t>
      </w:r>
      <w:r w:rsidR="00820CD3" w:rsidRPr="00955ED7">
        <w:rPr>
          <w:rFonts w:ascii="Arial Narrow" w:hAnsi="Arial Narrow"/>
          <w:sz w:val="22"/>
          <w:szCs w:val="22"/>
        </w:rPr>
        <w:t>the recurring sums of $</w:t>
      </w:r>
      <w:r w:rsidR="00F44C1F" w:rsidRPr="00955ED7">
        <w:rPr>
          <w:rFonts w:ascii="Arial Narrow" w:hAnsi="Arial Narrow"/>
          <w:sz w:val="22"/>
          <w:szCs w:val="22"/>
        </w:rPr>
        <w:t>12</w:t>
      </w:r>
      <w:r w:rsidR="00820CD3" w:rsidRPr="00955ED7">
        <w:rPr>
          <w:rFonts w:ascii="Arial Narrow" w:hAnsi="Arial Narrow"/>
          <w:sz w:val="22"/>
          <w:szCs w:val="22"/>
        </w:rPr>
        <w:t>,</w:t>
      </w:r>
      <w:r w:rsidR="00F44C1F" w:rsidRPr="00955ED7">
        <w:rPr>
          <w:rFonts w:ascii="Arial Narrow" w:hAnsi="Arial Narrow"/>
          <w:sz w:val="22"/>
          <w:szCs w:val="22"/>
        </w:rPr>
        <w:t>0</w:t>
      </w:r>
      <w:r w:rsidR="00820CD3" w:rsidRPr="00955ED7">
        <w:rPr>
          <w:rFonts w:ascii="Arial Narrow" w:hAnsi="Arial Narrow"/>
          <w:sz w:val="22"/>
          <w:szCs w:val="22"/>
        </w:rPr>
        <w:t xml:space="preserve">60,000 from the General Revenue Fund </w:t>
      </w:r>
      <w:r w:rsidR="00F44C1F" w:rsidRPr="00955ED7">
        <w:rPr>
          <w:rFonts w:ascii="Arial Narrow" w:hAnsi="Arial Narrow"/>
          <w:sz w:val="22"/>
          <w:szCs w:val="22"/>
        </w:rPr>
        <w:t>is</w:t>
      </w:r>
      <w:r w:rsidRPr="00955ED7">
        <w:rPr>
          <w:rFonts w:ascii="Arial Narrow" w:hAnsi="Arial Narrow"/>
          <w:sz w:val="22"/>
          <w:szCs w:val="22"/>
        </w:rPr>
        <w:t xml:space="preserve"> provided to implement the F</w:t>
      </w:r>
      <w:r w:rsidR="00BC57EA" w:rsidRPr="00955ED7">
        <w:rPr>
          <w:rFonts w:ascii="Arial Narrow" w:hAnsi="Arial Narrow"/>
          <w:sz w:val="22"/>
          <w:szCs w:val="22"/>
        </w:rPr>
        <w:t xml:space="preserve">amily </w:t>
      </w:r>
      <w:r w:rsidRPr="00955ED7">
        <w:rPr>
          <w:rFonts w:ascii="Arial Narrow" w:hAnsi="Arial Narrow"/>
          <w:sz w:val="22"/>
          <w:szCs w:val="22"/>
        </w:rPr>
        <w:t>I</w:t>
      </w:r>
      <w:r w:rsidR="00BC57EA" w:rsidRPr="00955ED7">
        <w:rPr>
          <w:rFonts w:ascii="Arial Narrow" w:hAnsi="Arial Narrow"/>
          <w:sz w:val="22"/>
          <w:szCs w:val="22"/>
        </w:rPr>
        <w:t xml:space="preserve">ntensive </w:t>
      </w:r>
      <w:r w:rsidRPr="00955ED7">
        <w:rPr>
          <w:rFonts w:ascii="Arial Narrow" w:hAnsi="Arial Narrow"/>
          <w:sz w:val="22"/>
          <w:szCs w:val="22"/>
        </w:rPr>
        <w:t>T</w:t>
      </w:r>
      <w:r w:rsidR="00BC57EA" w:rsidRPr="00955ED7">
        <w:rPr>
          <w:rFonts w:ascii="Arial Narrow" w:hAnsi="Arial Narrow"/>
          <w:sz w:val="22"/>
          <w:szCs w:val="22"/>
        </w:rPr>
        <w:t>reatment (FIT)</w:t>
      </w:r>
      <w:r w:rsidRPr="00955ED7">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3481B81F" w:rsidR="004E3556" w:rsidRPr="00262FF8" w:rsidRDefault="00BC57EA" w:rsidP="006D2212">
      <w:pPr>
        <w:rPr>
          <w:rFonts w:ascii="Arial Narrow" w:hAnsi="Arial Narrow"/>
          <w:sz w:val="22"/>
          <w:szCs w:val="22"/>
        </w:rPr>
      </w:pPr>
      <w:r w:rsidRPr="00262FF8">
        <w:rPr>
          <w:rFonts w:ascii="Arial Narrow" w:hAnsi="Arial Narrow"/>
          <w:sz w:val="22"/>
          <w:szCs w:val="22"/>
        </w:rPr>
        <w:t xml:space="preserve">From the funds in Specific </w:t>
      </w:r>
      <w:r w:rsidRPr="0094696D">
        <w:rPr>
          <w:rFonts w:ascii="Arial Narrow" w:hAnsi="Arial Narrow"/>
          <w:sz w:val="22"/>
          <w:szCs w:val="22"/>
        </w:rPr>
        <w:t>Appropriation 3</w:t>
      </w:r>
      <w:r w:rsidR="00A667A6" w:rsidRPr="0094696D">
        <w:rPr>
          <w:rFonts w:ascii="Arial Narrow" w:hAnsi="Arial Narrow"/>
          <w:sz w:val="22"/>
          <w:szCs w:val="22"/>
        </w:rPr>
        <w:t>75</w:t>
      </w:r>
      <w:r w:rsidRPr="0094696D">
        <w:rPr>
          <w:rFonts w:ascii="Arial Narrow" w:hAnsi="Arial Narrow"/>
          <w:sz w:val="22"/>
          <w:szCs w:val="22"/>
        </w:rPr>
        <w:t>, $</w:t>
      </w:r>
      <w:r w:rsidR="0094696D" w:rsidRPr="0094696D">
        <w:rPr>
          <w:rFonts w:ascii="Arial Narrow" w:hAnsi="Arial Narrow"/>
          <w:sz w:val="22"/>
          <w:szCs w:val="22"/>
        </w:rPr>
        <w:t>714,729</w:t>
      </w:r>
      <w:r w:rsidRPr="0094696D">
        <w:rPr>
          <w:rFonts w:ascii="Arial Narrow" w:hAnsi="Arial Narrow"/>
          <w:sz w:val="22"/>
          <w:szCs w:val="22"/>
        </w:rPr>
        <w:t xml:space="preserve"> from</w:t>
      </w:r>
      <w:r w:rsidRPr="00262FF8">
        <w:rPr>
          <w:rFonts w:ascii="Arial Narrow" w:hAnsi="Arial Narrow"/>
          <w:sz w:val="22"/>
          <w:szCs w:val="22"/>
        </w:rPr>
        <w:t xml:space="preserve">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7777777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57CEA5F4" w:rsidR="00BE3886" w:rsidRDefault="00BE3886" w:rsidP="00BE3886">
      <w:pPr>
        <w:rPr>
          <w:rFonts w:ascii="Arial Narrow" w:hAnsi="Arial Narrow"/>
          <w:bCs/>
          <w:sz w:val="22"/>
          <w:szCs w:val="22"/>
        </w:rPr>
      </w:pPr>
      <w:r>
        <w:rPr>
          <w:rFonts w:ascii="Arial Narrow" w:hAnsi="Arial Narrow"/>
          <w:b/>
          <w:sz w:val="22"/>
          <w:szCs w:val="22"/>
          <w:u w:val="single"/>
        </w:rPr>
        <w:t xml:space="preserve">MSOCR - </w:t>
      </w:r>
      <w:r w:rsidRPr="00BE3886">
        <w:rPr>
          <w:rFonts w:ascii="Arial Narrow" w:hAnsi="Arial Narrow"/>
          <w:b/>
          <w:sz w:val="22"/>
          <w:szCs w:val="22"/>
          <w:u w:val="single"/>
        </w:rPr>
        <w:t>ME Opioid TF Coord Opioid Recovery Care</w:t>
      </w:r>
      <w:r>
        <w:rPr>
          <w:rFonts w:ascii="Arial Narrow" w:hAnsi="Arial Narrow"/>
          <w:bCs/>
          <w:sz w:val="22"/>
          <w:szCs w:val="22"/>
        </w:rPr>
        <w:t xml:space="preserve"> – This </w:t>
      </w:r>
      <w:r w:rsidRPr="00BE3886">
        <w:rPr>
          <w:rFonts w:ascii="Arial Narrow" w:hAnsi="Arial Narrow"/>
          <w:bCs/>
          <w:sz w:val="22"/>
          <w:szCs w:val="22"/>
        </w:rPr>
        <w:t>captures allowable cost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Allowable costs includes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4F4A4179"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 </w:t>
      </w:r>
      <w:r w:rsidRPr="00BE3886">
        <w:rPr>
          <w:rFonts w:ascii="Arial Narrow" w:hAnsi="Arial Narrow"/>
          <w:bCs/>
          <w:sz w:val="22"/>
          <w:szCs w:val="22"/>
        </w:rPr>
        <w:t xml:space="preserve">captures allowable costs for Hospital Bridge Program to engage counties not currently operating a CORE program. Allowable cost </w:t>
      </w:r>
      <w:r w:rsidR="00714E08" w:rsidRPr="00BE3886">
        <w:rPr>
          <w:rFonts w:ascii="Arial Narrow" w:hAnsi="Arial Narrow"/>
          <w:bCs/>
          <w:sz w:val="22"/>
          <w:szCs w:val="22"/>
        </w:rPr>
        <w:t>include</w:t>
      </w:r>
      <w:r w:rsidR="00714E08">
        <w:rPr>
          <w:rFonts w:ascii="Arial Narrow" w:hAnsi="Arial Narrow"/>
          <w:bCs/>
          <w:sz w:val="22"/>
          <w:szCs w:val="22"/>
        </w:rPr>
        <w:t>:</w:t>
      </w:r>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12CF5471"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54A94E0D"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 xml:space="preserve">the initiative to increase the number of peer's workforce certification as Recovery Peer Specialist.  In addition, funding support adding 4 Recovery </w:t>
      </w:r>
      <w:r w:rsidRPr="00BE3886">
        <w:rPr>
          <w:rFonts w:ascii="Arial Narrow" w:hAnsi="Arial Narrow"/>
          <w:bCs/>
          <w:sz w:val="22"/>
          <w:szCs w:val="22"/>
        </w:rPr>
        <w:lastRenderedPageBreak/>
        <w:t>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7666C419"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Pr="00BE3886">
        <w:rPr>
          <w:rFonts w:ascii="Arial Narrow" w:hAnsi="Arial Narrow"/>
          <w:bCs/>
          <w:sz w:val="22"/>
          <w:szCs w:val="22"/>
        </w:rPr>
        <w:t xml:space="preserve">captures </w:t>
      </w:r>
      <w:r w:rsidRPr="00E23E23">
        <w:rPr>
          <w:rFonts w:ascii="Arial Narrow" w:hAnsi="Arial Narrow"/>
          <w:bCs/>
          <w:sz w:val="22"/>
          <w:szCs w:val="22"/>
        </w:rPr>
        <w:t>allowable cost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35" w:name="_Hlk170730697"/>
      <w:r>
        <w:rPr>
          <w:rFonts w:ascii="Arial Narrow" w:hAnsi="Arial Narrow"/>
          <w:b/>
          <w:sz w:val="22"/>
          <w:szCs w:val="22"/>
          <w:u w:val="single"/>
        </w:rPr>
        <w:t>MSSCL</w:t>
      </w:r>
      <w:bookmarkEnd w:id="35"/>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6" w:name="_Toc17792509"/>
      <w:r w:rsidRPr="000901BE">
        <w:rPr>
          <w:rFonts w:ascii="Arial Narrow" w:hAnsi="Arial Narrow"/>
        </w:rPr>
        <w:lastRenderedPageBreak/>
        <w:t>Section IX – Non-Managing Entity Funded Activities, Contracts or Grants</w:t>
      </w:r>
      <w:bookmarkEnd w:id="36"/>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7" w:name="_Toc17792510"/>
      <w:r w:rsidRPr="000901BE">
        <w:rPr>
          <w:rFonts w:ascii="Arial Narrow" w:hAnsi="Arial Narrow"/>
        </w:rPr>
        <w:lastRenderedPageBreak/>
        <w:t>Attachment I – Organizational Chart</w:t>
      </w:r>
      <w:bookmarkEnd w:id="37"/>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8" w:name="_Toc17792511"/>
      <w:r w:rsidRPr="000901BE">
        <w:rPr>
          <w:rFonts w:ascii="Arial Narrow" w:hAnsi="Arial Narrow"/>
        </w:rPr>
        <w:t>Attachment II – Chart of Accounts for Accounting and Data Systems</w:t>
      </w:r>
      <w:bookmarkEnd w:id="38"/>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9"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9"/>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409C" w14:textId="77777777" w:rsidR="00246F2A" w:rsidRDefault="00246F2A">
      <w:r>
        <w:separator/>
      </w:r>
    </w:p>
  </w:endnote>
  <w:endnote w:type="continuationSeparator" w:id="0">
    <w:p w14:paraId="7D165874" w14:textId="77777777" w:rsidR="00246F2A" w:rsidRDefault="00246F2A">
      <w:r>
        <w:continuationSeparator/>
      </w:r>
    </w:p>
  </w:endnote>
  <w:endnote w:type="continuationNotice" w:id="1">
    <w:p w14:paraId="573AFC3B" w14:textId="77777777" w:rsidR="00246F2A" w:rsidRDefault="0024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5A795EA" w:rsidR="005E4D6C" w:rsidRPr="0024214D" w:rsidRDefault="005E4D6C" w:rsidP="00FC17F5">
    <w:pPr>
      <w:pStyle w:val="Footer"/>
    </w:pPr>
    <w:r>
      <w:t>Version FY 2</w:t>
    </w:r>
    <w:r w:rsidR="0065353A">
      <w:t>4</w:t>
    </w:r>
    <w:r>
      <w:t>-2</w:t>
    </w:r>
    <w:r w:rsidR="0065353A">
      <w:t>5</w:t>
    </w:r>
    <w:r>
      <w:t xml:space="preserve"> July 01, 202</w:t>
    </w:r>
    <w:r w:rsidR="0065353A">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BB8BA81" w:rsidR="005E4D6C" w:rsidRPr="00301525" w:rsidRDefault="005E4D6C" w:rsidP="00301525">
    <w:pPr>
      <w:pStyle w:val="Footer"/>
    </w:pPr>
    <w:r>
      <w:t>Version FY 2</w:t>
    </w:r>
    <w:r w:rsidR="0065353A">
      <w:t>4</w:t>
    </w:r>
    <w:r>
      <w:t>-2</w:t>
    </w:r>
    <w:r w:rsidR="0065353A">
      <w:t>5</w:t>
    </w:r>
    <w:r>
      <w:t xml:space="preserve"> July 01, 202</w:t>
    </w:r>
    <w:r w:rsidR="0065353A">
      <w:t>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547F" w14:textId="77777777" w:rsidR="00246F2A" w:rsidRDefault="00246F2A">
      <w:r>
        <w:separator/>
      </w:r>
    </w:p>
  </w:footnote>
  <w:footnote w:type="continuationSeparator" w:id="0">
    <w:p w14:paraId="5AB0DDA2" w14:textId="77777777" w:rsidR="00246F2A" w:rsidRDefault="00246F2A">
      <w:r>
        <w:continuationSeparator/>
      </w:r>
    </w:p>
  </w:footnote>
  <w:footnote w:type="continuationNotice" w:id="1">
    <w:p w14:paraId="25399F2C" w14:textId="77777777" w:rsidR="00246F2A" w:rsidRDefault="0024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51A0D"/>
    <w:rsid w:val="00051A25"/>
    <w:rsid w:val="00053073"/>
    <w:rsid w:val="0005338E"/>
    <w:rsid w:val="00054633"/>
    <w:rsid w:val="00055403"/>
    <w:rsid w:val="00056CF8"/>
    <w:rsid w:val="0005710E"/>
    <w:rsid w:val="00062B2B"/>
    <w:rsid w:val="00063549"/>
    <w:rsid w:val="000655C6"/>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1019A0"/>
    <w:rsid w:val="00101BBA"/>
    <w:rsid w:val="0010457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7B3"/>
    <w:rsid w:val="00185D4D"/>
    <w:rsid w:val="00185E86"/>
    <w:rsid w:val="00187439"/>
    <w:rsid w:val="001906B0"/>
    <w:rsid w:val="00191071"/>
    <w:rsid w:val="001910D4"/>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6F2A"/>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E"/>
    <w:rsid w:val="00293A2C"/>
    <w:rsid w:val="002945D1"/>
    <w:rsid w:val="00294A1C"/>
    <w:rsid w:val="002952E2"/>
    <w:rsid w:val="002960FB"/>
    <w:rsid w:val="002979E0"/>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40058"/>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66D6"/>
    <w:rsid w:val="00426EA3"/>
    <w:rsid w:val="00427BFE"/>
    <w:rsid w:val="00430179"/>
    <w:rsid w:val="004311C2"/>
    <w:rsid w:val="00431DC1"/>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A6A"/>
    <w:rsid w:val="004A5306"/>
    <w:rsid w:val="004A70F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85079"/>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F103E"/>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8A2"/>
    <w:rsid w:val="00657697"/>
    <w:rsid w:val="0065788A"/>
    <w:rsid w:val="00657AC2"/>
    <w:rsid w:val="00661720"/>
    <w:rsid w:val="00661D93"/>
    <w:rsid w:val="006638CC"/>
    <w:rsid w:val="00663B77"/>
    <w:rsid w:val="00663DAD"/>
    <w:rsid w:val="00664197"/>
    <w:rsid w:val="006664C6"/>
    <w:rsid w:val="00667988"/>
    <w:rsid w:val="00671807"/>
    <w:rsid w:val="0067250C"/>
    <w:rsid w:val="0067267D"/>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56D4"/>
    <w:rsid w:val="00827039"/>
    <w:rsid w:val="0082714F"/>
    <w:rsid w:val="00827417"/>
    <w:rsid w:val="00831943"/>
    <w:rsid w:val="00831D3E"/>
    <w:rsid w:val="00834313"/>
    <w:rsid w:val="00834EE1"/>
    <w:rsid w:val="00835D14"/>
    <w:rsid w:val="00836ABA"/>
    <w:rsid w:val="00837BFA"/>
    <w:rsid w:val="0084161E"/>
    <w:rsid w:val="008424AB"/>
    <w:rsid w:val="00842FE3"/>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1DC"/>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5A9"/>
    <w:rsid w:val="009416A7"/>
    <w:rsid w:val="00942323"/>
    <w:rsid w:val="009436CB"/>
    <w:rsid w:val="0094696D"/>
    <w:rsid w:val="00951800"/>
    <w:rsid w:val="00953DF2"/>
    <w:rsid w:val="00954995"/>
    <w:rsid w:val="00954A44"/>
    <w:rsid w:val="00955D52"/>
    <w:rsid w:val="00955ED7"/>
    <w:rsid w:val="00956B78"/>
    <w:rsid w:val="00960AB7"/>
    <w:rsid w:val="00961617"/>
    <w:rsid w:val="0096328F"/>
    <w:rsid w:val="009640E4"/>
    <w:rsid w:val="0096452F"/>
    <w:rsid w:val="00964B30"/>
    <w:rsid w:val="00965767"/>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35E5"/>
    <w:rsid w:val="00B3421B"/>
    <w:rsid w:val="00B34394"/>
    <w:rsid w:val="00B34A65"/>
    <w:rsid w:val="00B36AE6"/>
    <w:rsid w:val="00B40654"/>
    <w:rsid w:val="00B42587"/>
    <w:rsid w:val="00B429DE"/>
    <w:rsid w:val="00B43E67"/>
    <w:rsid w:val="00B4537C"/>
    <w:rsid w:val="00B46833"/>
    <w:rsid w:val="00B4780A"/>
    <w:rsid w:val="00B50A91"/>
    <w:rsid w:val="00B50E89"/>
    <w:rsid w:val="00B52E77"/>
    <w:rsid w:val="00B54E0E"/>
    <w:rsid w:val="00B54E81"/>
    <w:rsid w:val="00B569BF"/>
    <w:rsid w:val="00B570FF"/>
    <w:rsid w:val="00B57520"/>
    <w:rsid w:val="00B60283"/>
    <w:rsid w:val="00B604D6"/>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1C41"/>
    <w:rsid w:val="00BB2C69"/>
    <w:rsid w:val="00BB5939"/>
    <w:rsid w:val="00BB69C0"/>
    <w:rsid w:val="00BB767C"/>
    <w:rsid w:val="00BC0D78"/>
    <w:rsid w:val="00BC26B1"/>
    <w:rsid w:val="00BC38CE"/>
    <w:rsid w:val="00BC57EA"/>
    <w:rsid w:val="00BC6E4C"/>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7C39"/>
    <w:rsid w:val="00DE044D"/>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3E4"/>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33168</Words>
  <Characters>189059</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221784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dc:title>
  <dc:subject>Minimum Service Requirements</dc:subject>
  <dc:creator/>
  <cp:lastModifiedBy/>
  <cp:revision>1</cp:revision>
  <cp:lastPrinted>2009-03-11T17:40:00Z</cp:lastPrinted>
  <dcterms:created xsi:type="dcterms:W3CDTF">2024-06-28T19:19:00Z</dcterms:created>
  <dcterms:modified xsi:type="dcterms:W3CDTF">2025-06-12T15:14:00Z</dcterms:modified>
</cp:coreProperties>
</file>