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4F" w:rsidRDefault="00F8024F" w:rsidP="00F8024F">
      <w:pPr>
        <w:jc w:val="center"/>
        <w:rPr>
          <w:sz w:val="40"/>
          <w:szCs w:val="40"/>
        </w:rPr>
      </w:pPr>
      <w:bookmarkStart w:id="0" w:name="_GoBack"/>
      <w:bookmarkEnd w:id="0"/>
    </w:p>
    <w:p w:rsidR="00F8024F" w:rsidRDefault="00F8024F" w:rsidP="00F8024F">
      <w:pPr>
        <w:jc w:val="center"/>
        <w:rPr>
          <w:sz w:val="40"/>
          <w:szCs w:val="40"/>
        </w:rPr>
      </w:pPr>
    </w:p>
    <w:p w:rsidR="00F8024F" w:rsidRDefault="00F8024F" w:rsidP="00F8024F">
      <w:pPr>
        <w:jc w:val="center"/>
        <w:rPr>
          <w:sz w:val="40"/>
          <w:szCs w:val="40"/>
        </w:rPr>
      </w:pPr>
    </w:p>
    <w:p w:rsidR="00F8024F" w:rsidRDefault="00F8024F" w:rsidP="00F8024F">
      <w:pPr>
        <w:jc w:val="center"/>
        <w:rPr>
          <w:sz w:val="40"/>
          <w:szCs w:val="40"/>
        </w:rPr>
      </w:pPr>
    </w:p>
    <w:p w:rsidR="003D48E2" w:rsidRPr="00F8024F" w:rsidRDefault="00F8024F" w:rsidP="00F8024F">
      <w:pPr>
        <w:jc w:val="center"/>
        <w:rPr>
          <w:sz w:val="40"/>
          <w:szCs w:val="40"/>
        </w:rPr>
      </w:pPr>
      <w:r w:rsidRPr="00F8024F">
        <w:rPr>
          <w:sz w:val="40"/>
          <w:szCs w:val="40"/>
        </w:rPr>
        <w:t>Home Study Packet</w:t>
      </w:r>
    </w:p>
    <w:p w:rsidR="00F8024F" w:rsidRPr="00F8024F" w:rsidRDefault="00F8024F" w:rsidP="00F8024F">
      <w:pPr>
        <w:jc w:val="center"/>
        <w:rPr>
          <w:sz w:val="40"/>
          <w:szCs w:val="40"/>
        </w:rPr>
      </w:pPr>
    </w:p>
    <w:p w:rsidR="00F8024F" w:rsidRDefault="00F8024F" w:rsidP="00F8024F">
      <w:pPr>
        <w:jc w:val="center"/>
        <w:rPr>
          <w:sz w:val="40"/>
          <w:szCs w:val="40"/>
        </w:rPr>
      </w:pPr>
      <w:r w:rsidRPr="00F8024F">
        <w:rPr>
          <w:sz w:val="40"/>
          <w:szCs w:val="40"/>
        </w:rPr>
        <w:t>Inc</w:t>
      </w:r>
      <w:r>
        <w:rPr>
          <w:sz w:val="40"/>
          <w:szCs w:val="40"/>
        </w:rPr>
        <w:t>l</w:t>
      </w:r>
      <w:r w:rsidRPr="00F8024F">
        <w:rPr>
          <w:sz w:val="40"/>
          <w:szCs w:val="40"/>
        </w:rPr>
        <w:t>udes</w:t>
      </w:r>
    </w:p>
    <w:p w:rsidR="00F8024F" w:rsidRDefault="00F8024F" w:rsidP="00F8024F">
      <w:pPr>
        <w:jc w:val="center"/>
        <w:rPr>
          <w:sz w:val="40"/>
          <w:szCs w:val="40"/>
        </w:rPr>
      </w:pPr>
    </w:p>
    <w:p w:rsidR="00F8024F" w:rsidRDefault="00F8024F" w:rsidP="00F8024F">
      <w:pPr>
        <w:jc w:val="center"/>
        <w:rPr>
          <w:sz w:val="40"/>
          <w:szCs w:val="40"/>
        </w:rPr>
      </w:pPr>
    </w:p>
    <w:p w:rsidR="00F8024F" w:rsidRDefault="00F8024F" w:rsidP="00F8024F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128"/>
      </w:tblGrid>
      <w:tr w:rsidR="00F8024F" w:rsidRPr="00F8024F" w:rsidTr="00F8024F">
        <w:tc>
          <w:tcPr>
            <w:tcW w:w="810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 w:rsidRPr="00F8024F">
              <w:rPr>
                <w:sz w:val="32"/>
                <w:szCs w:val="32"/>
              </w:rPr>
              <w:t>1.</w:t>
            </w:r>
          </w:p>
        </w:tc>
        <w:tc>
          <w:tcPr>
            <w:tcW w:w="7128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 w:rsidRPr="00F8024F">
              <w:rPr>
                <w:sz w:val="32"/>
                <w:szCs w:val="32"/>
              </w:rPr>
              <w:t>Family Assessment Questions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 w:rsidRPr="00F8024F">
              <w:rPr>
                <w:sz w:val="32"/>
                <w:szCs w:val="32"/>
              </w:rPr>
              <w:t>2.</w:t>
            </w:r>
          </w:p>
        </w:tc>
        <w:tc>
          <w:tcPr>
            <w:tcW w:w="7128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 w:rsidRPr="00F8024F">
              <w:rPr>
                <w:sz w:val="32"/>
                <w:szCs w:val="32"/>
              </w:rPr>
              <w:t>Signature pages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 w:rsidRPr="00F8024F">
              <w:rPr>
                <w:sz w:val="32"/>
                <w:szCs w:val="32"/>
              </w:rPr>
              <w:t>3.</w:t>
            </w:r>
          </w:p>
        </w:tc>
        <w:tc>
          <w:tcPr>
            <w:tcW w:w="7128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Addendum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P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28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Sudden Infant Death Syndrome Information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28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 Health Physical Examination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28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Fingerprint Contacts by County information</w:t>
            </w:r>
          </w:p>
        </w:tc>
      </w:tr>
      <w:tr w:rsidR="00F8024F" w:rsidRPr="00F8024F" w:rsidTr="00F8024F">
        <w:tc>
          <w:tcPr>
            <w:tcW w:w="810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28" w:type="dxa"/>
          </w:tcPr>
          <w:p w:rsidR="00F8024F" w:rsidRDefault="00F8024F" w:rsidP="00F80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Relative Caregiver Program brief information</w:t>
            </w:r>
          </w:p>
        </w:tc>
      </w:tr>
    </w:tbl>
    <w:p w:rsidR="00F8024F" w:rsidRPr="00F8024F" w:rsidRDefault="00F8024F" w:rsidP="00F8024F">
      <w:pPr>
        <w:rPr>
          <w:sz w:val="32"/>
          <w:szCs w:val="32"/>
        </w:rPr>
      </w:pPr>
    </w:p>
    <w:sectPr w:rsidR="00F8024F" w:rsidRPr="00F8024F" w:rsidSect="003D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4DD"/>
    <w:multiLevelType w:val="hybridMultilevel"/>
    <w:tmpl w:val="5124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F"/>
    <w:rsid w:val="002A61F7"/>
    <w:rsid w:val="003D48E2"/>
    <w:rsid w:val="00B675D1"/>
    <w:rsid w:val="00C8239A"/>
    <w:rsid w:val="00D61808"/>
    <w:rsid w:val="00E2295A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260</Characters>
  <Application>Microsoft Office Word</Application>
  <DocSecurity>4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Florida</dc:creator>
  <cp:lastModifiedBy>McNeish, Roxann</cp:lastModifiedBy>
  <cp:revision>2</cp:revision>
  <cp:lastPrinted>2011-07-13T14:52:00Z</cp:lastPrinted>
  <dcterms:created xsi:type="dcterms:W3CDTF">2013-04-26T14:15:00Z</dcterms:created>
  <dcterms:modified xsi:type="dcterms:W3CDTF">2013-04-26T14:15:00Z</dcterms:modified>
</cp:coreProperties>
</file>